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B75A6" w:rsidRPr="00DB36EA" w:rsidRDefault="00FB75A6" w:rsidP="004F10FB">
      <w:pPr>
        <w:tabs>
          <w:tab w:val="left" w:pos="5387"/>
          <w:tab w:val="left" w:pos="5670"/>
          <w:tab w:val="left" w:pos="7230"/>
          <w:tab w:val="left" w:pos="7513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FB75A6" w:rsidRPr="00FB75A6" w:rsidRDefault="00FB75A6" w:rsidP="00FB75A6">
      <w:pPr>
        <w:keepNext/>
        <w:spacing w:after="0" w:line="240" w:lineRule="auto"/>
        <w:jc w:val="center"/>
        <w:outlineLvl w:val="0"/>
        <w:rPr>
          <w:rFonts w:ascii="Times New Roman" w:hAnsi="Times New Roman"/>
          <w:b/>
          <w:bCs/>
          <w:kern w:val="32"/>
          <w:sz w:val="24"/>
          <w:szCs w:val="24"/>
        </w:rPr>
      </w:pPr>
      <w:r w:rsidRPr="00FB75A6">
        <w:rPr>
          <w:rFonts w:ascii="Times New Roman" w:hAnsi="Times New Roman"/>
          <w:b/>
          <w:bCs/>
          <w:kern w:val="32"/>
          <w:sz w:val="24"/>
          <w:szCs w:val="24"/>
        </w:rPr>
        <w:t>МИНОБРНАУКИ РОССИИ</w:t>
      </w:r>
    </w:p>
    <w:p w:rsidR="00FB75A6" w:rsidRPr="00FB75A6" w:rsidRDefault="00FB75A6" w:rsidP="00FB75A6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FB75A6">
        <w:rPr>
          <w:rFonts w:ascii="Times New Roman" w:hAnsi="Times New Roman"/>
          <w:sz w:val="24"/>
          <w:szCs w:val="24"/>
        </w:rPr>
        <w:t xml:space="preserve">Федеральное государственное бюджетное </w:t>
      </w:r>
    </w:p>
    <w:p w:rsidR="00D74696" w:rsidRPr="00D74696" w:rsidRDefault="00E53389" w:rsidP="00E53389">
      <w:pPr>
        <w:spacing w:after="0" w:line="264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5934075" cy="8220075"/>
            <wp:effectExtent l="0" t="0" r="9525" b="9525"/>
            <wp:docPr id="16" name="Рисунок 16" descr="C:\Users\stashireva\Desktop\Новые титульные 2022\ЭТ картинка\Инженерная и компьютерная графика_0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stashireva\Desktop\Новые титульные 2022\ЭТ картинка\Инженерная и компьютерная графика_00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B75A6" w:rsidRPr="00FB75A6">
        <w:rPr>
          <w:rFonts w:ascii="Times New Roman" w:hAnsi="Times New Roman"/>
          <w:kern w:val="32"/>
          <w:sz w:val="24"/>
          <w:szCs w:val="24"/>
        </w:rPr>
        <w:br w:type="page"/>
      </w:r>
      <w:r>
        <w:rPr>
          <w:rFonts w:ascii="Times New Roman" w:hAnsi="Times New Roman"/>
          <w:noProof/>
          <w:kern w:val="32"/>
          <w:sz w:val="24"/>
          <w:szCs w:val="24"/>
        </w:rPr>
        <w:lastRenderedPageBreak/>
        <w:drawing>
          <wp:inline distT="0" distB="0" distL="0" distR="0">
            <wp:extent cx="5934075" cy="8391525"/>
            <wp:effectExtent l="0" t="0" r="9525" b="9525"/>
            <wp:docPr id="17" name="Рисунок 17" descr="C:\Users\stashireva\Desktop\Новые титульные 2022\ЭТ картинка\Инженерная и компьютерная графика_0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stashireva\Desktop\Новые титульные 2022\ЭТ картинка\Инженерная и компьютерная графика_0000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4696" w:rsidRPr="00D74696" w:rsidRDefault="00D74696" w:rsidP="00D7469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05566B" w:rsidRDefault="0005566B" w:rsidP="00DB36EA">
      <w:pPr>
        <w:spacing w:after="0" w:line="240" w:lineRule="auto"/>
        <w:jc w:val="center"/>
        <w:rPr>
          <w:rFonts w:ascii="Times New Roman" w:hAnsi="Times New Roman"/>
          <w:b/>
          <w:kern w:val="32"/>
          <w:sz w:val="24"/>
          <w:szCs w:val="24"/>
        </w:rPr>
      </w:pPr>
    </w:p>
    <w:p w:rsidR="00E53389" w:rsidRDefault="00E53389" w:rsidP="00DB36EA">
      <w:pPr>
        <w:spacing w:after="0" w:line="240" w:lineRule="auto"/>
        <w:jc w:val="center"/>
        <w:rPr>
          <w:rFonts w:ascii="Times New Roman" w:hAnsi="Times New Roman"/>
          <w:b/>
          <w:kern w:val="32"/>
          <w:sz w:val="24"/>
          <w:szCs w:val="24"/>
        </w:rPr>
      </w:pPr>
    </w:p>
    <w:p w:rsidR="00E53389" w:rsidRDefault="00E53389" w:rsidP="00DB36EA">
      <w:pPr>
        <w:spacing w:after="0" w:line="240" w:lineRule="auto"/>
        <w:jc w:val="center"/>
        <w:rPr>
          <w:rFonts w:ascii="Times New Roman" w:hAnsi="Times New Roman"/>
          <w:b/>
          <w:kern w:val="32"/>
          <w:sz w:val="24"/>
          <w:szCs w:val="24"/>
        </w:rPr>
      </w:pPr>
      <w:bookmarkStart w:id="0" w:name="_GoBack"/>
      <w:bookmarkEnd w:id="0"/>
    </w:p>
    <w:p w:rsidR="00DB36EA" w:rsidRPr="00DB36EA" w:rsidRDefault="00DB36EA" w:rsidP="00DB36EA">
      <w:pPr>
        <w:spacing w:after="0" w:line="240" w:lineRule="auto"/>
        <w:jc w:val="center"/>
        <w:rPr>
          <w:rFonts w:ascii="Times New Roman" w:hAnsi="Times New Roman"/>
          <w:kern w:val="32"/>
          <w:sz w:val="24"/>
          <w:szCs w:val="24"/>
        </w:rPr>
      </w:pPr>
      <w:r w:rsidRPr="00DB36EA">
        <w:rPr>
          <w:rFonts w:ascii="Times New Roman" w:hAnsi="Times New Roman"/>
          <w:b/>
          <w:kern w:val="32"/>
          <w:sz w:val="24"/>
          <w:szCs w:val="24"/>
        </w:rPr>
        <w:lastRenderedPageBreak/>
        <w:t>Аннотация рабочей программы по дисциплине</w:t>
      </w:r>
    </w:p>
    <w:p w:rsidR="00DB36EA" w:rsidRPr="00DB36EA" w:rsidRDefault="00DB36EA" w:rsidP="00DB36EA">
      <w:pPr>
        <w:spacing w:after="0" w:line="240" w:lineRule="auto"/>
        <w:jc w:val="center"/>
        <w:rPr>
          <w:rFonts w:ascii="Times New Roman" w:hAnsi="Times New Roman"/>
          <w:kern w:val="32"/>
          <w:sz w:val="24"/>
          <w:szCs w:val="24"/>
        </w:rPr>
      </w:pPr>
      <w:r w:rsidRPr="00DB36EA">
        <w:rPr>
          <w:rFonts w:ascii="Times New Roman" w:hAnsi="Times New Roman"/>
          <w:b/>
          <w:kern w:val="32"/>
          <w:sz w:val="24"/>
          <w:szCs w:val="24"/>
        </w:rPr>
        <w:t>«</w:t>
      </w:r>
      <w:r w:rsidR="00D00181">
        <w:rPr>
          <w:rFonts w:ascii="Times New Roman" w:hAnsi="Times New Roman"/>
          <w:b/>
          <w:kern w:val="32"/>
          <w:sz w:val="24"/>
          <w:szCs w:val="24"/>
        </w:rPr>
        <w:t xml:space="preserve">Инженерная </w:t>
      </w:r>
      <w:r w:rsidR="00BE32D3">
        <w:rPr>
          <w:rFonts w:ascii="Times New Roman" w:hAnsi="Times New Roman"/>
          <w:b/>
          <w:kern w:val="32"/>
          <w:sz w:val="24"/>
          <w:szCs w:val="24"/>
        </w:rPr>
        <w:t>и</w:t>
      </w:r>
      <w:r w:rsidR="00D00181">
        <w:rPr>
          <w:rFonts w:ascii="Times New Roman" w:hAnsi="Times New Roman"/>
          <w:b/>
          <w:kern w:val="32"/>
          <w:sz w:val="24"/>
          <w:szCs w:val="24"/>
        </w:rPr>
        <w:t xml:space="preserve"> компьютерная графика</w:t>
      </w:r>
      <w:r w:rsidRPr="00DB36EA">
        <w:rPr>
          <w:rFonts w:ascii="Times New Roman" w:hAnsi="Times New Roman"/>
          <w:b/>
          <w:kern w:val="32"/>
          <w:sz w:val="24"/>
          <w:szCs w:val="24"/>
        </w:rPr>
        <w:t>»</w:t>
      </w:r>
    </w:p>
    <w:p w:rsidR="00DB36EA" w:rsidRPr="00DB36EA" w:rsidRDefault="00DB36EA" w:rsidP="00DB36EA">
      <w:pPr>
        <w:spacing w:after="0" w:line="240" w:lineRule="auto"/>
        <w:jc w:val="center"/>
        <w:rPr>
          <w:rFonts w:ascii="Times New Roman" w:hAnsi="Times New Roman"/>
          <w:kern w:val="32"/>
          <w:sz w:val="24"/>
          <w:szCs w:val="24"/>
        </w:rPr>
      </w:pPr>
    </w:p>
    <w:p w:rsidR="00DB36EA" w:rsidRPr="00DB36EA" w:rsidRDefault="00DB36EA" w:rsidP="00DB36EA">
      <w:pPr>
        <w:spacing w:after="0" w:line="240" w:lineRule="auto"/>
        <w:rPr>
          <w:rFonts w:ascii="Times New Roman" w:hAnsi="Times New Roman"/>
          <w:kern w:val="32"/>
          <w:sz w:val="24"/>
          <w:szCs w:val="24"/>
        </w:rPr>
      </w:pPr>
      <w:r w:rsidRPr="00DB36EA">
        <w:rPr>
          <w:rFonts w:ascii="Times New Roman" w:hAnsi="Times New Roman"/>
          <w:b/>
          <w:kern w:val="32"/>
          <w:sz w:val="24"/>
          <w:szCs w:val="24"/>
        </w:rPr>
        <w:t>Цель преподавания дисциплины</w:t>
      </w:r>
      <w:r w:rsidRPr="00DB36EA">
        <w:rPr>
          <w:rFonts w:ascii="Times New Roman" w:hAnsi="Times New Roman"/>
          <w:kern w:val="32"/>
          <w:sz w:val="24"/>
          <w:szCs w:val="24"/>
        </w:rPr>
        <w:t>:</w:t>
      </w:r>
    </w:p>
    <w:p w:rsidR="00DB36EA" w:rsidRPr="00DB36EA" w:rsidRDefault="00DB36EA" w:rsidP="00DB36EA">
      <w:pPr>
        <w:tabs>
          <w:tab w:val="right" w:leader="underscore" w:pos="8505"/>
        </w:tabs>
        <w:spacing w:before="40"/>
        <w:jc w:val="both"/>
        <w:rPr>
          <w:rFonts w:ascii="Times New Roman" w:hAnsi="Times New Roman"/>
          <w:sz w:val="24"/>
          <w:szCs w:val="24"/>
        </w:rPr>
      </w:pPr>
      <w:r w:rsidRPr="00DB36EA">
        <w:rPr>
          <w:rFonts w:ascii="Times New Roman" w:hAnsi="Times New Roman"/>
          <w:sz w:val="24"/>
          <w:szCs w:val="24"/>
        </w:rPr>
        <w:t>- развитие пространственного представления и конструктивно-геометрического мышления;</w:t>
      </w:r>
    </w:p>
    <w:p w:rsidR="00DB36EA" w:rsidRPr="00DB36EA" w:rsidRDefault="00DB36EA" w:rsidP="00DB36EA">
      <w:pPr>
        <w:tabs>
          <w:tab w:val="right" w:leader="underscore" w:pos="8505"/>
        </w:tabs>
        <w:spacing w:before="40"/>
        <w:jc w:val="both"/>
        <w:rPr>
          <w:rFonts w:ascii="Times New Roman" w:hAnsi="Times New Roman"/>
          <w:sz w:val="24"/>
          <w:szCs w:val="24"/>
        </w:rPr>
      </w:pPr>
      <w:r w:rsidRPr="00DB36EA">
        <w:rPr>
          <w:rFonts w:ascii="Times New Roman" w:hAnsi="Times New Roman"/>
          <w:sz w:val="24"/>
          <w:szCs w:val="24"/>
        </w:rPr>
        <w:t>- развитие способностей к анализу и синтезу пространственных форм и отношений на основе графических моделей пространства;</w:t>
      </w:r>
    </w:p>
    <w:p w:rsidR="00DB36EA" w:rsidRPr="00DB36EA" w:rsidRDefault="00DB36EA" w:rsidP="00DB36EA">
      <w:pPr>
        <w:tabs>
          <w:tab w:val="right" w:leader="underscore" w:pos="8505"/>
        </w:tabs>
        <w:spacing w:before="40"/>
        <w:jc w:val="both"/>
        <w:rPr>
          <w:rFonts w:ascii="Times New Roman" w:hAnsi="Times New Roman"/>
          <w:sz w:val="24"/>
          <w:szCs w:val="24"/>
        </w:rPr>
      </w:pPr>
      <w:r w:rsidRPr="00DB36EA">
        <w:rPr>
          <w:rFonts w:ascii="Times New Roman" w:hAnsi="Times New Roman"/>
          <w:sz w:val="24"/>
          <w:szCs w:val="24"/>
        </w:rPr>
        <w:t xml:space="preserve">- приобретение знаний, умений и навыков, необходимых студентам для выполнения и чтения технических чертежей различного назначения, выполнения эскизов деталей, составления конструкторской и технической документации. </w:t>
      </w:r>
    </w:p>
    <w:p w:rsidR="00DB36EA" w:rsidRPr="00DB36EA" w:rsidRDefault="00DB36EA" w:rsidP="00DB36EA">
      <w:pPr>
        <w:tabs>
          <w:tab w:val="right" w:leader="underscore" w:pos="8505"/>
        </w:tabs>
        <w:spacing w:before="40"/>
        <w:jc w:val="both"/>
        <w:rPr>
          <w:rFonts w:ascii="Times New Roman" w:hAnsi="Times New Roman"/>
          <w:b/>
          <w:sz w:val="24"/>
          <w:szCs w:val="24"/>
        </w:rPr>
      </w:pPr>
      <w:r w:rsidRPr="00DB36EA">
        <w:rPr>
          <w:rFonts w:ascii="Times New Roman" w:hAnsi="Times New Roman"/>
          <w:b/>
          <w:sz w:val="24"/>
          <w:szCs w:val="24"/>
        </w:rPr>
        <w:t>Задачи изучения:</w:t>
      </w:r>
    </w:p>
    <w:p w:rsidR="00DB36EA" w:rsidRPr="00DB36EA" w:rsidRDefault="00DB36EA" w:rsidP="00DB36EA">
      <w:pPr>
        <w:pStyle w:val="31"/>
        <w:tabs>
          <w:tab w:val="left" w:pos="708"/>
        </w:tabs>
        <w:spacing w:after="0"/>
        <w:ind w:left="0"/>
        <w:jc w:val="both"/>
        <w:rPr>
          <w:sz w:val="24"/>
          <w:szCs w:val="24"/>
        </w:rPr>
      </w:pPr>
      <w:r w:rsidRPr="00DB36EA">
        <w:rPr>
          <w:sz w:val="24"/>
          <w:szCs w:val="24"/>
        </w:rPr>
        <w:t>- изучение способов конструирования различных геометрических пространственных объектов (поверхностей);</w:t>
      </w:r>
    </w:p>
    <w:p w:rsidR="00DB36EA" w:rsidRPr="00DB36EA" w:rsidRDefault="00DB36EA" w:rsidP="00DB36EA">
      <w:pPr>
        <w:pStyle w:val="31"/>
        <w:tabs>
          <w:tab w:val="left" w:pos="708"/>
        </w:tabs>
        <w:spacing w:after="0"/>
        <w:ind w:left="0"/>
        <w:jc w:val="both"/>
        <w:rPr>
          <w:sz w:val="24"/>
          <w:szCs w:val="24"/>
        </w:rPr>
      </w:pPr>
      <w:r w:rsidRPr="00DB36EA">
        <w:rPr>
          <w:sz w:val="24"/>
          <w:szCs w:val="24"/>
        </w:rPr>
        <w:t>- изучение способов построения  чертежей пространственных объектов;</w:t>
      </w:r>
    </w:p>
    <w:p w:rsidR="00DB36EA" w:rsidRPr="00DB36EA" w:rsidRDefault="00DB36EA" w:rsidP="00DB36EA">
      <w:pPr>
        <w:pStyle w:val="31"/>
        <w:tabs>
          <w:tab w:val="left" w:pos="708"/>
        </w:tabs>
        <w:spacing w:after="0"/>
        <w:ind w:left="0"/>
        <w:jc w:val="both"/>
        <w:rPr>
          <w:sz w:val="24"/>
          <w:szCs w:val="24"/>
        </w:rPr>
      </w:pPr>
      <w:r w:rsidRPr="00DB36EA">
        <w:rPr>
          <w:sz w:val="24"/>
          <w:szCs w:val="24"/>
        </w:rPr>
        <w:t>- умение решать на чертежах задачи, связанные с пространственными объектами и их зависимостями.</w:t>
      </w:r>
    </w:p>
    <w:p w:rsidR="00DB36EA" w:rsidRPr="00DB36EA" w:rsidRDefault="00DB36EA" w:rsidP="00DB36EA">
      <w:pPr>
        <w:pStyle w:val="31"/>
        <w:tabs>
          <w:tab w:val="left" w:pos="708"/>
        </w:tabs>
        <w:spacing w:after="0"/>
        <w:ind w:left="0"/>
        <w:jc w:val="both"/>
        <w:rPr>
          <w:sz w:val="24"/>
          <w:szCs w:val="24"/>
        </w:rPr>
      </w:pPr>
      <w:r w:rsidRPr="00DB36EA">
        <w:rPr>
          <w:sz w:val="24"/>
          <w:szCs w:val="24"/>
        </w:rPr>
        <w:t>- изучение методов построения эскизов, чертежей и технических рисунков стандартных изделий, деталей, разъемных и неразъемных соединений деталей;</w:t>
      </w:r>
    </w:p>
    <w:p w:rsidR="00DB36EA" w:rsidRPr="00DB36EA" w:rsidRDefault="00DB36EA" w:rsidP="00DB36EA">
      <w:pPr>
        <w:pStyle w:val="31"/>
        <w:tabs>
          <w:tab w:val="left" w:pos="708"/>
        </w:tabs>
        <w:spacing w:after="0"/>
        <w:ind w:left="0"/>
        <w:jc w:val="both"/>
        <w:rPr>
          <w:sz w:val="24"/>
          <w:szCs w:val="24"/>
        </w:rPr>
      </w:pPr>
      <w:r w:rsidRPr="00DB36EA">
        <w:rPr>
          <w:sz w:val="24"/>
          <w:szCs w:val="24"/>
        </w:rPr>
        <w:t>- построение и чтение сборочных чертежей различного уровня сложности и назначения.</w:t>
      </w:r>
    </w:p>
    <w:p w:rsidR="00DB36EA" w:rsidRPr="00DB36EA" w:rsidRDefault="00DB36EA" w:rsidP="00DB36EA">
      <w:pPr>
        <w:pStyle w:val="31"/>
        <w:tabs>
          <w:tab w:val="left" w:pos="708"/>
        </w:tabs>
        <w:spacing w:after="0"/>
        <w:ind w:left="0"/>
        <w:jc w:val="both"/>
        <w:rPr>
          <w:sz w:val="24"/>
          <w:szCs w:val="24"/>
        </w:rPr>
      </w:pPr>
    </w:p>
    <w:p w:rsidR="00DB36EA" w:rsidRPr="00DB36EA" w:rsidRDefault="007A7D76" w:rsidP="00DB36EA">
      <w:pPr>
        <w:pStyle w:val="31"/>
        <w:tabs>
          <w:tab w:val="left" w:pos="708"/>
        </w:tabs>
        <w:spacing w:after="0"/>
        <w:ind w:left="0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В х</w:t>
      </w:r>
      <w:r w:rsidR="00DB36EA" w:rsidRPr="00DB36EA">
        <w:rPr>
          <w:b/>
          <w:sz w:val="24"/>
          <w:szCs w:val="24"/>
        </w:rPr>
        <w:t>оде изучения дисциплины у обучающихся формируются следующие компетенции:</w:t>
      </w:r>
    </w:p>
    <w:p w:rsidR="00DB36EA" w:rsidRPr="00DB36EA" w:rsidRDefault="00DB36EA" w:rsidP="00DB36EA">
      <w:pPr>
        <w:pStyle w:val="31"/>
        <w:tabs>
          <w:tab w:val="left" w:pos="708"/>
        </w:tabs>
        <w:spacing w:after="0"/>
        <w:ind w:left="0"/>
        <w:jc w:val="both"/>
        <w:rPr>
          <w:b/>
          <w:sz w:val="24"/>
          <w:szCs w:val="24"/>
        </w:rPr>
      </w:pPr>
      <w:r w:rsidRPr="00DB36EA">
        <w:rPr>
          <w:b/>
          <w:sz w:val="24"/>
          <w:szCs w:val="24"/>
        </w:rPr>
        <w:t>О</w:t>
      </w:r>
      <w:r w:rsidR="00BE32D3">
        <w:rPr>
          <w:b/>
          <w:sz w:val="24"/>
          <w:szCs w:val="24"/>
        </w:rPr>
        <w:t>П</w:t>
      </w:r>
      <w:r w:rsidRPr="00DB36EA">
        <w:rPr>
          <w:b/>
          <w:sz w:val="24"/>
          <w:szCs w:val="24"/>
        </w:rPr>
        <w:t>К–</w:t>
      </w:r>
      <w:r w:rsidR="00BE32D3">
        <w:rPr>
          <w:b/>
          <w:sz w:val="24"/>
          <w:szCs w:val="24"/>
        </w:rPr>
        <w:t>1</w:t>
      </w:r>
      <w:r w:rsidRPr="00DB36EA">
        <w:rPr>
          <w:sz w:val="24"/>
          <w:szCs w:val="24"/>
        </w:rPr>
        <w:t xml:space="preserve"> – </w:t>
      </w:r>
      <w:r w:rsidR="00BE32D3" w:rsidRPr="00BE32D3">
        <w:rPr>
          <w:sz w:val="24"/>
          <w:szCs w:val="24"/>
        </w:rPr>
        <w:t xml:space="preserve">Способен </w:t>
      </w:r>
      <w:r w:rsidR="0005566B">
        <w:rPr>
          <w:sz w:val="24"/>
          <w:szCs w:val="24"/>
        </w:rPr>
        <w:t xml:space="preserve">понимать принципы работы современных </w:t>
      </w:r>
      <w:r w:rsidR="00BE32D3" w:rsidRPr="00BE32D3">
        <w:rPr>
          <w:sz w:val="24"/>
          <w:szCs w:val="24"/>
        </w:rPr>
        <w:t>информационных</w:t>
      </w:r>
      <w:r w:rsidR="0005566B">
        <w:rPr>
          <w:sz w:val="24"/>
          <w:szCs w:val="24"/>
        </w:rPr>
        <w:t xml:space="preserve"> технологий и использовать их для решения задач профессиональной деятельности</w:t>
      </w:r>
      <w:r w:rsidR="00C027DD">
        <w:rPr>
          <w:sz w:val="24"/>
          <w:szCs w:val="24"/>
        </w:rPr>
        <w:t>.</w:t>
      </w:r>
    </w:p>
    <w:p w:rsidR="007D2FAD" w:rsidRDefault="007D2FAD" w:rsidP="00FB75A6">
      <w:pPr>
        <w:tabs>
          <w:tab w:val="left" w:pos="5387"/>
          <w:tab w:val="left" w:pos="5670"/>
          <w:tab w:val="left" w:pos="7230"/>
          <w:tab w:val="left" w:pos="7513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807038" w:rsidRPr="00807038" w:rsidRDefault="00610A7C" w:rsidP="00807038">
      <w:pPr>
        <w:pStyle w:val="af3"/>
        <w:jc w:val="both"/>
        <w:rPr>
          <w:sz w:val="24"/>
        </w:rPr>
      </w:pPr>
      <w:r>
        <w:rPr>
          <w:sz w:val="24"/>
        </w:rPr>
        <w:t>1</w:t>
      </w:r>
      <w:r w:rsidR="00807038" w:rsidRPr="00807038">
        <w:rPr>
          <w:sz w:val="24"/>
        </w:rPr>
        <w:t>. П</w:t>
      </w:r>
      <w:r w:rsidR="00807038" w:rsidRPr="00807038">
        <w:rPr>
          <w:sz w:val="24"/>
          <w:shd w:val="clear" w:color="auto" w:fill="FFFFFF"/>
        </w:rPr>
        <w:t>еречень планируемых результатов обучения по дисц</w:t>
      </w:r>
      <w:r w:rsidR="00807038">
        <w:rPr>
          <w:sz w:val="24"/>
          <w:shd w:val="clear" w:color="auto" w:fill="FFFFFF"/>
        </w:rPr>
        <w:t xml:space="preserve">иплине (модулю), соотнесенных с </w:t>
      </w:r>
      <w:r w:rsidR="00807038" w:rsidRPr="00807038">
        <w:rPr>
          <w:sz w:val="24"/>
          <w:shd w:val="clear" w:color="auto" w:fill="FFFFFF"/>
        </w:rPr>
        <w:t>планируемыми результатами освоения образовательной программы</w:t>
      </w:r>
    </w:p>
    <w:p w:rsidR="00D61BD7" w:rsidRDefault="00D61BD7" w:rsidP="000143A0">
      <w:pPr>
        <w:tabs>
          <w:tab w:val="right" w:leader="underscore" w:pos="8505"/>
        </w:tabs>
        <w:spacing w:after="0" w:line="240" w:lineRule="auto"/>
        <w:jc w:val="both"/>
        <w:rPr>
          <w:rFonts w:ascii="Times New Roman" w:hAnsi="Times New Roman"/>
          <w:b/>
          <w:bCs/>
          <w:iCs/>
          <w:sz w:val="24"/>
          <w:szCs w:val="24"/>
        </w:rPr>
      </w:pPr>
    </w:p>
    <w:p w:rsidR="00026F2D" w:rsidRDefault="00ED0B4D" w:rsidP="00507347">
      <w:pPr>
        <w:tabs>
          <w:tab w:val="right" w:leader="underscore" w:pos="8505"/>
        </w:tabs>
        <w:spacing w:after="0" w:line="240" w:lineRule="auto"/>
        <w:jc w:val="both"/>
        <w:rPr>
          <w:rFonts w:ascii="Times New Roman" w:hAnsi="Times New Roman"/>
          <w:b/>
          <w:bCs/>
          <w:iCs/>
          <w:sz w:val="24"/>
          <w:szCs w:val="24"/>
        </w:rPr>
      </w:pPr>
      <w:r>
        <w:rPr>
          <w:rFonts w:ascii="Times New Roman" w:hAnsi="Times New Roman"/>
          <w:b/>
          <w:bCs/>
          <w:iCs/>
          <w:sz w:val="24"/>
          <w:szCs w:val="24"/>
        </w:rPr>
        <w:t>1.1. Цель</w:t>
      </w:r>
      <w:r w:rsidR="00507347">
        <w:rPr>
          <w:rFonts w:ascii="Times New Roman" w:hAnsi="Times New Roman"/>
          <w:b/>
          <w:bCs/>
          <w:iCs/>
          <w:sz w:val="24"/>
          <w:szCs w:val="24"/>
        </w:rPr>
        <w:t xml:space="preserve"> преподавания дисциплины</w:t>
      </w:r>
    </w:p>
    <w:p w:rsidR="00507347" w:rsidRPr="00ED0B4D" w:rsidRDefault="00507347" w:rsidP="00507347">
      <w:pPr>
        <w:tabs>
          <w:tab w:val="right" w:leader="underscore" w:pos="8505"/>
        </w:tabs>
        <w:spacing w:after="0" w:line="240" w:lineRule="auto"/>
        <w:jc w:val="both"/>
        <w:rPr>
          <w:rFonts w:ascii="Times New Roman" w:hAnsi="Times New Roman"/>
          <w:b/>
          <w:bCs/>
          <w:iCs/>
          <w:sz w:val="24"/>
          <w:szCs w:val="24"/>
        </w:rPr>
      </w:pPr>
    </w:p>
    <w:p w:rsidR="001461D2" w:rsidRPr="002C3752" w:rsidRDefault="001461D2" w:rsidP="00507347">
      <w:pPr>
        <w:tabs>
          <w:tab w:val="right" w:leader="underscore" w:pos="8505"/>
        </w:tabs>
        <w:spacing w:before="40" w:after="0"/>
        <w:ind w:firstLine="567"/>
        <w:jc w:val="both"/>
        <w:rPr>
          <w:rFonts w:ascii="Times New Roman" w:hAnsi="Times New Roman"/>
          <w:sz w:val="24"/>
          <w:szCs w:val="24"/>
        </w:rPr>
      </w:pPr>
      <w:r w:rsidRPr="002C3752">
        <w:rPr>
          <w:rFonts w:ascii="Times New Roman" w:hAnsi="Times New Roman"/>
          <w:sz w:val="24"/>
          <w:szCs w:val="24"/>
        </w:rPr>
        <w:t>- развитие пространственного представления и конструктивно-геометрического мышления;</w:t>
      </w:r>
    </w:p>
    <w:p w:rsidR="0019398C" w:rsidRDefault="001461D2" w:rsidP="00507347">
      <w:pPr>
        <w:tabs>
          <w:tab w:val="right" w:leader="underscore" w:pos="8505"/>
        </w:tabs>
        <w:spacing w:before="40" w:after="0"/>
        <w:ind w:firstLine="567"/>
        <w:jc w:val="both"/>
        <w:rPr>
          <w:rFonts w:ascii="Times New Roman" w:hAnsi="Times New Roman"/>
          <w:sz w:val="24"/>
          <w:szCs w:val="24"/>
        </w:rPr>
      </w:pPr>
      <w:r w:rsidRPr="002C3752">
        <w:rPr>
          <w:rFonts w:ascii="Times New Roman" w:hAnsi="Times New Roman"/>
          <w:sz w:val="24"/>
          <w:szCs w:val="24"/>
        </w:rPr>
        <w:t>- развитие способностей к анализу и синтезу пространственных форм и отношений на основе графических моделей пространства;</w:t>
      </w:r>
    </w:p>
    <w:p w:rsidR="001461D2" w:rsidRDefault="0072686A" w:rsidP="00507347">
      <w:pPr>
        <w:tabs>
          <w:tab w:val="right" w:leader="underscore" w:pos="8505"/>
        </w:tabs>
        <w:spacing w:before="40" w:after="0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приобретение</w:t>
      </w:r>
      <w:r w:rsidR="001461D2" w:rsidRPr="002C3752">
        <w:rPr>
          <w:rFonts w:ascii="Times New Roman" w:hAnsi="Times New Roman"/>
          <w:sz w:val="24"/>
          <w:szCs w:val="24"/>
        </w:rPr>
        <w:t xml:space="preserve"> знаний, умений и навыков, необходимых студентам для выполнения и чтения технических чертежей различного назначения, выполнения эскизов деталей, составления конструкторской и технической документации</w:t>
      </w:r>
      <w:r w:rsidR="0084364B">
        <w:rPr>
          <w:rFonts w:ascii="Times New Roman" w:hAnsi="Times New Roman"/>
          <w:sz w:val="24"/>
          <w:szCs w:val="24"/>
        </w:rPr>
        <w:t>.</w:t>
      </w:r>
      <w:r w:rsidR="001461D2" w:rsidRPr="002C3752">
        <w:rPr>
          <w:rFonts w:ascii="Times New Roman" w:hAnsi="Times New Roman"/>
          <w:sz w:val="24"/>
          <w:szCs w:val="24"/>
        </w:rPr>
        <w:t xml:space="preserve"> </w:t>
      </w:r>
    </w:p>
    <w:p w:rsidR="00507347" w:rsidRPr="002C3752" w:rsidRDefault="00507347" w:rsidP="00507347">
      <w:pPr>
        <w:tabs>
          <w:tab w:val="right" w:leader="underscore" w:pos="8505"/>
        </w:tabs>
        <w:spacing w:before="40" w:after="0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ED0B4D" w:rsidRDefault="000143A0" w:rsidP="000143A0">
      <w:pPr>
        <w:tabs>
          <w:tab w:val="right" w:leader="underscore" w:pos="8505"/>
        </w:tabs>
        <w:spacing w:before="40" w:line="24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1.2</w:t>
      </w:r>
      <w:r w:rsidR="00507347">
        <w:rPr>
          <w:rFonts w:ascii="Times New Roman" w:hAnsi="Times New Roman"/>
          <w:b/>
          <w:sz w:val="24"/>
          <w:szCs w:val="24"/>
        </w:rPr>
        <w:t>.</w:t>
      </w:r>
      <w:r>
        <w:rPr>
          <w:rFonts w:ascii="Times New Roman" w:hAnsi="Times New Roman"/>
          <w:b/>
          <w:sz w:val="24"/>
          <w:szCs w:val="24"/>
        </w:rPr>
        <w:t xml:space="preserve">  </w:t>
      </w:r>
      <w:r w:rsidR="00ED0B4D" w:rsidRPr="00ED0B4D">
        <w:rPr>
          <w:rFonts w:ascii="Times New Roman" w:hAnsi="Times New Roman"/>
          <w:b/>
          <w:sz w:val="24"/>
          <w:szCs w:val="24"/>
        </w:rPr>
        <w:t>Задачи изучения</w:t>
      </w:r>
    </w:p>
    <w:p w:rsidR="00861EE8" w:rsidRPr="002C3752" w:rsidRDefault="00861EE8" w:rsidP="00861EE8">
      <w:pPr>
        <w:pStyle w:val="31"/>
        <w:tabs>
          <w:tab w:val="left" w:pos="708"/>
        </w:tabs>
        <w:spacing w:after="0"/>
        <w:ind w:left="284"/>
        <w:jc w:val="both"/>
        <w:rPr>
          <w:sz w:val="24"/>
          <w:szCs w:val="24"/>
        </w:rPr>
      </w:pPr>
      <w:r w:rsidRPr="002C3752">
        <w:rPr>
          <w:sz w:val="24"/>
          <w:szCs w:val="24"/>
        </w:rPr>
        <w:t>- изучение способов конструирования различных геометрических пространственных объектов (поверхностей);</w:t>
      </w:r>
    </w:p>
    <w:p w:rsidR="00861EE8" w:rsidRPr="002C3752" w:rsidRDefault="0084364B" w:rsidP="00861EE8">
      <w:pPr>
        <w:pStyle w:val="31"/>
        <w:tabs>
          <w:tab w:val="left" w:pos="708"/>
        </w:tabs>
        <w:spacing w:after="0"/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изучение </w:t>
      </w:r>
      <w:r w:rsidR="00D432EF">
        <w:rPr>
          <w:sz w:val="24"/>
          <w:szCs w:val="24"/>
        </w:rPr>
        <w:t xml:space="preserve">методов </w:t>
      </w:r>
      <w:r>
        <w:rPr>
          <w:sz w:val="24"/>
          <w:szCs w:val="24"/>
        </w:rPr>
        <w:t xml:space="preserve">построения </w:t>
      </w:r>
      <w:r w:rsidR="00861EE8" w:rsidRPr="002C3752">
        <w:rPr>
          <w:sz w:val="24"/>
          <w:szCs w:val="24"/>
        </w:rPr>
        <w:t xml:space="preserve"> чертеж</w:t>
      </w:r>
      <w:r>
        <w:rPr>
          <w:sz w:val="24"/>
          <w:szCs w:val="24"/>
        </w:rPr>
        <w:t>ей пространственных объектов</w:t>
      </w:r>
      <w:r w:rsidR="00861EE8" w:rsidRPr="002C3752">
        <w:rPr>
          <w:sz w:val="24"/>
          <w:szCs w:val="24"/>
        </w:rPr>
        <w:t>;</w:t>
      </w:r>
    </w:p>
    <w:p w:rsidR="00861EE8" w:rsidRPr="002C3752" w:rsidRDefault="00861EE8" w:rsidP="00861EE8">
      <w:pPr>
        <w:pStyle w:val="31"/>
        <w:tabs>
          <w:tab w:val="left" w:pos="708"/>
        </w:tabs>
        <w:spacing w:after="0"/>
        <w:ind w:left="284"/>
        <w:jc w:val="both"/>
        <w:rPr>
          <w:sz w:val="24"/>
          <w:szCs w:val="24"/>
        </w:rPr>
      </w:pPr>
      <w:r w:rsidRPr="002C3752">
        <w:rPr>
          <w:sz w:val="24"/>
          <w:szCs w:val="24"/>
        </w:rPr>
        <w:t>- умение решать на чертежах задачи, связанные с пространственными объектами и их зависимостями.</w:t>
      </w:r>
    </w:p>
    <w:p w:rsidR="00861EE8" w:rsidRPr="002C3752" w:rsidRDefault="00861EE8" w:rsidP="00861EE8">
      <w:pPr>
        <w:pStyle w:val="31"/>
        <w:tabs>
          <w:tab w:val="left" w:pos="708"/>
        </w:tabs>
        <w:spacing w:after="0"/>
        <w:ind w:left="284"/>
        <w:jc w:val="both"/>
        <w:rPr>
          <w:sz w:val="24"/>
          <w:szCs w:val="24"/>
        </w:rPr>
      </w:pPr>
      <w:r w:rsidRPr="002C3752">
        <w:rPr>
          <w:sz w:val="24"/>
          <w:szCs w:val="24"/>
        </w:rPr>
        <w:lastRenderedPageBreak/>
        <w:t xml:space="preserve">- изучение </w:t>
      </w:r>
      <w:r w:rsidR="00D432EF">
        <w:rPr>
          <w:sz w:val="24"/>
          <w:szCs w:val="24"/>
        </w:rPr>
        <w:t>правил построения эскизов, чертежей</w:t>
      </w:r>
      <w:r w:rsidR="00D432EF" w:rsidRPr="00D432EF">
        <w:rPr>
          <w:sz w:val="24"/>
          <w:szCs w:val="24"/>
        </w:rPr>
        <w:t xml:space="preserve">, </w:t>
      </w:r>
      <w:r w:rsidRPr="002C3752">
        <w:rPr>
          <w:sz w:val="24"/>
          <w:szCs w:val="24"/>
        </w:rPr>
        <w:t>деталей, разъемных и неразъемных соеди</w:t>
      </w:r>
      <w:r w:rsidR="0084364B">
        <w:rPr>
          <w:sz w:val="24"/>
          <w:szCs w:val="24"/>
        </w:rPr>
        <w:t>нений деталей</w:t>
      </w:r>
      <w:r w:rsidR="001971AA">
        <w:rPr>
          <w:sz w:val="24"/>
          <w:szCs w:val="24"/>
        </w:rPr>
        <w:t>, схем;</w:t>
      </w:r>
    </w:p>
    <w:p w:rsidR="00861EE8" w:rsidRDefault="00861EE8" w:rsidP="00861EE8">
      <w:pPr>
        <w:pStyle w:val="31"/>
        <w:tabs>
          <w:tab w:val="left" w:pos="708"/>
        </w:tabs>
        <w:spacing w:after="0"/>
        <w:ind w:left="284"/>
        <w:jc w:val="both"/>
        <w:rPr>
          <w:sz w:val="24"/>
          <w:szCs w:val="24"/>
        </w:rPr>
      </w:pPr>
      <w:r w:rsidRPr="002C3752">
        <w:rPr>
          <w:sz w:val="24"/>
          <w:szCs w:val="24"/>
        </w:rPr>
        <w:t>- построение и чтение сборочных черте</w:t>
      </w:r>
      <w:r w:rsidR="0084364B">
        <w:rPr>
          <w:sz w:val="24"/>
          <w:szCs w:val="24"/>
        </w:rPr>
        <w:t xml:space="preserve">жей </w:t>
      </w:r>
      <w:r w:rsidRPr="002C3752">
        <w:rPr>
          <w:sz w:val="24"/>
          <w:szCs w:val="24"/>
        </w:rPr>
        <w:t>различного уровня сложности и назначения;</w:t>
      </w:r>
    </w:p>
    <w:p w:rsidR="000143A0" w:rsidRPr="002C3752" w:rsidRDefault="000143A0" w:rsidP="00861EE8">
      <w:pPr>
        <w:pStyle w:val="31"/>
        <w:tabs>
          <w:tab w:val="left" w:pos="708"/>
        </w:tabs>
        <w:spacing w:after="0"/>
        <w:ind w:left="284"/>
        <w:jc w:val="both"/>
        <w:rPr>
          <w:sz w:val="24"/>
          <w:szCs w:val="24"/>
        </w:rPr>
      </w:pPr>
    </w:p>
    <w:p w:rsidR="00807038" w:rsidRDefault="00807038" w:rsidP="000143A0">
      <w:pPr>
        <w:pStyle w:val="af3"/>
        <w:jc w:val="left"/>
        <w:rPr>
          <w:sz w:val="24"/>
        </w:rPr>
      </w:pPr>
      <w:r w:rsidRPr="00807038">
        <w:rPr>
          <w:sz w:val="24"/>
        </w:rPr>
        <w:t>1.3. Компетенции обучающегося, формируемые в результате освоения дисциплины (модуля)</w:t>
      </w:r>
    </w:p>
    <w:p w:rsidR="00614907" w:rsidRDefault="00614907" w:rsidP="00807038">
      <w:pPr>
        <w:pStyle w:val="af3"/>
        <w:rPr>
          <w:sz w:val="24"/>
        </w:rPr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00"/>
        <w:gridCol w:w="6046"/>
        <w:gridCol w:w="2410"/>
      </w:tblGrid>
      <w:tr w:rsidR="00614907" w:rsidRPr="00614907" w:rsidTr="0032679E">
        <w:tc>
          <w:tcPr>
            <w:tcW w:w="900" w:type="dxa"/>
            <w:shd w:val="clear" w:color="auto" w:fill="auto"/>
          </w:tcPr>
          <w:p w:rsidR="00614907" w:rsidRPr="0005566B" w:rsidRDefault="00614907" w:rsidP="006149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566B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</w:p>
          <w:p w:rsidR="00614907" w:rsidRPr="0005566B" w:rsidRDefault="00614907" w:rsidP="006149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566B">
              <w:rPr>
                <w:rFonts w:ascii="Times New Roman" w:hAnsi="Times New Roman"/>
                <w:sz w:val="24"/>
                <w:szCs w:val="24"/>
              </w:rPr>
              <w:t>п-п</w:t>
            </w:r>
          </w:p>
        </w:tc>
        <w:tc>
          <w:tcPr>
            <w:tcW w:w="6046" w:type="dxa"/>
            <w:shd w:val="clear" w:color="auto" w:fill="auto"/>
          </w:tcPr>
          <w:p w:rsidR="00614907" w:rsidRPr="0005566B" w:rsidRDefault="00614907" w:rsidP="006149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566B">
              <w:rPr>
                <w:rFonts w:ascii="Times New Roman" w:hAnsi="Times New Roman"/>
                <w:sz w:val="24"/>
                <w:szCs w:val="24"/>
              </w:rPr>
              <w:t>Содержание формируемых компетенций</w:t>
            </w:r>
          </w:p>
        </w:tc>
        <w:tc>
          <w:tcPr>
            <w:tcW w:w="2410" w:type="dxa"/>
            <w:shd w:val="clear" w:color="auto" w:fill="auto"/>
          </w:tcPr>
          <w:p w:rsidR="00614907" w:rsidRPr="00614907" w:rsidRDefault="00614907" w:rsidP="006149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4907">
              <w:rPr>
                <w:rFonts w:ascii="Times New Roman" w:hAnsi="Times New Roman"/>
                <w:sz w:val="24"/>
                <w:szCs w:val="24"/>
              </w:rPr>
              <w:t>Индекс компетенции</w:t>
            </w:r>
          </w:p>
        </w:tc>
      </w:tr>
      <w:tr w:rsidR="00235681" w:rsidRPr="00614907" w:rsidTr="003D4253">
        <w:tc>
          <w:tcPr>
            <w:tcW w:w="9356" w:type="dxa"/>
            <w:gridSpan w:val="3"/>
            <w:shd w:val="clear" w:color="auto" w:fill="auto"/>
          </w:tcPr>
          <w:p w:rsidR="00235681" w:rsidRPr="0005566B" w:rsidRDefault="001971AA" w:rsidP="001971A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566B">
              <w:rPr>
                <w:rFonts w:ascii="Times New Roman" w:hAnsi="Times New Roman"/>
                <w:sz w:val="24"/>
                <w:szCs w:val="24"/>
              </w:rPr>
              <w:t>Общепрофессиональные</w:t>
            </w:r>
            <w:r w:rsidR="00235681" w:rsidRPr="0005566B">
              <w:rPr>
                <w:rFonts w:ascii="Times New Roman" w:hAnsi="Times New Roman"/>
                <w:sz w:val="24"/>
                <w:szCs w:val="24"/>
              </w:rPr>
              <w:t xml:space="preserve"> (О</w:t>
            </w:r>
            <w:r w:rsidRPr="0005566B">
              <w:rPr>
                <w:rFonts w:ascii="Times New Roman" w:hAnsi="Times New Roman"/>
                <w:sz w:val="24"/>
                <w:szCs w:val="24"/>
              </w:rPr>
              <w:t>П</w:t>
            </w:r>
            <w:r w:rsidR="00235681" w:rsidRPr="0005566B">
              <w:rPr>
                <w:rFonts w:ascii="Times New Roman" w:hAnsi="Times New Roman"/>
                <w:sz w:val="24"/>
                <w:szCs w:val="24"/>
              </w:rPr>
              <w:t>К)</w:t>
            </w:r>
          </w:p>
        </w:tc>
      </w:tr>
      <w:tr w:rsidR="00235681" w:rsidRPr="00614907" w:rsidTr="0032679E">
        <w:tc>
          <w:tcPr>
            <w:tcW w:w="900" w:type="dxa"/>
            <w:shd w:val="clear" w:color="auto" w:fill="auto"/>
          </w:tcPr>
          <w:p w:rsidR="00235681" w:rsidRPr="0005566B" w:rsidRDefault="00235681" w:rsidP="006149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566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46" w:type="dxa"/>
            <w:shd w:val="clear" w:color="auto" w:fill="auto"/>
          </w:tcPr>
          <w:p w:rsidR="00235681" w:rsidRPr="0005566B" w:rsidRDefault="0005566B" w:rsidP="0023568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5566B">
              <w:rPr>
                <w:rFonts w:ascii="Times New Roman" w:hAnsi="Times New Roman"/>
                <w:sz w:val="24"/>
                <w:szCs w:val="24"/>
              </w:rPr>
              <w:t>Способен понимать принципы работы современных информационных технологий и использовать их для решения задач профессиональной деятельности</w:t>
            </w:r>
          </w:p>
        </w:tc>
        <w:tc>
          <w:tcPr>
            <w:tcW w:w="2410" w:type="dxa"/>
            <w:shd w:val="clear" w:color="auto" w:fill="auto"/>
          </w:tcPr>
          <w:p w:rsidR="00235681" w:rsidRPr="00614907" w:rsidRDefault="00235681" w:rsidP="006149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="001971AA">
              <w:rPr>
                <w:rFonts w:ascii="Times New Roman" w:hAnsi="Times New Roman"/>
                <w:sz w:val="24"/>
                <w:szCs w:val="24"/>
              </w:rPr>
              <w:t>ПК - 1</w:t>
            </w:r>
          </w:p>
        </w:tc>
      </w:tr>
    </w:tbl>
    <w:p w:rsidR="00445A18" w:rsidRDefault="00445A18" w:rsidP="00445A18">
      <w:pPr>
        <w:pStyle w:val="af3"/>
        <w:jc w:val="left"/>
        <w:rPr>
          <w:sz w:val="24"/>
        </w:rPr>
      </w:pPr>
    </w:p>
    <w:p w:rsidR="002C3914" w:rsidRPr="002C3914" w:rsidRDefault="00445A18" w:rsidP="002C3914">
      <w:pPr>
        <w:pStyle w:val="31"/>
        <w:tabs>
          <w:tab w:val="left" w:pos="708"/>
        </w:tabs>
        <w:ind w:left="284"/>
        <w:rPr>
          <w:b/>
          <w:sz w:val="24"/>
          <w:szCs w:val="24"/>
        </w:rPr>
      </w:pPr>
      <w:r>
        <w:rPr>
          <w:b/>
          <w:bCs/>
          <w:iCs/>
          <w:sz w:val="24"/>
          <w:szCs w:val="24"/>
        </w:rPr>
        <w:t xml:space="preserve"> </w:t>
      </w:r>
      <w:r w:rsidRPr="002C3914">
        <w:rPr>
          <w:b/>
          <w:bCs/>
          <w:iCs/>
          <w:sz w:val="24"/>
          <w:szCs w:val="24"/>
        </w:rPr>
        <w:t xml:space="preserve">     </w:t>
      </w:r>
      <w:r w:rsidR="002C3914" w:rsidRPr="002C3914">
        <w:rPr>
          <w:b/>
          <w:sz w:val="24"/>
          <w:szCs w:val="24"/>
        </w:rPr>
        <w:t xml:space="preserve">В результате освоения дисциплины обучающийся  должен: </w:t>
      </w:r>
    </w:p>
    <w:p w:rsidR="002C3914" w:rsidRPr="00507347" w:rsidRDefault="002C3914" w:rsidP="002C3914">
      <w:pPr>
        <w:tabs>
          <w:tab w:val="left" w:pos="708"/>
        </w:tabs>
        <w:spacing w:after="0" w:line="240" w:lineRule="auto"/>
        <w:ind w:firstLine="567"/>
        <w:jc w:val="both"/>
        <w:rPr>
          <w:rFonts w:ascii="Times New Roman" w:hAnsi="Times New Roman"/>
          <w:i/>
          <w:sz w:val="24"/>
          <w:szCs w:val="24"/>
        </w:rPr>
      </w:pPr>
      <w:r w:rsidRPr="00507347">
        <w:rPr>
          <w:rFonts w:ascii="Times New Roman" w:hAnsi="Times New Roman"/>
          <w:i/>
          <w:sz w:val="24"/>
          <w:szCs w:val="24"/>
        </w:rPr>
        <w:t xml:space="preserve">  знать: </w:t>
      </w:r>
    </w:p>
    <w:p w:rsidR="002C3914" w:rsidRPr="002C3914" w:rsidRDefault="002C3914" w:rsidP="002C3914">
      <w:pPr>
        <w:tabs>
          <w:tab w:val="left" w:pos="708"/>
        </w:tabs>
        <w:spacing w:after="0" w:line="240" w:lineRule="auto"/>
        <w:ind w:left="284" w:firstLine="567"/>
        <w:jc w:val="both"/>
        <w:rPr>
          <w:rFonts w:ascii="Times New Roman" w:hAnsi="Times New Roman"/>
          <w:sz w:val="24"/>
          <w:szCs w:val="24"/>
        </w:rPr>
      </w:pPr>
      <w:r w:rsidRPr="002C3914">
        <w:rPr>
          <w:rFonts w:ascii="Times New Roman" w:hAnsi="Times New Roman"/>
          <w:sz w:val="24"/>
          <w:szCs w:val="24"/>
        </w:rPr>
        <w:t xml:space="preserve">- методику построения способом прямоугольного проецирования изображений точки, прямой, плоскости, простого и составного геометрического тела и отображения на чертеже их взаимного положения в пространстве; </w:t>
      </w:r>
    </w:p>
    <w:p w:rsidR="002C3914" w:rsidRPr="002C3914" w:rsidRDefault="002C3914" w:rsidP="002C3914">
      <w:pPr>
        <w:tabs>
          <w:tab w:val="left" w:pos="708"/>
        </w:tabs>
        <w:spacing w:after="0" w:line="240" w:lineRule="auto"/>
        <w:ind w:left="284" w:firstLine="567"/>
        <w:jc w:val="both"/>
        <w:rPr>
          <w:rFonts w:ascii="Times New Roman" w:hAnsi="Times New Roman"/>
          <w:sz w:val="24"/>
          <w:szCs w:val="24"/>
        </w:rPr>
      </w:pPr>
      <w:r w:rsidRPr="002C3914">
        <w:rPr>
          <w:rFonts w:ascii="Times New Roman" w:hAnsi="Times New Roman"/>
          <w:sz w:val="24"/>
          <w:szCs w:val="24"/>
        </w:rPr>
        <w:t xml:space="preserve">- способы преобразования чертежей геометрических фигур вращением и заменой плоскостей проекций; </w:t>
      </w:r>
    </w:p>
    <w:p w:rsidR="002C3914" w:rsidRPr="002C3914" w:rsidRDefault="002C3914" w:rsidP="002C3914">
      <w:pPr>
        <w:tabs>
          <w:tab w:val="left" w:pos="708"/>
        </w:tabs>
        <w:spacing w:after="0" w:line="240" w:lineRule="auto"/>
        <w:ind w:left="284" w:firstLine="567"/>
        <w:jc w:val="both"/>
        <w:rPr>
          <w:rFonts w:ascii="Times New Roman" w:hAnsi="Times New Roman"/>
          <w:sz w:val="24"/>
          <w:szCs w:val="24"/>
        </w:rPr>
      </w:pPr>
      <w:r w:rsidRPr="002C3914">
        <w:rPr>
          <w:rFonts w:ascii="Times New Roman" w:hAnsi="Times New Roman"/>
          <w:sz w:val="24"/>
          <w:szCs w:val="24"/>
        </w:rPr>
        <w:t>- методы построения проекций плоских сечений и линий пересечения поверхностей геометрических тел;</w:t>
      </w:r>
    </w:p>
    <w:p w:rsidR="002C3914" w:rsidRPr="002C3914" w:rsidRDefault="002C3914" w:rsidP="002C3914">
      <w:pPr>
        <w:tabs>
          <w:tab w:val="left" w:pos="708"/>
        </w:tabs>
        <w:spacing w:after="0" w:line="240" w:lineRule="auto"/>
        <w:ind w:left="284" w:firstLine="567"/>
        <w:jc w:val="both"/>
        <w:rPr>
          <w:rFonts w:ascii="Times New Roman" w:hAnsi="Times New Roman"/>
          <w:sz w:val="24"/>
          <w:szCs w:val="24"/>
        </w:rPr>
      </w:pPr>
      <w:r w:rsidRPr="002C3914">
        <w:rPr>
          <w:rFonts w:ascii="Times New Roman" w:hAnsi="Times New Roman"/>
          <w:sz w:val="24"/>
          <w:szCs w:val="24"/>
        </w:rPr>
        <w:t xml:space="preserve">- способы построения прямоугольных аксонометрических проекций геометрических тел; </w:t>
      </w:r>
    </w:p>
    <w:p w:rsidR="002C3914" w:rsidRPr="002C3914" w:rsidRDefault="002C3914" w:rsidP="002C3914">
      <w:pPr>
        <w:tabs>
          <w:tab w:val="left" w:pos="708"/>
        </w:tabs>
        <w:spacing w:after="0" w:line="240" w:lineRule="auto"/>
        <w:ind w:left="284" w:firstLine="567"/>
        <w:jc w:val="both"/>
        <w:rPr>
          <w:rFonts w:ascii="Times New Roman" w:hAnsi="Times New Roman"/>
          <w:sz w:val="24"/>
          <w:szCs w:val="24"/>
        </w:rPr>
      </w:pPr>
      <w:r w:rsidRPr="002C3914">
        <w:rPr>
          <w:rFonts w:ascii="Times New Roman" w:hAnsi="Times New Roman"/>
          <w:sz w:val="24"/>
          <w:szCs w:val="24"/>
        </w:rPr>
        <w:t xml:space="preserve">- правила построения и оформления чертежей резьбовых, сварных и других соединений деталей машин и инженерных сооружений; </w:t>
      </w:r>
    </w:p>
    <w:p w:rsidR="002C3914" w:rsidRPr="002C3914" w:rsidRDefault="002C3914" w:rsidP="002C3914">
      <w:pPr>
        <w:tabs>
          <w:tab w:val="left" w:pos="708"/>
        </w:tabs>
        <w:spacing w:after="0" w:line="240" w:lineRule="auto"/>
        <w:ind w:left="284" w:firstLine="567"/>
        <w:jc w:val="both"/>
        <w:rPr>
          <w:rFonts w:ascii="Times New Roman" w:hAnsi="Times New Roman"/>
          <w:sz w:val="24"/>
          <w:szCs w:val="24"/>
        </w:rPr>
      </w:pPr>
      <w:r w:rsidRPr="002C3914">
        <w:rPr>
          <w:rFonts w:ascii="Times New Roman" w:hAnsi="Times New Roman"/>
          <w:sz w:val="24"/>
          <w:szCs w:val="24"/>
        </w:rPr>
        <w:t xml:space="preserve">- основные виды проектно-конструкторской документации на стадиях разработки проекта (чертеж общего вида сборочной единицы, сборочный чертеж, спецификация, чертежи деталей) и правила их оформления с соблюдением стандартов. </w:t>
      </w:r>
    </w:p>
    <w:p w:rsidR="002C3914" w:rsidRPr="00507347" w:rsidRDefault="002C3914" w:rsidP="002C3914">
      <w:pPr>
        <w:tabs>
          <w:tab w:val="left" w:pos="708"/>
        </w:tabs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  <w:r w:rsidRPr="002C3914">
        <w:rPr>
          <w:rFonts w:ascii="Times New Roman" w:hAnsi="Times New Roman"/>
          <w:sz w:val="24"/>
          <w:szCs w:val="24"/>
        </w:rPr>
        <w:t xml:space="preserve">         </w:t>
      </w:r>
      <w:r w:rsidRPr="002C3914">
        <w:rPr>
          <w:rFonts w:ascii="Times New Roman" w:hAnsi="Times New Roman"/>
          <w:b/>
          <w:sz w:val="24"/>
          <w:szCs w:val="24"/>
        </w:rPr>
        <w:t xml:space="preserve"> </w:t>
      </w:r>
      <w:r w:rsidRPr="00507347">
        <w:rPr>
          <w:rFonts w:ascii="Times New Roman" w:hAnsi="Times New Roman"/>
          <w:i/>
          <w:sz w:val="24"/>
          <w:szCs w:val="24"/>
        </w:rPr>
        <w:t>уметь:</w:t>
      </w:r>
    </w:p>
    <w:p w:rsidR="002C3914" w:rsidRPr="002C3914" w:rsidRDefault="002C3914" w:rsidP="002C3914">
      <w:pPr>
        <w:tabs>
          <w:tab w:val="left" w:pos="708"/>
        </w:tabs>
        <w:spacing w:after="0" w:line="240" w:lineRule="auto"/>
        <w:ind w:left="284" w:firstLine="567"/>
        <w:jc w:val="both"/>
        <w:rPr>
          <w:rFonts w:ascii="Times New Roman" w:hAnsi="Times New Roman"/>
          <w:sz w:val="24"/>
          <w:szCs w:val="24"/>
        </w:rPr>
      </w:pPr>
      <w:r w:rsidRPr="002C3914">
        <w:rPr>
          <w:rFonts w:ascii="Times New Roman" w:hAnsi="Times New Roman"/>
          <w:sz w:val="24"/>
          <w:szCs w:val="24"/>
        </w:rPr>
        <w:t>- изоб</w:t>
      </w:r>
      <w:r w:rsidR="00DC6B34">
        <w:rPr>
          <w:rFonts w:ascii="Times New Roman" w:hAnsi="Times New Roman"/>
          <w:sz w:val="24"/>
          <w:szCs w:val="24"/>
        </w:rPr>
        <w:t>ражать пространственные объекты</w:t>
      </w:r>
      <w:r w:rsidRPr="002C3914">
        <w:rPr>
          <w:rFonts w:ascii="Times New Roman" w:hAnsi="Times New Roman"/>
          <w:sz w:val="24"/>
          <w:szCs w:val="24"/>
        </w:rPr>
        <w:t xml:space="preserve"> </w:t>
      </w:r>
      <w:r w:rsidR="00DC6B34">
        <w:rPr>
          <w:rFonts w:ascii="Times New Roman" w:hAnsi="Times New Roman"/>
          <w:sz w:val="24"/>
          <w:szCs w:val="24"/>
        </w:rPr>
        <w:t>(</w:t>
      </w:r>
      <w:r w:rsidRPr="002C3914">
        <w:rPr>
          <w:rFonts w:ascii="Times New Roman" w:hAnsi="Times New Roman"/>
          <w:sz w:val="24"/>
          <w:szCs w:val="24"/>
        </w:rPr>
        <w:t>прямые, плоскости, кривые линии и поверхности</w:t>
      </w:r>
      <w:r w:rsidR="00DC6B34">
        <w:rPr>
          <w:rFonts w:ascii="Times New Roman" w:hAnsi="Times New Roman"/>
          <w:sz w:val="24"/>
          <w:szCs w:val="24"/>
        </w:rPr>
        <w:t>) на плоскости;</w:t>
      </w:r>
    </w:p>
    <w:p w:rsidR="002C3914" w:rsidRPr="002C3914" w:rsidRDefault="002C3914" w:rsidP="002C3914">
      <w:pPr>
        <w:tabs>
          <w:tab w:val="left" w:pos="708"/>
        </w:tabs>
        <w:spacing w:after="0" w:line="240" w:lineRule="auto"/>
        <w:ind w:left="284" w:firstLine="567"/>
        <w:jc w:val="both"/>
        <w:rPr>
          <w:rFonts w:ascii="Times New Roman" w:hAnsi="Times New Roman"/>
          <w:sz w:val="24"/>
          <w:szCs w:val="24"/>
        </w:rPr>
      </w:pPr>
      <w:r w:rsidRPr="002C3914">
        <w:rPr>
          <w:rFonts w:ascii="Times New Roman" w:hAnsi="Times New Roman"/>
          <w:sz w:val="24"/>
          <w:szCs w:val="24"/>
        </w:rPr>
        <w:t xml:space="preserve">- находить способы решения и исследования пространственных задач при помощи изображений; </w:t>
      </w:r>
    </w:p>
    <w:p w:rsidR="002C3914" w:rsidRDefault="002C3914" w:rsidP="002C3914">
      <w:pPr>
        <w:tabs>
          <w:tab w:val="left" w:pos="708"/>
        </w:tabs>
        <w:spacing w:after="0" w:line="240" w:lineRule="auto"/>
        <w:ind w:left="284" w:firstLine="567"/>
        <w:jc w:val="both"/>
        <w:rPr>
          <w:rFonts w:ascii="Times New Roman" w:hAnsi="Times New Roman"/>
          <w:sz w:val="24"/>
          <w:szCs w:val="24"/>
        </w:rPr>
      </w:pPr>
      <w:r w:rsidRPr="002C3914">
        <w:rPr>
          <w:rFonts w:ascii="Times New Roman" w:hAnsi="Times New Roman"/>
          <w:sz w:val="24"/>
          <w:szCs w:val="24"/>
        </w:rPr>
        <w:t>- выполнять чертежи в соответствии с</w:t>
      </w:r>
      <w:r w:rsidR="00DB438D">
        <w:rPr>
          <w:rFonts w:ascii="Times New Roman" w:hAnsi="Times New Roman"/>
          <w:sz w:val="24"/>
          <w:szCs w:val="24"/>
        </w:rPr>
        <w:t xml:space="preserve"> требованиям</w:t>
      </w:r>
      <w:r w:rsidR="001971AA">
        <w:rPr>
          <w:rFonts w:ascii="Times New Roman" w:hAnsi="Times New Roman"/>
          <w:sz w:val="24"/>
          <w:szCs w:val="24"/>
        </w:rPr>
        <w:t>и</w:t>
      </w:r>
      <w:r w:rsidR="00DB438D">
        <w:rPr>
          <w:rFonts w:ascii="Times New Roman" w:hAnsi="Times New Roman"/>
          <w:sz w:val="24"/>
          <w:szCs w:val="24"/>
        </w:rPr>
        <w:t xml:space="preserve"> стандартов, правилами </w:t>
      </w:r>
      <w:r w:rsidRPr="002C3914">
        <w:rPr>
          <w:rFonts w:ascii="Times New Roman" w:hAnsi="Times New Roman"/>
          <w:sz w:val="24"/>
          <w:szCs w:val="24"/>
        </w:rPr>
        <w:t xml:space="preserve"> оформления и свободно читать их; </w:t>
      </w:r>
    </w:p>
    <w:p w:rsidR="00507347" w:rsidRPr="002C3914" w:rsidRDefault="00507347" w:rsidP="002C3914">
      <w:pPr>
        <w:tabs>
          <w:tab w:val="left" w:pos="708"/>
        </w:tabs>
        <w:spacing w:after="0" w:line="240" w:lineRule="auto"/>
        <w:ind w:left="284" w:firstLine="567"/>
        <w:jc w:val="both"/>
        <w:rPr>
          <w:rFonts w:ascii="Times New Roman" w:hAnsi="Times New Roman"/>
          <w:sz w:val="24"/>
          <w:szCs w:val="24"/>
        </w:rPr>
      </w:pPr>
    </w:p>
    <w:p w:rsidR="002C3914" w:rsidRPr="00507347" w:rsidRDefault="002C3914" w:rsidP="002C3914">
      <w:pPr>
        <w:tabs>
          <w:tab w:val="left" w:pos="708"/>
        </w:tabs>
        <w:spacing w:after="0" w:line="240" w:lineRule="auto"/>
        <w:ind w:firstLine="567"/>
        <w:jc w:val="both"/>
        <w:rPr>
          <w:rFonts w:ascii="Times New Roman" w:hAnsi="Times New Roman"/>
          <w:i/>
          <w:sz w:val="24"/>
          <w:szCs w:val="24"/>
        </w:rPr>
      </w:pPr>
      <w:r w:rsidRPr="00507347">
        <w:rPr>
          <w:rFonts w:ascii="Times New Roman" w:hAnsi="Times New Roman"/>
          <w:i/>
          <w:sz w:val="24"/>
          <w:szCs w:val="24"/>
        </w:rPr>
        <w:t>владеть:</w:t>
      </w:r>
    </w:p>
    <w:p w:rsidR="002C3914" w:rsidRPr="002C3914" w:rsidRDefault="002C3914" w:rsidP="002C3914">
      <w:pPr>
        <w:tabs>
          <w:tab w:val="left" w:pos="708"/>
        </w:tabs>
        <w:spacing w:after="0" w:line="240" w:lineRule="auto"/>
        <w:ind w:left="284" w:firstLine="567"/>
        <w:jc w:val="both"/>
        <w:rPr>
          <w:rFonts w:ascii="Times New Roman" w:hAnsi="Times New Roman"/>
          <w:sz w:val="24"/>
          <w:szCs w:val="24"/>
        </w:rPr>
      </w:pPr>
      <w:r w:rsidRPr="002C3914">
        <w:rPr>
          <w:rFonts w:ascii="Times New Roman" w:hAnsi="Times New Roman"/>
          <w:sz w:val="24"/>
          <w:szCs w:val="24"/>
        </w:rPr>
        <w:t>- развитым пространственным представлением;</w:t>
      </w:r>
    </w:p>
    <w:p w:rsidR="002C3914" w:rsidRPr="002C3914" w:rsidRDefault="002C3914" w:rsidP="002C3914">
      <w:pPr>
        <w:tabs>
          <w:tab w:val="left" w:pos="708"/>
        </w:tabs>
        <w:spacing w:after="0" w:line="240" w:lineRule="auto"/>
        <w:ind w:left="284" w:firstLine="567"/>
        <w:jc w:val="both"/>
        <w:rPr>
          <w:rFonts w:ascii="Times New Roman" w:hAnsi="Times New Roman"/>
          <w:sz w:val="24"/>
          <w:szCs w:val="24"/>
        </w:rPr>
      </w:pPr>
      <w:r w:rsidRPr="002C3914">
        <w:rPr>
          <w:rFonts w:ascii="Times New Roman" w:hAnsi="Times New Roman"/>
          <w:sz w:val="24"/>
          <w:szCs w:val="24"/>
        </w:rPr>
        <w:t xml:space="preserve">- навыками логического мышления, позволяющими грамотно пользоваться языком чертежа; </w:t>
      </w:r>
    </w:p>
    <w:p w:rsidR="002C3914" w:rsidRPr="002C3914" w:rsidRDefault="002C3914" w:rsidP="002C3914">
      <w:pPr>
        <w:tabs>
          <w:tab w:val="left" w:pos="708"/>
        </w:tabs>
        <w:spacing w:after="0" w:line="240" w:lineRule="auto"/>
        <w:ind w:left="284" w:firstLine="567"/>
        <w:jc w:val="both"/>
        <w:rPr>
          <w:rFonts w:ascii="Times New Roman" w:hAnsi="Times New Roman"/>
          <w:sz w:val="24"/>
          <w:szCs w:val="24"/>
        </w:rPr>
      </w:pPr>
      <w:r w:rsidRPr="002C3914">
        <w:rPr>
          <w:rFonts w:ascii="Times New Roman" w:hAnsi="Times New Roman"/>
          <w:sz w:val="24"/>
          <w:szCs w:val="24"/>
        </w:rPr>
        <w:t xml:space="preserve">- алгоритмами решения задач, связанных с формой и взаимным расположением пространственных фигур; </w:t>
      </w:r>
    </w:p>
    <w:p w:rsidR="002C3914" w:rsidRDefault="002C3914" w:rsidP="002C3914">
      <w:pPr>
        <w:tabs>
          <w:tab w:val="left" w:pos="708"/>
        </w:tabs>
        <w:spacing w:after="0" w:line="240" w:lineRule="auto"/>
        <w:ind w:left="284" w:firstLine="567"/>
        <w:jc w:val="both"/>
        <w:rPr>
          <w:rFonts w:ascii="Times New Roman" w:hAnsi="Times New Roman"/>
          <w:sz w:val="24"/>
          <w:szCs w:val="24"/>
        </w:rPr>
      </w:pPr>
      <w:r w:rsidRPr="002C3914">
        <w:rPr>
          <w:rFonts w:ascii="Times New Roman" w:hAnsi="Times New Roman"/>
          <w:sz w:val="24"/>
          <w:szCs w:val="24"/>
        </w:rPr>
        <w:t xml:space="preserve">- набором знаний и установленных правил для составления и чтения проектно-конструкторской документации; </w:t>
      </w:r>
    </w:p>
    <w:p w:rsidR="002C3914" w:rsidRPr="00507347" w:rsidRDefault="002C3914" w:rsidP="002C3914">
      <w:pPr>
        <w:tabs>
          <w:tab w:val="left" w:pos="708"/>
        </w:tabs>
        <w:spacing w:after="0" w:line="240" w:lineRule="auto"/>
        <w:ind w:firstLine="567"/>
        <w:jc w:val="both"/>
        <w:rPr>
          <w:rFonts w:ascii="Times New Roman" w:hAnsi="Times New Roman"/>
          <w:i/>
          <w:sz w:val="24"/>
          <w:szCs w:val="24"/>
        </w:rPr>
      </w:pPr>
      <w:r w:rsidRPr="00507347">
        <w:rPr>
          <w:rFonts w:ascii="Times New Roman" w:hAnsi="Times New Roman"/>
          <w:i/>
          <w:sz w:val="24"/>
          <w:szCs w:val="24"/>
        </w:rPr>
        <w:t>быть способным:</w:t>
      </w:r>
    </w:p>
    <w:p w:rsidR="002C3914" w:rsidRPr="002C3914" w:rsidRDefault="002C3914" w:rsidP="002C3914">
      <w:pPr>
        <w:tabs>
          <w:tab w:val="left" w:pos="708"/>
        </w:tabs>
        <w:spacing w:after="0" w:line="240" w:lineRule="auto"/>
        <w:ind w:left="284" w:firstLine="567"/>
        <w:jc w:val="both"/>
        <w:rPr>
          <w:rFonts w:ascii="Times New Roman" w:hAnsi="Times New Roman"/>
          <w:sz w:val="24"/>
          <w:szCs w:val="24"/>
        </w:rPr>
      </w:pPr>
      <w:r w:rsidRPr="002C3914">
        <w:rPr>
          <w:rFonts w:ascii="Times New Roman" w:hAnsi="Times New Roman"/>
          <w:b/>
          <w:sz w:val="24"/>
          <w:szCs w:val="24"/>
        </w:rPr>
        <w:t xml:space="preserve">-  </w:t>
      </w:r>
      <w:r w:rsidRPr="002C3914">
        <w:rPr>
          <w:rFonts w:ascii="Times New Roman" w:hAnsi="Times New Roman"/>
          <w:sz w:val="24"/>
          <w:szCs w:val="24"/>
        </w:rPr>
        <w:t>читать чертежи и схемы;</w:t>
      </w:r>
    </w:p>
    <w:p w:rsidR="002C3914" w:rsidRPr="002C3914" w:rsidRDefault="002C3914" w:rsidP="002C3914">
      <w:pPr>
        <w:tabs>
          <w:tab w:val="left" w:pos="708"/>
        </w:tabs>
        <w:spacing w:after="0" w:line="240" w:lineRule="auto"/>
        <w:ind w:left="284" w:firstLine="567"/>
        <w:jc w:val="both"/>
        <w:rPr>
          <w:rFonts w:ascii="Times New Roman" w:hAnsi="Times New Roman"/>
          <w:sz w:val="24"/>
          <w:szCs w:val="24"/>
        </w:rPr>
      </w:pPr>
      <w:r w:rsidRPr="002C3914">
        <w:rPr>
          <w:rFonts w:ascii="Times New Roman" w:hAnsi="Times New Roman"/>
          <w:b/>
          <w:sz w:val="24"/>
          <w:szCs w:val="24"/>
        </w:rPr>
        <w:t xml:space="preserve">- </w:t>
      </w:r>
      <w:r w:rsidRPr="002C3914">
        <w:rPr>
          <w:rFonts w:ascii="Times New Roman" w:hAnsi="Times New Roman"/>
          <w:sz w:val="24"/>
          <w:szCs w:val="24"/>
        </w:rPr>
        <w:t>выполнять чертежи деталей;</w:t>
      </w:r>
    </w:p>
    <w:p w:rsidR="002C3914" w:rsidRPr="002C3914" w:rsidRDefault="002C3914" w:rsidP="002C3914">
      <w:pPr>
        <w:tabs>
          <w:tab w:val="left" w:pos="708"/>
        </w:tabs>
        <w:spacing w:after="0" w:line="240" w:lineRule="auto"/>
        <w:ind w:left="284" w:firstLine="567"/>
        <w:jc w:val="both"/>
        <w:rPr>
          <w:rFonts w:ascii="Times New Roman" w:hAnsi="Times New Roman"/>
          <w:sz w:val="24"/>
          <w:szCs w:val="24"/>
        </w:rPr>
      </w:pPr>
      <w:r w:rsidRPr="002C3914">
        <w:rPr>
          <w:rFonts w:ascii="Times New Roman" w:hAnsi="Times New Roman"/>
          <w:b/>
          <w:sz w:val="24"/>
          <w:szCs w:val="24"/>
        </w:rPr>
        <w:t xml:space="preserve">- </w:t>
      </w:r>
      <w:r w:rsidRPr="002C3914">
        <w:rPr>
          <w:rFonts w:ascii="Times New Roman" w:hAnsi="Times New Roman"/>
          <w:sz w:val="24"/>
          <w:szCs w:val="24"/>
        </w:rPr>
        <w:t>выполнять сборочные чертежи;</w:t>
      </w:r>
    </w:p>
    <w:p w:rsidR="002C3914" w:rsidRPr="002C3914" w:rsidRDefault="002C3914" w:rsidP="002C3914">
      <w:pPr>
        <w:tabs>
          <w:tab w:val="left" w:pos="708"/>
        </w:tabs>
        <w:spacing w:after="0" w:line="240" w:lineRule="auto"/>
        <w:ind w:left="284" w:firstLine="567"/>
        <w:jc w:val="both"/>
        <w:rPr>
          <w:rFonts w:ascii="Times New Roman" w:hAnsi="Times New Roman"/>
          <w:sz w:val="24"/>
          <w:szCs w:val="24"/>
        </w:rPr>
      </w:pPr>
      <w:r w:rsidRPr="002C3914">
        <w:rPr>
          <w:rFonts w:ascii="Times New Roman" w:hAnsi="Times New Roman"/>
          <w:b/>
          <w:sz w:val="24"/>
          <w:szCs w:val="24"/>
        </w:rPr>
        <w:t xml:space="preserve">- </w:t>
      </w:r>
      <w:r w:rsidRPr="002C3914">
        <w:rPr>
          <w:rFonts w:ascii="Times New Roman" w:hAnsi="Times New Roman"/>
          <w:sz w:val="24"/>
          <w:szCs w:val="24"/>
        </w:rPr>
        <w:t>черт</w:t>
      </w:r>
      <w:r w:rsidR="00DB438D">
        <w:rPr>
          <w:rFonts w:ascii="Times New Roman" w:hAnsi="Times New Roman"/>
          <w:sz w:val="24"/>
          <w:szCs w:val="24"/>
        </w:rPr>
        <w:t xml:space="preserve">ить </w:t>
      </w:r>
      <w:r w:rsidRPr="002C3914">
        <w:rPr>
          <w:rFonts w:ascii="Times New Roman" w:hAnsi="Times New Roman"/>
          <w:sz w:val="24"/>
          <w:szCs w:val="24"/>
        </w:rPr>
        <w:t xml:space="preserve"> схемы.</w:t>
      </w:r>
    </w:p>
    <w:p w:rsidR="00DD3CB0" w:rsidRPr="00DD3CB0" w:rsidRDefault="00DD3CB0" w:rsidP="00DD3CB0">
      <w:pPr>
        <w:pStyle w:val="7"/>
        <w:rPr>
          <w:b/>
        </w:rPr>
      </w:pPr>
      <w:r w:rsidRPr="00DD3CB0">
        <w:rPr>
          <w:b/>
        </w:rPr>
        <w:lastRenderedPageBreak/>
        <w:t>2. Место дисциплины в структуре образовательной программы</w:t>
      </w:r>
    </w:p>
    <w:p w:rsidR="00DD3CB0" w:rsidRPr="00DD3CB0" w:rsidRDefault="00DD3CB0" w:rsidP="00DD3CB0">
      <w:pPr>
        <w:pStyle w:val="7"/>
        <w:rPr>
          <w:b/>
        </w:rPr>
      </w:pPr>
      <w:r w:rsidRPr="00DD3CB0">
        <w:rPr>
          <w:b/>
        </w:rPr>
        <w:t>2.1 Перечень дисциплин, усвоение которых студентами необходимо для изучения данной дисциплины</w:t>
      </w:r>
    </w:p>
    <w:p w:rsidR="00507347" w:rsidRDefault="00CD4E39" w:rsidP="00507347">
      <w:pPr>
        <w:pStyle w:val="7"/>
        <w:spacing w:before="0" w:after="0"/>
        <w:ind w:firstLine="709"/>
        <w:jc w:val="both"/>
      </w:pPr>
      <w:r w:rsidRPr="00DD3CB0">
        <w:t>Из</w:t>
      </w:r>
      <w:r>
        <w:t>учение курса «Начертательная геометрия</w:t>
      </w:r>
      <w:r w:rsidRPr="00DD3CB0">
        <w:t>»  основывается на теоретических положениях курса</w:t>
      </w:r>
      <w:r>
        <w:t xml:space="preserve">: </w:t>
      </w:r>
      <w:r w:rsidR="00DD3CB0" w:rsidRPr="00ED0B4D">
        <w:t xml:space="preserve"> «Аналитическая геометрия», </w:t>
      </w:r>
      <w:r w:rsidR="00507347">
        <w:t xml:space="preserve"> «Геометрия», «Математика», </w:t>
      </w:r>
      <w:r w:rsidR="00DD3CB0" w:rsidRPr="00ED0B4D">
        <w:t xml:space="preserve">изучаемых в курсе средней школы. </w:t>
      </w:r>
    </w:p>
    <w:p w:rsidR="007D2FAD" w:rsidRPr="00507347" w:rsidRDefault="00DD3CB0" w:rsidP="00507347">
      <w:pPr>
        <w:pStyle w:val="7"/>
        <w:spacing w:before="0" w:after="0"/>
        <w:ind w:firstLine="709"/>
        <w:jc w:val="both"/>
      </w:pPr>
      <w:r w:rsidRPr="00DD3CB0">
        <w:t>Изучение курса «Инженерная</w:t>
      </w:r>
      <w:r w:rsidR="001971AA">
        <w:t xml:space="preserve"> и компьютерная</w:t>
      </w:r>
      <w:r w:rsidR="00723582">
        <w:t xml:space="preserve"> </w:t>
      </w:r>
      <w:r w:rsidRPr="00DD3CB0">
        <w:t xml:space="preserve"> графика»  основывается на теоретических положениях курса «На</w:t>
      </w:r>
      <w:r w:rsidR="00CD4E39">
        <w:t>чертательная геометрия»</w:t>
      </w:r>
      <w:r w:rsidR="003D1BA0" w:rsidRPr="002C3752">
        <w:t>.</w:t>
      </w:r>
    </w:p>
    <w:p w:rsidR="00DD3CB0" w:rsidRPr="00DD3CB0" w:rsidRDefault="00DD3CB0" w:rsidP="00DD3CB0">
      <w:pPr>
        <w:pStyle w:val="7"/>
        <w:rPr>
          <w:b/>
        </w:rPr>
      </w:pPr>
      <w:r w:rsidRPr="00DD3CB0">
        <w:rPr>
          <w:b/>
        </w:rPr>
        <w:t>2.2. Перечень дисциплин, изучение которых базируется на материале данной дисциплины</w:t>
      </w:r>
    </w:p>
    <w:p w:rsidR="00507347" w:rsidRPr="00507347" w:rsidRDefault="0083359F" w:rsidP="009F248E">
      <w:pPr>
        <w:pStyle w:val="7"/>
        <w:jc w:val="both"/>
      </w:pPr>
      <w:r>
        <w:t xml:space="preserve">              Т</w:t>
      </w:r>
      <w:r w:rsidR="00DD3CB0" w:rsidRPr="00DD3CB0">
        <w:t>еория машин и механизмов,  детали машин и другие конструкторско-технологические и специальные дисциплины</w:t>
      </w:r>
    </w:p>
    <w:p w:rsidR="00D74696" w:rsidRDefault="00D74696" w:rsidP="009F248E">
      <w:pPr>
        <w:tabs>
          <w:tab w:val="left" w:pos="0"/>
          <w:tab w:val="right" w:leader="underscore" w:pos="8505"/>
        </w:tabs>
        <w:spacing w:before="60" w:after="0" w:line="240" w:lineRule="auto"/>
        <w:jc w:val="both"/>
        <w:rPr>
          <w:rFonts w:ascii="Times New Roman" w:hAnsi="Times New Roman"/>
          <w:b/>
          <w:bCs/>
          <w:iCs/>
          <w:sz w:val="24"/>
          <w:szCs w:val="24"/>
        </w:rPr>
      </w:pPr>
    </w:p>
    <w:p w:rsidR="001461D2" w:rsidRDefault="003E5B3E" w:rsidP="009F248E">
      <w:pPr>
        <w:tabs>
          <w:tab w:val="left" w:pos="0"/>
          <w:tab w:val="right" w:leader="underscore" w:pos="8505"/>
        </w:tabs>
        <w:spacing w:before="60" w:after="0" w:line="240" w:lineRule="auto"/>
        <w:jc w:val="both"/>
        <w:rPr>
          <w:rFonts w:ascii="Times New Roman" w:hAnsi="Times New Roman"/>
          <w:b/>
          <w:bCs/>
          <w:iCs/>
          <w:sz w:val="24"/>
          <w:szCs w:val="24"/>
        </w:rPr>
      </w:pPr>
      <w:r>
        <w:rPr>
          <w:rFonts w:ascii="Times New Roman" w:hAnsi="Times New Roman"/>
          <w:b/>
          <w:bCs/>
          <w:iCs/>
          <w:sz w:val="24"/>
          <w:szCs w:val="24"/>
        </w:rPr>
        <w:t xml:space="preserve">3. </w:t>
      </w:r>
      <w:r w:rsidR="001461D2" w:rsidRPr="00245A2E">
        <w:rPr>
          <w:rFonts w:ascii="Times New Roman" w:hAnsi="Times New Roman"/>
          <w:b/>
          <w:bCs/>
          <w:iCs/>
          <w:sz w:val="24"/>
          <w:szCs w:val="24"/>
        </w:rPr>
        <w:t xml:space="preserve">Структура </w:t>
      </w:r>
      <w:r w:rsidR="00245A2E">
        <w:rPr>
          <w:rFonts w:ascii="Times New Roman" w:hAnsi="Times New Roman"/>
          <w:b/>
          <w:bCs/>
          <w:iCs/>
          <w:sz w:val="24"/>
          <w:szCs w:val="24"/>
        </w:rPr>
        <w:t xml:space="preserve">и содержание дисциплины </w:t>
      </w:r>
      <w:r w:rsidR="001461D2" w:rsidRPr="00245A2E">
        <w:rPr>
          <w:rFonts w:ascii="Times New Roman" w:hAnsi="Times New Roman"/>
          <w:b/>
          <w:bCs/>
          <w:iCs/>
          <w:sz w:val="24"/>
          <w:szCs w:val="24"/>
        </w:rPr>
        <w:t xml:space="preserve"> </w:t>
      </w:r>
    </w:p>
    <w:p w:rsidR="003E5B3E" w:rsidRPr="00245A2E" w:rsidRDefault="003E5B3E" w:rsidP="003E5B3E">
      <w:pPr>
        <w:tabs>
          <w:tab w:val="left" w:pos="0"/>
          <w:tab w:val="right" w:leader="underscore" w:pos="8505"/>
        </w:tabs>
        <w:spacing w:before="60" w:after="0" w:line="240" w:lineRule="auto"/>
        <w:ind w:left="60"/>
        <w:jc w:val="both"/>
        <w:rPr>
          <w:rFonts w:ascii="Times New Roman" w:hAnsi="Times New Roman"/>
          <w:sz w:val="24"/>
          <w:szCs w:val="24"/>
        </w:rPr>
      </w:pPr>
    </w:p>
    <w:p w:rsidR="009F248E" w:rsidRPr="009F248E" w:rsidRDefault="009F248E" w:rsidP="009F248E">
      <w:pPr>
        <w:rPr>
          <w:rFonts w:ascii="Times New Roman" w:hAnsi="Times New Roman"/>
          <w:sz w:val="24"/>
          <w:szCs w:val="24"/>
        </w:rPr>
      </w:pPr>
      <w:r w:rsidRPr="009F248E">
        <w:rPr>
          <w:rFonts w:ascii="Times New Roman" w:hAnsi="Times New Roman"/>
          <w:sz w:val="24"/>
          <w:szCs w:val="24"/>
        </w:rPr>
        <w:tab/>
        <w:t xml:space="preserve">Общая трудоемкость дисциплины:  зачетные единицы – </w:t>
      </w:r>
      <w:r w:rsidR="00D74696">
        <w:rPr>
          <w:rFonts w:ascii="Times New Roman" w:hAnsi="Times New Roman"/>
          <w:sz w:val="24"/>
          <w:szCs w:val="24"/>
        </w:rPr>
        <w:t>3</w:t>
      </w:r>
      <w:r w:rsidRPr="009F248E">
        <w:rPr>
          <w:rFonts w:ascii="Times New Roman" w:hAnsi="Times New Roman"/>
          <w:sz w:val="24"/>
          <w:szCs w:val="24"/>
        </w:rPr>
        <w:t>,</w:t>
      </w:r>
    </w:p>
    <w:p w:rsidR="00CC505C" w:rsidRDefault="009F248E" w:rsidP="009F248E">
      <w:pPr>
        <w:rPr>
          <w:rFonts w:ascii="Times New Roman" w:hAnsi="Times New Roman"/>
          <w:sz w:val="24"/>
          <w:szCs w:val="24"/>
        </w:rPr>
      </w:pPr>
      <w:r w:rsidRPr="009F248E"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  часы </w:t>
      </w:r>
      <w:r>
        <w:rPr>
          <w:rFonts w:ascii="Times New Roman" w:hAnsi="Times New Roman"/>
          <w:sz w:val="24"/>
          <w:szCs w:val="24"/>
        </w:rPr>
        <w:t>–</w:t>
      </w:r>
      <w:r w:rsidRPr="009F248E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1</w:t>
      </w:r>
      <w:r w:rsidR="00D74696">
        <w:rPr>
          <w:rFonts w:ascii="Times New Roman" w:hAnsi="Times New Roman"/>
          <w:sz w:val="24"/>
          <w:szCs w:val="24"/>
        </w:rPr>
        <w:t>08</w:t>
      </w:r>
      <w:r>
        <w:rPr>
          <w:rFonts w:ascii="Times New Roman" w:hAnsi="Times New Roman"/>
          <w:sz w:val="24"/>
          <w:szCs w:val="24"/>
        </w:rPr>
        <w:t>.</w:t>
      </w:r>
    </w:p>
    <w:p w:rsidR="001971AA" w:rsidRDefault="001971AA" w:rsidP="005C475E">
      <w:pPr>
        <w:widowControl w:val="0"/>
        <w:tabs>
          <w:tab w:val="left" w:pos="708"/>
          <w:tab w:val="right" w:leader="underscore" w:pos="8505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1971AA" w:rsidRDefault="001971AA" w:rsidP="005C475E">
      <w:pPr>
        <w:widowControl w:val="0"/>
        <w:tabs>
          <w:tab w:val="left" w:pos="708"/>
          <w:tab w:val="right" w:leader="underscore" w:pos="8505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1971AA" w:rsidRDefault="001971AA" w:rsidP="005C475E">
      <w:pPr>
        <w:widowControl w:val="0"/>
        <w:tabs>
          <w:tab w:val="left" w:pos="708"/>
          <w:tab w:val="right" w:leader="underscore" w:pos="8505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5C475E" w:rsidRDefault="003E5B3E" w:rsidP="005C475E">
      <w:pPr>
        <w:widowControl w:val="0"/>
        <w:tabs>
          <w:tab w:val="left" w:pos="708"/>
          <w:tab w:val="right" w:leader="underscore" w:pos="8505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CC505C">
        <w:rPr>
          <w:rFonts w:ascii="Times New Roman" w:hAnsi="Times New Roman"/>
          <w:b/>
          <w:sz w:val="24"/>
          <w:szCs w:val="24"/>
        </w:rPr>
        <w:t>3.1 Объем дисциплины и виды уч</w:t>
      </w:r>
      <w:r w:rsidRPr="005C475E">
        <w:rPr>
          <w:rFonts w:ascii="Times New Roman" w:hAnsi="Times New Roman"/>
          <w:b/>
          <w:szCs w:val="24"/>
        </w:rPr>
        <w:t>е</w:t>
      </w:r>
      <w:r w:rsidRPr="00CC505C">
        <w:rPr>
          <w:rFonts w:ascii="Times New Roman" w:hAnsi="Times New Roman"/>
          <w:b/>
          <w:sz w:val="24"/>
          <w:szCs w:val="24"/>
        </w:rPr>
        <w:t>бной работы</w:t>
      </w:r>
    </w:p>
    <w:p w:rsidR="00723582" w:rsidRDefault="00723582" w:rsidP="005C475E">
      <w:pPr>
        <w:widowControl w:val="0"/>
        <w:tabs>
          <w:tab w:val="left" w:pos="708"/>
          <w:tab w:val="right" w:leader="underscore" w:pos="8505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3"/>
        <w:gridCol w:w="710"/>
        <w:gridCol w:w="848"/>
        <w:gridCol w:w="708"/>
        <w:gridCol w:w="708"/>
        <w:gridCol w:w="567"/>
        <w:gridCol w:w="567"/>
        <w:gridCol w:w="570"/>
        <w:gridCol w:w="708"/>
        <w:gridCol w:w="568"/>
        <w:gridCol w:w="1480"/>
        <w:gridCol w:w="528"/>
        <w:gridCol w:w="505"/>
      </w:tblGrid>
      <w:tr w:rsidR="005E4C53" w:rsidRPr="00614907" w:rsidTr="005E4C53">
        <w:trPr>
          <w:trHeight w:val="630"/>
        </w:trPr>
        <w:tc>
          <w:tcPr>
            <w:tcW w:w="576" w:type="pct"/>
            <w:vMerge w:val="restart"/>
            <w:shd w:val="clear" w:color="auto" w:fill="auto"/>
            <w:textDirection w:val="btLr"/>
            <w:vAlign w:val="center"/>
          </w:tcPr>
          <w:p w:rsidR="009F248E" w:rsidRPr="00614907" w:rsidRDefault="009F248E" w:rsidP="00614907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4907">
              <w:rPr>
                <w:rFonts w:ascii="Times New Roman" w:hAnsi="Times New Roman"/>
                <w:sz w:val="24"/>
                <w:szCs w:val="24"/>
              </w:rPr>
              <w:t>Семестр</w:t>
            </w:r>
          </w:p>
          <w:p w:rsidR="009F248E" w:rsidRPr="00614907" w:rsidRDefault="009F248E" w:rsidP="0061490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71" w:type="pct"/>
            <w:vMerge w:val="restart"/>
            <w:textDirection w:val="btLr"/>
          </w:tcPr>
          <w:p w:rsidR="009F248E" w:rsidRPr="00614907" w:rsidRDefault="009F248E" w:rsidP="00614907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Всего часов</w:t>
            </w:r>
          </w:p>
        </w:tc>
        <w:tc>
          <w:tcPr>
            <w:tcW w:w="443" w:type="pct"/>
            <w:vMerge w:val="restart"/>
            <w:shd w:val="clear" w:color="auto" w:fill="auto"/>
            <w:textDirection w:val="btLr"/>
            <w:vAlign w:val="center"/>
          </w:tcPr>
          <w:p w:rsidR="009F248E" w:rsidRPr="00614907" w:rsidRDefault="009F248E" w:rsidP="00614907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Итого контактн. часов</w:t>
            </w:r>
          </w:p>
        </w:tc>
        <w:tc>
          <w:tcPr>
            <w:tcW w:w="1630" w:type="pct"/>
            <w:gridSpan w:val="5"/>
            <w:shd w:val="clear" w:color="auto" w:fill="auto"/>
            <w:vAlign w:val="center"/>
          </w:tcPr>
          <w:p w:rsidR="009F248E" w:rsidRPr="00614907" w:rsidRDefault="009F248E" w:rsidP="006149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4907">
              <w:rPr>
                <w:rFonts w:ascii="Times New Roman" w:hAnsi="Times New Roman"/>
                <w:sz w:val="24"/>
                <w:szCs w:val="24"/>
              </w:rPr>
              <w:t>В том числе</w:t>
            </w:r>
          </w:p>
        </w:tc>
        <w:tc>
          <w:tcPr>
            <w:tcW w:w="370" w:type="pct"/>
            <w:vMerge w:val="restart"/>
            <w:shd w:val="clear" w:color="auto" w:fill="auto"/>
            <w:vAlign w:val="center"/>
          </w:tcPr>
          <w:p w:rsidR="009F248E" w:rsidRPr="00614907" w:rsidRDefault="009F248E" w:rsidP="006149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4907">
              <w:rPr>
                <w:rFonts w:ascii="Times New Roman" w:hAnsi="Times New Roman"/>
                <w:sz w:val="24"/>
                <w:szCs w:val="24"/>
              </w:rPr>
              <w:t>СРС</w:t>
            </w:r>
          </w:p>
        </w:tc>
        <w:tc>
          <w:tcPr>
            <w:tcW w:w="297" w:type="pct"/>
            <w:vMerge w:val="restart"/>
            <w:shd w:val="clear" w:color="auto" w:fill="auto"/>
            <w:textDirection w:val="btLr"/>
            <w:vAlign w:val="center"/>
          </w:tcPr>
          <w:p w:rsidR="009F248E" w:rsidRPr="009F248E" w:rsidRDefault="009F248E" w:rsidP="009F248E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</w:t>
            </w:r>
          </w:p>
        </w:tc>
        <w:tc>
          <w:tcPr>
            <w:tcW w:w="773" w:type="pct"/>
            <w:vMerge w:val="restart"/>
            <w:shd w:val="clear" w:color="auto" w:fill="auto"/>
            <w:vAlign w:val="center"/>
          </w:tcPr>
          <w:p w:rsidR="009F248E" w:rsidRPr="00614907" w:rsidRDefault="009F248E" w:rsidP="0061490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14907">
              <w:rPr>
                <w:rFonts w:ascii="Times New Roman" w:hAnsi="Times New Roman"/>
              </w:rPr>
              <w:t>Контр.</w:t>
            </w:r>
          </w:p>
          <w:p w:rsidR="009F248E" w:rsidRPr="00614907" w:rsidRDefault="009F248E" w:rsidP="0061490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14907">
              <w:rPr>
                <w:rFonts w:ascii="Times New Roman" w:hAnsi="Times New Roman"/>
              </w:rPr>
              <w:t>раб, РГР, КР, КП</w:t>
            </w:r>
          </w:p>
        </w:tc>
        <w:tc>
          <w:tcPr>
            <w:tcW w:w="276" w:type="pct"/>
            <w:vMerge w:val="restart"/>
            <w:shd w:val="clear" w:color="auto" w:fill="auto"/>
            <w:textDirection w:val="btLr"/>
            <w:vAlign w:val="center"/>
          </w:tcPr>
          <w:p w:rsidR="009F248E" w:rsidRPr="00614907" w:rsidRDefault="009F248E" w:rsidP="00614907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4907"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264" w:type="pct"/>
            <w:vMerge w:val="restart"/>
            <w:shd w:val="clear" w:color="auto" w:fill="auto"/>
            <w:textDirection w:val="btLr"/>
            <w:vAlign w:val="center"/>
          </w:tcPr>
          <w:p w:rsidR="009F248E" w:rsidRPr="00614907" w:rsidRDefault="009F248E" w:rsidP="00614907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4907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</w:tr>
      <w:tr w:rsidR="005E4C53" w:rsidRPr="00614907" w:rsidTr="005E4C53">
        <w:trPr>
          <w:trHeight w:val="735"/>
        </w:trPr>
        <w:tc>
          <w:tcPr>
            <w:tcW w:w="576" w:type="pct"/>
            <w:vMerge/>
            <w:shd w:val="clear" w:color="auto" w:fill="auto"/>
          </w:tcPr>
          <w:p w:rsidR="009F248E" w:rsidRPr="00614907" w:rsidRDefault="009F248E" w:rsidP="0061490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71" w:type="pct"/>
            <w:vMerge/>
          </w:tcPr>
          <w:p w:rsidR="009F248E" w:rsidRPr="00614907" w:rsidRDefault="009F248E" w:rsidP="0061490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43" w:type="pct"/>
            <w:vMerge/>
            <w:shd w:val="clear" w:color="auto" w:fill="auto"/>
          </w:tcPr>
          <w:p w:rsidR="009F248E" w:rsidRPr="00614907" w:rsidRDefault="009F248E" w:rsidP="0061490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70" w:type="pct"/>
            <w:shd w:val="clear" w:color="auto" w:fill="auto"/>
            <w:vAlign w:val="center"/>
          </w:tcPr>
          <w:p w:rsidR="009F248E" w:rsidRPr="00614907" w:rsidRDefault="009F248E" w:rsidP="006149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4907">
              <w:rPr>
                <w:rFonts w:ascii="Times New Roman" w:hAnsi="Times New Roman"/>
                <w:sz w:val="24"/>
                <w:szCs w:val="24"/>
              </w:rPr>
              <w:t>Лек</w:t>
            </w:r>
          </w:p>
        </w:tc>
        <w:tc>
          <w:tcPr>
            <w:tcW w:w="370" w:type="pct"/>
            <w:shd w:val="clear" w:color="auto" w:fill="auto"/>
            <w:vAlign w:val="center"/>
          </w:tcPr>
          <w:p w:rsidR="009F248E" w:rsidRPr="00614907" w:rsidRDefault="009F248E" w:rsidP="006149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4907">
              <w:rPr>
                <w:rFonts w:ascii="Times New Roman" w:hAnsi="Times New Roman"/>
                <w:sz w:val="24"/>
                <w:szCs w:val="24"/>
              </w:rPr>
              <w:t>Лаб</w:t>
            </w:r>
          </w:p>
        </w:tc>
        <w:tc>
          <w:tcPr>
            <w:tcW w:w="296" w:type="pct"/>
            <w:shd w:val="clear" w:color="auto" w:fill="auto"/>
            <w:vAlign w:val="center"/>
          </w:tcPr>
          <w:p w:rsidR="009F248E" w:rsidRPr="00614907" w:rsidRDefault="009F248E" w:rsidP="006149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4907">
              <w:rPr>
                <w:rFonts w:ascii="Times New Roman" w:hAnsi="Times New Roman"/>
                <w:sz w:val="24"/>
                <w:szCs w:val="24"/>
              </w:rPr>
              <w:t>Пр</w:t>
            </w:r>
          </w:p>
        </w:tc>
        <w:tc>
          <w:tcPr>
            <w:tcW w:w="296" w:type="pct"/>
            <w:shd w:val="clear" w:color="auto" w:fill="auto"/>
            <w:vAlign w:val="center"/>
          </w:tcPr>
          <w:p w:rsidR="009F248E" w:rsidRPr="00614907" w:rsidRDefault="009F248E" w:rsidP="006149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4907">
              <w:rPr>
                <w:rFonts w:ascii="Times New Roman" w:hAnsi="Times New Roman"/>
                <w:sz w:val="24"/>
                <w:szCs w:val="24"/>
              </w:rPr>
              <w:t>ИЗ</w:t>
            </w:r>
          </w:p>
        </w:tc>
        <w:tc>
          <w:tcPr>
            <w:tcW w:w="298" w:type="pct"/>
          </w:tcPr>
          <w:p w:rsidR="009F248E" w:rsidRDefault="009F248E" w:rsidP="0061490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9F248E" w:rsidRPr="00614907" w:rsidRDefault="009F248E" w:rsidP="0061490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АК</w:t>
            </w:r>
          </w:p>
        </w:tc>
        <w:tc>
          <w:tcPr>
            <w:tcW w:w="370" w:type="pct"/>
            <w:vMerge/>
            <w:shd w:val="clear" w:color="auto" w:fill="auto"/>
          </w:tcPr>
          <w:p w:rsidR="009F248E" w:rsidRPr="00614907" w:rsidRDefault="009F248E" w:rsidP="0061490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7" w:type="pct"/>
            <w:vMerge/>
            <w:shd w:val="clear" w:color="auto" w:fill="auto"/>
          </w:tcPr>
          <w:p w:rsidR="009F248E" w:rsidRPr="00614907" w:rsidRDefault="009F248E" w:rsidP="0061490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73" w:type="pct"/>
            <w:vMerge/>
            <w:shd w:val="clear" w:color="auto" w:fill="auto"/>
          </w:tcPr>
          <w:p w:rsidR="009F248E" w:rsidRPr="00614907" w:rsidRDefault="009F248E" w:rsidP="0061490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76" w:type="pct"/>
            <w:vMerge/>
            <w:shd w:val="clear" w:color="auto" w:fill="auto"/>
          </w:tcPr>
          <w:p w:rsidR="009F248E" w:rsidRPr="00614907" w:rsidRDefault="009F248E" w:rsidP="0061490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4" w:type="pct"/>
            <w:vMerge/>
            <w:shd w:val="clear" w:color="auto" w:fill="auto"/>
          </w:tcPr>
          <w:p w:rsidR="009F248E" w:rsidRPr="00614907" w:rsidRDefault="009F248E" w:rsidP="0061490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4365A" w:rsidRPr="00614907" w:rsidTr="005E4C53">
        <w:tc>
          <w:tcPr>
            <w:tcW w:w="576" w:type="pct"/>
          </w:tcPr>
          <w:p w:rsidR="00E4365A" w:rsidRPr="00614907" w:rsidRDefault="00E4365A" w:rsidP="006149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71" w:type="pct"/>
          </w:tcPr>
          <w:p w:rsidR="00E4365A" w:rsidRPr="00614907" w:rsidRDefault="00E4365A" w:rsidP="006149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53" w:type="pct"/>
            <w:gridSpan w:val="11"/>
            <w:shd w:val="clear" w:color="auto" w:fill="auto"/>
          </w:tcPr>
          <w:p w:rsidR="00E4365A" w:rsidRPr="00614907" w:rsidRDefault="00E4365A" w:rsidP="006149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4907">
              <w:rPr>
                <w:rFonts w:ascii="Times New Roman" w:hAnsi="Times New Roman"/>
                <w:sz w:val="24"/>
                <w:szCs w:val="24"/>
              </w:rPr>
              <w:t>очное обучение</w:t>
            </w:r>
          </w:p>
        </w:tc>
      </w:tr>
      <w:tr w:rsidR="005E4C53" w:rsidRPr="00614907" w:rsidTr="005E4C53">
        <w:tc>
          <w:tcPr>
            <w:tcW w:w="576" w:type="pct"/>
            <w:shd w:val="clear" w:color="auto" w:fill="auto"/>
          </w:tcPr>
          <w:p w:rsidR="009F248E" w:rsidRPr="00614907" w:rsidRDefault="009F248E" w:rsidP="000F5CD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71" w:type="pct"/>
          </w:tcPr>
          <w:p w:rsidR="009F248E" w:rsidRDefault="005E4C53" w:rsidP="000F5CD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443" w:type="pct"/>
            <w:shd w:val="clear" w:color="auto" w:fill="auto"/>
          </w:tcPr>
          <w:p w:rsidR="009F248E" w:rsidRPr="00614907" w:rsidRDefault="005E4C53" w:rsidP="000F5CD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="00C158FC">
              <w:rPr>
                <w:rFonts w:ascii="Times New Roman" w:hAnsi="Times New Roman"/>
                <w:sz w:val="24"/>
                <w:szCs w:val="24"/>
              </w:rPr>
              <w:t>4</w:t>
            </w:r>
            <w:r w:rsidR="009F248E">
              <w:rPr>
                <w:rFonts w:ascii="Times New Roman" w:hAnsi="Times New Roman"/>
                <w:sz w:val="24"/>
                <w:szCs w:val="24"/>
              </w:rPr>
              <w:t>,3</w:t>
            </w:r>
          </w:p>
        </w:tc>
        <w:tc>
          <w:tcPr>
            <w:tcW w:w="370" w:type="pct"/>
            <w:shd w:val="clear" w:color="auto" w:fill="auto"/>
          </w:tcPr>
          <w:p w:rsidR="009F248E" w:rsidRPr="00614907" w:rsidRDefault="001971AA" w:rsidP="000F5CD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370" w:type="pct"/>
            <w:shd w:val="clear" w:color="auto" w:fill="auto"/>
          </w:tcPr>
          <w:p w:rsidR="009F248E" w:rsidRPr="00614907" w:rsidRDefault="009F248E" w:rsidP="000F5CD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6" w:type="pct"/>
            <w:shd w:val="clear" w:color="auto" w:fill="auto"/>
          </w:tcPr>
          <w:p w:rsidR="009F248E" w:rsidRPr="00614907" w:rsidRDefault="0061494C" w:rsidP="000F5CD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296" w:type="pct"/>
            <w:shd w:val="clear" w:color="auto" w:fill="auto"/>
          </w:tcPr>
          <w:p w:rsidR="009F248E" w:rsidRPr="00614907" w:rsidRDefault="009F248E" w:rsidP="000F5CD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98" w:type="pct"/>
          </w:tcPr>
          <w:p w:rsidR="009F248E" w:rsidRDefault="009F248E" w:rsidP="000F5CD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</w:t>
            </w:r>
          </w:p>
        </w:tc>
        <w:tc>
          <w:tcPr>
            <w:tcW w:w="370" w:type="pct"/>
            <w:shd w:val="clear" w:color="auto" w:fill="auto"/>
          </w:tcPr>
          <w:p w:rsidR="009F248E" w:rsidRPr="00614907" w:rsidRDefault="005E4C53" w:rsidP="00C158F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="00C158FC">
              <w:rPr>
                <w:rFonts w:ascii="Times New Roman" w:hAnsi="Times New Roman"/>
                <w:sz w:val="24"/>
                <w:szCs w:val="24"/>
              </w:rPr>
              <w:t>3</w:t>
            </w:r>
            <w:r w:rsidR="009F248E">
              <w:rPr>
                <w:rFonts w:ascii="Times New Roman" w:hAnsi="Times New Roman"/>
                <w:sz w:val="24"/>
                <w:szCs w:val="24"/>
              </w:rPr>
              <w:t>,7</w:t>
            </w:r>
          </w:p>
        </w:tc>
        <w:tc>
          <w:tcPr>
            <w:tcW w:w="297" w:type="pct"/>
            <w:shd w:val="clear" w:color="auto" w:fill="auto"/>
          </w:tcPr>
          <w:p w:rsidR="009F248E" w:rsidRPr="00614907" w:rsidRDefault="009F248E" w:rsidP="000F5CD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73" w:type="pct"/>
            <w:shd w:val="clear" w:color="auto" w:fill="auto"/>
          </w:tcPr>
          <w:p w:rsidR="009F248E" w:rsidRPr="00614907" w:rsidRDefault="009F248E" w:rsidP="000F5CD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РГР</w:t>
            </w:r>
          </w:p>
        </w:tc>
        <w:tc>
          <w:tcPr>
            <w:tcW w:w="276" w:type="pct"/>
            <w:shd w:val="clear" w:color="auto" w:fill="auto"/>
          </w:tcPr>
          <w:p w:rsidR="009F248E" w:rsidRPr="00614907" w:rsidRDefault="009F248E" w:rsidP="000F5CD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4" w:type="pct"/>
            <w:shd w:val="clear" w:color="auto" w:fill="auto"/>
          </w:tcPr>
          <w:p w:rsidR="009F248E" w:rsidRPr="00614907" w:rsidRDefault="009F248E" w:rsidP="000F5CD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+</w:t>
            </w:r>
          </w:p>
        </w:tc>
      </w:tr>
      <w:tr w:rsidR="005E4C53" w:rsidRPr="005E4C53" w:rsidTr="005E4C53">
        <w:tc>
          <w:tcPr>
            <w:tcW w:w="576" w:type="pct"/>
            <w:shd w:val="clear" w:color="auto" w:fill="auto"/>
          </w:tcPr>
          <w:p w:rsidR="009F248E" w:rsidRPr="005E4C53" w:rsidRDefault="009F248E" w:rsidP="000F5CD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E4C53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371" w:type="pct"/>
          </w:tcPr>
          <w:p w:rsidR="009F248E" w:rsidRPr="005E4C53" w:rsidRDefault="005E4C53" w:rsidP="000F5CD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E4C53">
              <w:rPr>
                <w:rFonts w:ascii="Times New Roman" w:hAnsi="Times New Roman"/>
                <w:b/>
                <w:sz w:val="24"/>
                <w:szCs w:val="24"/>
              </w:rPr>
              <w:t>108</w:t>
            </w:r>
          </w:p>
        </w:tc>
        <w:tc>
          <w:tcPr>
            <w:tcW w:w="443" w:type="pct"/>
            <w:shd w:val="clear" w:color="auto" w:fill="auto"/>
          </w:tcPr>
          <w:p w:rsidR="009F248E" w:rsidRPr="005E4C53" w:rsidRDefault="00C158FC" w:rsidP="005E4C5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54</w:t>
            </w:r>
            <w:r w:rsidR="009F248E" w:rsidRPr="005E4C53">
              <w:rPr>
                <w:rFonts w:ascii="Times New Roman" w:hAnsi="Times New Roman"/>
                <w:b/>
                <w:sz w:val="24"/>
                <w:szCs w:val="24"/>
              </w:rPr>
              <w:t>,</w:t>
            </w:r>
            <w:r w:rsidR="005E4C53" w:rsidRPr="005E4C53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370" w:type="pct"/>
            <w:shd w:val="clear" w:color="auto" w:fill="auto"/>
          </w:tcPr>
          <w:p w:rsidR="009F248E" w:rsidRPr="005E4C53" w:rsidRDefault="001971AA" w:rsidP="000F5CD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E4C53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370" w:type="pct"/>
            <w:shd w:val="clear" w:color="auto" w:fill="auto"/>
          </w:tcPr>
          <w:p w:rsidR="009F248E" w:rsidRPr="005E4C53" w:rsidRDefault="009F248E" w:rsidP="000F5CD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96" w:type="pct"/>
            <w:shd w:val="clear" w:color="auto" w:fill="auto"/>
          </w:tcPr>
          <w:p w:rsidR="009F248E" w:rsidRPr="005E4C53" w:rsidRDefault="0061494C" w:rsidP="000F5CD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34</w:t>
            </w:r>
          </w:p>
        </w:tc>
        <w:tc>
          <w:tcPr>
            <w:tcW w:w="296" w:type="pct"/>
            <w:shd w:val="clear" w:color="auto" w:fill="auto"/>
          </w:tcPr>
          <w:p w:rsidR="009F248E" w:rsidRPr="005E4C53" w:rsidRDefault="005E4C53" w:rsidP="000F5CD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E4C53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298" w:type="pct"/>
          </w:tcPr>
          <w:p w:rsidR="009F248E" w:rsidRPr="005E4C53" w:rsidRDefault="009F248E" w:rsidP="005E4C5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E4C53">
              <w:rPr>
                <w:rFonts w:ascii="Times New Roman" w:hAnsi="Times New Roman"/>
                <w:b/>
                <w:sz w:val="24"/>
                <w:szCs w:val="24"/>
              </w:rPr>
              <w:t>0,</w:t>
            </w:r>
            <w:r w:rsidR="005E4C53" w:rsidRPr="005E4C53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370" w:type="pct"/>
            <w:shd w:val="clear" w:color="auto" w:fill="auto"/>
          </w:tcPr>
          <w:p w:rsidR="009F248E" w:rsidRPr="005E4C53" w:rsidRDefault="005E4C53" w:rsidP="00C158F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E4C53">
              <w:rPr>
                <w:rFonts w:ascii="Times New Roman" w:hAnsi="Times New Roman"/>
                <w:b/>
                <w:sz w:val="24"/>
                <w:szCs w:val="24"/>
              </w:rPr>
              <w:t>5</w:t>
            </w:r>
            <w:r w:rsidR="00C158FC">
              <w:rPr>
                <w:rFonts w:ascii="Times New Roman" w:hAnsi="Times New Roman"/>
                <w:b/>
                <w:sz w:val="24"/>
                <w:szCs w:val="24"/>
              </w:rPr>
              <w:t>3</w:t>
            </w:r>
            <w:r w:rsidR="009F248E" w:rsidRPr="005E4C53">
              <w:rPr>
                <w:rFonts w:ascii="Times New Roman" w:hAnsi="Times New Roman"/>
                <w:b/>
                <w:sz w:val="24"/>
                <w:szCs w:val="24"/>
              </w:rPr>
              <w:t>,</w:t>
            </w:r>
            <w:r w:rsidRPr="005E4C53"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297" w:type="pct"/>
            <w:shd w:val="clear" w:color="auto" w:fill="auto"/>
          </w:tcPr>
          <w:p w:rsidR="009F248E" w:rsidRPr="005E4C53" w:rsidRDefault="009F248E" w:rsidP="000F5CD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73" w:type="pct"/>
            <w:shd w:val="clear" w:color="auto" w:fill="auto"/>
          </w:tcPr>
          <w:p w:rsidR="009F248E" w:rsidRPr="005E4C53" w:rsidRDefault="009F248E" w:rsidP="005E4C5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E4C53">
              <w:rPr>
                <w:rFonts w:ascii="Times New Roman" w:hAnsi="Times New Roman"/>
                <w:b/>
                <w:sz w:val="24"/>
                <w:szCs w:val="24"/>
              </w:rPr>
              <w:t>РГР</w:t>
            </w:r>
          </w:p>
        </w:tc>
        <w:tc>
          <w:tcPr>
            <w:tcW w:w="276" w:type="pct"/>
            <w:shd w:val="clear" w:color="auto" w:fill="auto"/>
          </w:tcPr>
          <w:p w:rsidR="009F248E" w:rsidRPr="005E4C53" w:rsidRDefault="009F248E" w:rsidP="000F5CD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64" w:type="pct"/>
            <w:shd w:val="clear" w:color="auto" w:fill="auto"/>
          </w:tcPr>
          <w:p w:rsidR="009F248E" w:rsidRPr="005E4C53" w:rsidRDefault="005E4C53" w:rsidP="000F5CD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E4C53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</w:tr>
      <w:tr w:rsidR="00426DD4" w:rsidRPr="005E4C53" w:rsidTr="00426DD4">
        <w:tc>
          <w:tcPr>
            <w:tcW w:w="5000" w:type="pct"/>
            <w:gridSpan w:val="13"/>
            <w:shd w:val="clear" w:color="auto" w:fill="auto"/>
          </w:tcPr>
          <w:p w:rsidR="00426DD4" w:rsidRPr="005E4C53" w:rsidRDefault="00426DD4" w:rsidP="000F5CD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14907">
              <w:rPr>
                <w:rFonts w:ascii="Times New Roman" w:hAnsi="Times New Roman"/>
                <w:sz w:val="24"/>
                <w:szCs w:val="24"/>
              </w:rPr>
              <w:t>очное обучение</w:t>
            </w:r>
          </w:p>
        </w:tc>
      </w:tr>
      <w:tr w:rsidR="00426DD4" w:rsidRPr="005E4C53" w:rsidTr="005E4C53">
        <w:tc>
          <w:tcPr>
            <w:tcW w:w="576" w:type="pct"/>
            <w:shd w:val="clear" w:color="auto" w:fill="auto"/>
          </w:tcPr>
          <w:p w:rsidR="00426DD4" w:rsidRPr="00614907" w:rsidRDefault="00426DD4" w:rsidP="004305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71" w:type="pct"/>
          </w:tcPr>
          <w:p w:rsidR="00426DD4" w:rsidRDefault="00426DD4" w:rsidP="004305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443" w:type="pct"/>
            <w:shd w:val="clear" w:color="auto" w:fill="auto"/>
          </w:tcPr>
          <w:p w:rsidR="00426DD4" w:rsidRPr="00614907" w:rsidRDefault="00426DD4" w:rsidP="004305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12,3</w:t>
            </w:r>
          </w:p>
        </w:tc>
        <w:tc>
          <w:tcPr>
            <w:tcW w:w="370" w:type="pct"/>
            <w:shd w:val="clear" w:color="auto" w:fill="auto"/>
          </w:tcPr>
          <w:p w:rsidR="00426DD4" w:rsidRPr="00614907" w:rsidRDefault="00426DD4" w:rsidP="004305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370" w:type="pct"/>
            <w:shd w:val="clear" w:color="auto" w:fill="auto"/>
          </w:tcPr>
          <w:p w:rsidR="00426DD4" w:rsidRPr="00614907" w:rsidRDefault="00426DD4" w:rsidP="004305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6" w:type="pct"/>
            <w:shd w:val="clear" w:color="auto" w:fill="auto"/>
          </w:tcPr>
          <w:p w:rsidR="00426DD4" w:rsidRPr="00614907" w:rsidRDefault="00426DD4" w:rsidP="004305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96" w:type="pct"/>
            <w:shd w:val="clear" w:color="auto" w:fill="auto"/>
          </w:tcPr>
          <w:p w:rsidR="00426DD4" w:rsidRPr="00614907" w:rsidRDefault="00426DD4" w:rsidP="004305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98" w:type="pct"/>
          </w:tcPr>
          <w:p w:rsidR="00426DD4" w:rsidRDefault="00426DD4" w:rsidP="004305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</w:t>
            </w:r>
          </w:p>
        </w:tc>
        <w:tc>
          <w:tcPr>
            <w:tcW w:w="370" w:type="pct"/>
            <w:shd w:val="clear" w:color="auto" w:fill="auto"/>
          </w:tcPr>
          <w:p w:rsidR="00426DD4" w:rsidRPr="00614907" w:rsidRDefault="00426DD4" w:rsidP="004305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95,7</w:t>
            </w:r>
          </w:p>
        </w:tc>
        <w:tc>
          <w:tcPr>
            <w:tcW w:w="297" w:type="pct"/>
            <w:shd w:val="clear" w:color="auto" w:fill="auto"/>
          </w:tcPr>
          <w:p w:rsidR="00426DD4" w:rsidRPr="00614907" w:rsidRDefault="00426DD4" w:rsidP="004305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73" w:type="pct"/>
            <w:shd w:val="clear" w:color="auto" w:fill="auto"/>
          </w:tcPr>
          <w:p w:rsidR="00426DD4" w:rsidRPr="00614907" w:rsidRDefault="00426DD4" w:rsidP="004305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</w:t>
            </w:r>
          </w:p>
        </w:tc>
        <w:tc>
          <w:tcPr>
            <w:tcW w:w="276" w:type="pct"/>
            <w:shd w:val="clear" w:color="auto" w:fill="auto"/>
          </w:tcPr>
          <w:p w:rsidR="00426DD4" w:rsidRPr="00614907" w:rsidRDefault="00426DD4" w:rsidP="004305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4" w:type="pct"/>
            <w:shd w:val="clear" w:color="auto" w:fill="auto"/>
          </w:tcPr>
          <w:p w:rsidR="00426DD4" w:rsidRPr="00614907" w:rsidRDefault="00426DD4" w:rsidP="004305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+</w:t>
            </w:r>
          </w:p>
        </w:tc>
      </w:tr>
      <w:tr w:rsidR="00426DD4" w:rsidRPr="005E4C53" w:rsidTr="005E4C53">
        <w:tc>
          <w:tcPr>
            <w:tcW w:w="576" w:type="pct"/>
            <w:shd w:val="clear" w:color="auto" w:fill="auto"/>
          </w:tcPr>
          <w:p w:rsidR="00426DD4" w:rsidRPr="005E4C53" w:rsidRDefault="00426DD4" w:rsidP="004305B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E4C53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371" w:type="pct"/>
          </w:tcPr>
          <w:p w:rsidR="00426DD4" w:rsidRPr="005E4C53" w:rsidRDefault="00426DD4" w:rsidP="004305B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E4C53">
              <w:rPr>
                <w:rFonts w:ascii="Times New Roman" w:hAnsi="Times New Roman"/>
                <w:b/>
                <w:sz w:val="24"/>
                <w:szCs w:val="24"/>
              </w:rPr>
              <w:t>108</w:t>
            </w:r>
          </w:p>
        </w:tc>
        <w:tc>
          <w:tcPr>
            <w:tcW w:w="443" w:type="pct"/>
            <w:shd w:val="clear" w:color="auto" w:fill="auto"/>
          </w:tcPr>
          <w:p w:rsidR="00426DD4" w:rsidRPr="005E4C53" w:rsidRDefault="00426DD4" w:rsidP="004305B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  <w:r w:rsidRPr="005E4C53">
              <w:rPr>
                <w:rFonts w:ascii="Times New Roman" w:hAnsi="Times New Roman"/>
                <w:b/>
                <w:sz w:val="24"/>
                <w:szCs w:val="24"/>
              </w:rPr>
              <w:t>,3</w:t>
            </w:r>
          </w:p>
        </w:tc>
        <w:tc>
          <w:tcPr>
            <w:tcW w:w="370" w:type="pct"/>
            <w:shd w:val="clear" w:color="auto" w:fill="auto"/>
          </w:tcPr>
          <w:p w:rsidR="00426DD4" w:rsidRPr="005E4C53" w:rsidRDefault="00426DD4" w:rsidP="004305B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370" w:type="pct"/>
            <w:shd w:val="clear" w:color="auto" w:fill="auto"/>
          </w:tcPr>
          <w:p w:rsidR="00426DD4" w:rsidRPr="005E4C53" w:rsidRDefault="00426DD4" w:rsidP="004305B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96" w:type="pct"/>
            <w:shd w:val="clear" w:color="auto" w:fill="auto"/>
          </w:tcPr>
          <w:p w:rsidR="00426DD4" w:rsidRPr="005E4C53" w:rsidRDefault="00426DD4" w:rsidP="004305B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296" w:type="pct"/>
            <w:shd w:val="clear" w:color="auto" w:fill="auto"/>
          </w:tcPr>
          <w:p w:rsidR="00426DD4" w:rsidRPr="005E4C53" w:rsidRDefault="00426DD4" w:rsidP="004305B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E4C53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298" w:type="pct"/>
          </w:tcPr>
          <w:p w:rsidR="00426DD4" w:rsidRPr="005E4C53" w:rsidRDefault="00426DD4" w:rsidP="004305B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E4C53">
              <w:rPr>
                <w:rFonts w:ascii="Times New Roman" w:hAnsi="Times New Roman"/>
                <w:b/>
                <w:sz w:val="24"/>
                <w:szCs w:val="24"/>
              </w:rPr>
              <w:t>0,3</w:t>
            </w:r>
          </w:p>
        </w:tc>
        <w:tc>
          <w:tcPr>
            <w:tcW w:w="370" w:type="pct"/>
            <w:shd w:val="clear" w:color="auto" w:fill="auto"/>
          </w:tcPr>
          <w:p w:rsidR="00426DD4" w:rsidRPr="005E4C53" w:rsidRDefault="00426DD4" w:rsidP="004305B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95</w:t>
            </w:r>
            <w:r w:rsidRPr="005E4C53">
              <w:rPr>
                <w:rFonts w:ascii="Times New Roman" w:hAnsi="Times New Roman"/>
                <w:b/>
                <w:sz w:val="24"/>
                <w:szCs w:val="24"/>
              </w:rPr>
              <w:t>,7</w:t>
            </w:r>
          </w:p>
        </w:tc>
        <w:tc>
          <w:tcPr>
            <w:tcW w:w="297" w:type="pct"/>
            <w:shd w:val="clear" w:color="auto" w:fill="auto"/>
          </w:tcPr>
          <w:p w:rsidR="00426DD4" w:rsidRPr="005E4C53" w:rsidRDefault="00426DD4" w:rsidP="004305B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73" w:type="pct"/>
            <w:shd w:val="clear" w:color="auto" w:fill="auto"/>
          </w:tcPr>
          <w:p w:rsidR="00426DD4" w:rsidRPr="005E4C53" w:rsidRDefault="00426DD4" w:rsidP="004305B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К</w:t>
            </w:r>
            <w:r w:rsidRPr="005E4C53">
              <w:rPr>
                <w:rFonts w:ascii="Times New Roman" w:hAnsi="Times New Roman"/>
                <w:b/>
                <w:sz w:val="24"/>
                <w:szCs w:val="24"/>
              </w:rPr>
              <w:t>Р</w:t>
            </w:r>
          </w:p>
        </w:tc>
        <w:tc>
          <w:tcPr>
            <w:tcW w:w="276" w:type="pct"/>
            <w:shd w:val="clear" w:color="auto" w:fill="auto"/>
          </w:tcPr>
          <w:p w:rsidR="00426DD4" w:rsidRPr="005E4C53" w:rsidRDefault="00426DD4" w:rsidP="004305B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64" w:type="pct"/>
            <w:shd w:val="clear" w:color="auto" w:fill="auto"/>
          </w:tcPr>
          <w:p w:rsidR="00426DD4" w:rsidRPr="005E4C53" w:rsidRDefault="00426DD4" w:rsidP="004305B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E4C53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</w:tr>
    </w:tbl>
    <w:p w:rsidR="00321438" w:rsidRPr="002A2981" w:rsidRDefault="00321438" w:rsidP="00321438">
      <w:pPr>
        <w:rPr>
          <w:sz w:val="24"/>
          <w:szCs w:val="24"/>
          <w:lang w:val="en-US"/>
        </w:rPr>
        <w:sectPr w:rsidR="00321438" w:rsidRPr="002A2981" w:rsidSect="002C3914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320BC2" w:rsidRPr="002A2981" w:rsidRDefault="00320BC2" w:rsidP="00321438">
      <w:pPr>
        <w:rPr>
          <w:rFonts w:ascii="Times New Roman" w:hAnsi="Times New Roman"/>
          <w:b/>
          <w:sz w:val="24"/>
          <w:szCs w:val="24"/>
          <w:lang w:val="en-US"/>
        </w:rPr>
      </w:pPr>
    </w:p>
    <w:p w:rsidR="00CC0AC6" w:rsidRDefault="006A23F3" w:rsidP="00321438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3</w:t>
      </w:r>
      <w:r w:rsidR="00321438" w:rsidRPr="006655CF">
        <w:rPr>
          <w:rFonts w:ascii="Times New Roman" w:hAnsi="Times New Roman"/>
          <w:b/>
          <w:sz w:val="24"/>
          <w:szCs w:val="24"/>
        </w:rPr>
        <w:t>.1.1</w:t>
      </w:r>
      <w:r w:rsidR="00321438" w:rsidRPr="006655CF">
        <w:rPr>
          <w:rFonts w:ascii="Times New Roman" w:hAnsi="Times New Roman"/>
          <w:b/>
          <w:i/>
          <w:sz w:val="24"/>
          <w:szCs w:val="24"/>
        </w:rPr>
        <w:t>.</w:t>
      </w:r>
      <w:r w:rsidR="00321438" w:rsidRPr="006655CF">
        <w:rPr>
          <w:rFonts w:ascii="Times New Roman" w:hAnsi="Times New Roman"/>
          <w:b/>
          <w:sz w:val="24"/>
          <w:szCs w:val="24"/>
        </w:rPr>
        <w:t xml:space="preserve"> Объем часов и зачетных единиц по дисциплине </w:t>
      </w:r>
      <w:bookmarkStart w:id="1" w:name="b"/>
      <w:bookmarkEnd w:id="1"/>
    </w:p>
    <w:tbl>
      <w:tblPr>
        <w:tblW w:w="1538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90"/>
        <w:gridCol w:w="1417"/>
        <w:gridCol w:w="1843"/>
        <w:gridCol w:w="1701"/>
        <w:gridCol w:w="1559"/>
        <w:gridCol w:w="1686"/>
        <w:gridCol w:w="1559"/>
        <w:gridCol w:w="1225"/>
      </w:tblGrid>
      <w:tr w:rsidR="00DC6B34" w:rsidRPr="00336A11" w:rsidTr="009D64A0">
        <w:trPr>
          <w:tblHeader/>
          <w:jc w:val="center"/>
        </w:trPr>
        <w:tc>
          <w:tcPr>
            <w:tcW w:w="4390" w:type="dxa"/>
            <w:vMerge w:val="restart"/>
            <w:vAlign w:val="center"/>
          </w:tcPr>
          <w:p w:rsidR="00DC6B34" w:rsidRPr="00336A11" w:rsidRDefault="00DC6B34" w:rsidP="007A5E81">
            <w:pPr>
              <w:widowControl w:val="0"/>
              <w:jc w:val="center"/>
              <w:rPr>
                <w:bCs/>
              </w:rPr>
            </w:pPr>
            <w:r w:rsidRPr="00336A11">
              <w:rPr>
                <w:bCs/>
              </w:rPr>
              <w:t>Наименование раздела (модуля)</w:t>
            </w:r>
          </w:p>
          <w:p w:rsidR="00DC6B34" w:rsidRPr="00336A11" w:rsidRDefault="00DC6B34" w:rsidP="007A5E81">
            <w:pPr>
              <w:widowControl w:val="0"/>
              <w:jc w:val="center"/>
              <w:rPr>
                <w:rFonts w:eastAsia="Arial Unicode MS"/>
                <w:bCs/>
              </w:rPr>
            </w:pPr>
            <w:r w:rsidRPr="00336A11">
              <w:rPr>
                <w:bCs/>
              </w:rPr>
              <w:t>Наименование темы дисциплины</w:t>
            </w:r>
          </w:p>
        </w:tc>
        <w:tc>
          <w:tcPr>
            <w:tcW w:w="1417" w:type="dxa"/>
            <w:vMerge w:val="restart"/>
            <w:vAlign w:val="center"/>
          </w:tcPr>
          <w:p w:rsidR="00DC6B34" w:rsidRPr="00336A11" w:rsidRDefault="00DC6B34" w:rsidP="007A5E81">
            <w:pPr>
              <w:jc w:val="center"/>
            </w:pPr>
            <w:r w:rsidRPr="00336A11">
              <w:t>Всего часов</w:t>
            </w:r>
          </w:p>
        </w:tc>
        <w:tc>
          <w:tcPr>
            <w:tcW w:w="1843" w:type="dxa"/>
            <w:vMerge w:val="restart"/>
            <w:vAlign w:val="center"/>
          </w:tcPr>
          <w:p w:rsidR="00DC6B34" w:rsidRPr="00336A11" w:rsidRDefault="00DC6B34" w:rsidP="007A5E81">
            <w:pPr>
              <w:jc w:val="center"/>
            </w:pPr>
            <w:r w:rsidRPr="00336A11">
              <w:t>Формируемые компетенции</w:t>
            </w:r>
          </w:p>
        </w:tc>
        <w:tc>
          <w:tcPr>
            <w:tcW w:w="1701" w:type="dxa"/>
            <w:vMerge w:val="restart"/>
            <w:vAlign w:val="center"/>
          </w:tcPr>
          <w:p w:rsidR="00DC6B34" w:rsidRPr="00336A11" w:rsidRDefault="00DC6B34" w:rsidP="007A5E81">
            <w:pPr>
              <w:jc w:val="center"/>
            </w:pPr>
            <w:r w:rsidRPr="00336A11">
              <w:rPr>
                <w:bCs/>
              </w:rPr>
              <w:t>Аудиторные занятия</w:t>
            </w:r>
          </w:p>
        </w:tc>
        <w:tc>
          <w:tcPr>
            <w:tcW w:w="4804" w:type="dxa"/>
            <w:gridSpan w:val="3"/>
            <w:vAlign w:val="center"/>
          </w:tcPr>
          <w:p w:rsidR="00DC6B34" w:rsidRPr="00336A11" w:rsidRDefault="00DC6B34" w:rsidP="007A5E81">
            <w:pPr>
              <w:jc w:val="center"/>
            </w:pPr>
            <w:r w:rsidRPr="00336A11">
              <w:t>в том числе</w:t>
            </w:r>
          </w:p>
        </w:tc>
        <w:tc>
          <w:tcPr>
            <w:tcW w:w="1225" w:type="dxa"/>
            <w:vMerge w:val="restart"/>
            <w:vAlign w:val="center"/>
          </w:tcPr>
          <w:p w:rsidR="00DC6B34" w:rsidRPr="00336A11" w:rsidRDefault="00DC6B34" w:rsidP="007A5E81">
            <w:pPr>
              <w:jc w:val="center"/>
            </w:pPr>
            <w:r w:rsidRPr="00336A11">
              <w:t>СРС</w:t>
            </w:r>
          </w:p>
        </w:tc>
      </w:tr>
      <w:tr w:rsidR="00DC6B34" w:rsidRPr="00336A11" w:rsidTr="009D64A0">
        <w:trPr>
          <w:trHeight w:val="64"/>
          <w:tblHeader/>
          <w:jc w:val="center"/>
        </w:trPr>
        <w:tc>
          <w:tcPr>
            <w:tcW w:w="4390" w:type="dxa"/>
            <w:vMerge/>
            <w:vAlign w:val="center"/>
          </w:tcPr>
          <w:p w:rsidR="00DC6B34" w:rsidRPr="00336A11" w:rsidRDefault="00DC6B34" w:rsidP="007A5E81">
            <w:pPr>
              <w:widowControl w:val="0"/>
              <w:jc w:val="center"/>
              <w:rPr>
                <w:rFonts w:eastAsia="Arial Unicode MS"/>
                <w:bCs/>
              </w:rPr>
            </w:pPr>
          </w:p>
        </w:tc>
        <w:tc>
          <w:tcPr>
            <w:tcW w:w="1417" w:type="dxa"/>
            <w:vMerge/>
            <w:vAlign w:val="center"/>
          </w:tcPr>
          <w:p w:rsidR="00DC6B34" w:rsidRPr="00336A11" w:rsidRDefault="00DC6B34" w:rsidP="007A5E81">
            <w:pPr>
              <w:jc w:val="center"/>
            </w:pPr>
          </w:p>
        </w:tc>
        <w:tc>
          <w:tcPr>
            <w:tcW w:w="1843" w:type="dxa"/>
            <w:vMerge/>
            <w:vAlign w:val="center"/>
          </w:tcPr>
          <w:p w:rsidR="00DC6B34" w:rsidRPr="00336A11" w:rsidRDefault="00DC6B34" w:rsidP="007A5E81">
            <w:pPr>
              <w:jc w:val="center"/>
            </w:pPr>
          </w:p>
        </w:tc>
        <w:tc>
          <w:tcPr>
            <w:tcW w:w="1701" w:type="dxa"/>
            <w:vMerge/>
            <w:vAlign w:val="center"/>
          </w:tcPr>
          <w:p w:rsidR="00DC6B34" w:rsidRPr="00336A11" w:rsidRDefault="00DC6B34" w:rsidP="007A5E81">
            <w:pPr>
              <w:jc w:val="center"/>
            </w:pPr>
          </w:p>
        </w:tc>
        <w:tc>
          <w:tcPr>
            <w:tcW w:w="1559" w:type="dxa"/>
            <w:vAlign w:val="center"/>
          </w:tcPr>
          <w:p w:rsidR="00DC6B34" w:rsidRPr="00336A11" w:rsidRDefault="00DC6B34" w:rsidP="007A5E81">
            <w:pPr>
              <w:jc w:val="center"/>
            </w:pPr>
            <w:r w:rsidRPr="00336A11">
              <w:t>лекции</w:t>
            </w:r>
          </w:p>
        </w:tc>
        <w:tc>
          <w:tcPr>
            <w:tcW w:w="1686" w:type="dxa"/>
            <w:vAlign w:val="center"/>
          </w:tcPr>
          <w:p w:rsidR="00DC6B34" w:rsidRPr="00336A11" w:rsidRDefault="00DC6B34" w:rsidP="007A5E81">
            <w:pPr>
              <w:jc w:val="center"/>
            </w:pPr>
            <w:r w:rsidRPr="00336A11">
              <w:t>лабораторные</w:t>
            </w:r>
          </w:p>
        </w:tc>
        <w:tc>
          <w:tcPr>
            <w:tcW w:w="1559" w:type="dxa"/>
            <w:vAlign w:val="center"/>
          </w:tcPr>
          <w:p w:rsidR="00DC6B34" w:rsidRPr="00336A11" w:rsidRDefault="00DC6B34" w:rsidP="007A5E81">
            <w:pPr>
              <w:jc w:val="center"/>
            </w:pPr>
            <w:r w:rsidRPr="00336A11">
              <w:t>практические</w:t>
            </w:r>
          </w:p>
        </w:tc>
        <w:tc>
          <w:tcPr>
            <w:tcW w:w="1225" w:type="dxa"/>
            <w:vMerge/>
            <w:vAlign w:val="center"/>
          </w:tcPr>
          <w:p w:rsidR="00DC6B34" w:rsidRPr="00336A11" w:rsidRDefault="00DC6B34" w:rsidP="007A5E81">
            <w:pPr>
              <w:jc w:val="center"/>
            </w:pPr>
          </w:p>
        </w:tc>
      </w:tr>
      <w:tr w:rsidR="002A2981" w:rsidRPr="00336A11" w:rsidTr="009D64A0">
        <w:trPr>
          <w:jc w:val="center"/>
        </w:trPr>
        <w:tc>
          <w:tcPr>
            <w:tcW w:w="4390" w:type="dxa"/>
          </w:tcPr>
          <w:p w:rsidR="002A2981" w:rsidRPr="00DC353E" w:rsidRDefault="002A2981" w:rsidP="007A5E81">
            <w:pPr>
              <w:pStyle w:val="aa"/>
              <w:rPr>
                <w:rFonts w:ascii="Times New Roman" w:eastAsia="Arial Unicode MS" w:hAnsi="Times New Roman"/>
                <w:bCs/>
              </w:rPr>
            </w:pPr>
            <w:r w:rsidRPr="00DC353E">
              <w:rPr>
                <w:rFonts w:ascii="Times New Roman" w:eastAsia="Arial Unicode MS" w:hAnsi="Times New Roman"/>
                <w:bCs/>
              </w:rPr>
              <w:t>Тема 1</w:t>
            </w:r>
            <w:r>
              <w:rPr>
                <w:rFonts w:ascii="Times New Roman" w:eastAsia="Arial Unicode MS" w:hAnsi="Times New Roman"/>
                <w:bCs/>
              </w:rPr>
              <w:t>.</w:t>
            </w:r>
            <w:r w:rsidRPr="00DC353E">
              <w:rPr>
                <w:rFonts w:ascii="Times New Roman" w:eastAsia="Arial Unicode MS" w:hAnsi="Times New Roman"/>
                <w:bCs/>
              </w:rPr>
              <w:t xml:space="preserve"> </w:t>
            </w:r>
            <w:r w:rsidRPr="00DC353E">
              <w:rPr>
                <w:rFonts w:ascii="Times New Roman" w:hAnsi="Times New Roman"/>
                <w:iCs/>
                <w:sz w:val="24"/>
                <w:szCs w:val="24"/>
              </w:rPr>
              <w:t>Основные положения ЕСКД.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 xml:space="preserve"> Общие правила оформления чертежей.</w:t>
            </w:r>
          </w:p>
        </w:tc>
        <w:tc>
          <w:tcPr>
            <w:tcW w:w="1417" w:type="dxa"/>
            <w:shd w:val="clear" w:color="auto" w:fill="auto"/>
          </w:tcPr>
          <w:p w:rsidR="002A2981" w:rsidRPr="00DC353E" w:rsidRDefault="006417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  <w:r w:rsidR="009D64A0">
              <w:rPr>
                <w:rFonts w:ascii="Times New Roman" w:hAnsi="Times New Roman"/>
                <w:sz w:val="24"/>
                <w:szCs w:val="24"/>
              </w:rPr>
              <w:t>/8</w:t>
            </w:r>
          </w:p>
        </w:tc>
        <w:tc>
          <w:tcPr>
            <w:tcW w:w="1843" w:type="dxa"/>
            <w:shd w:val="clear" w:color="auto" w:fill="auto"/>
          </w:tcPr>
          <w:p w:rsidR="002A2981" w:rsidRPr="00DC353E" w:rsidRDefault="00CA1D82" w:rsidP="007A5E81">
            <w:pPr>
              <w:pStyle w:val="aa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ОПК-1</w:t>
            </w:r>
          </w:p>
        </w:tc>
        <w:tc>
          <w:tcPr>
            <w:tcW w:w="1701" w:type="dxa"/>
            <w:shd w:val="clear" w:color="auto" w:fill="auto"/>
          </w:tcPr>
          <w:p w:rsidR="002A2981" w:rsidRPr="00DC353E" w:rsidRDefault="002A29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9D64A0">
              <w:rPr>
                <w:rFonts w:ascii="Times New Roman" w:hAnsi="Times New Roman"/>
                <w:sz w:val="24"/>
                <w:szCs w:val="24"/>
              </w:rPr>
              <w:t>/-</w:t>
            </w:r>
          </w:p>
        </w:tc>
        <w:tc>
          <w:tcPr>
            <w:tcW w:w="1559" w:type="dxa"/>
            <w:shd w:val="clear" w:color="auto" w:fill="auto"/>
          </w:tcPr>
          <w:p w:rsidR="002A2981" w:rsidRPr="00DC353E" w:rsidRDefault="002A29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86" w:type="dxa"/>
            <w:shd w:val="clear" w:color="auto" w:fill="auto"/>
          </w:tcPr>
          <w:p w:rsidR="002A2981" w:rsidRPr="00DC353E" w:rsidRDefault="002A29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</w:tcPr>
          <w:p w:rsidR="002A2981" w:rsidRPr="00DC353E" w:rsidRDefault="006417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9D64A0">
              <w:rPr>
                <w:rFonts w:ascii="Times New Roman" w:hAnsi="Times New Roman"/>
                <w:sz w:val="24"/>
                <w:szCs w:val="24"/>
              </w:rPr>
              <w:t>/-</w:t>
            </w:r>
          </w:p>
        </w:tc>
        <w:tc>
          <w:tcPr>
            <w:tcW w:w="1225" w:type="dxa"/>
            <w:shd w:val="clear" w:color="auto" w:fill="auto"/>
          </w:tcPr>
          <w:p w:rsidR="002A2981" w:rsidRPr="00DC353E" w:rsidRDefault="006417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="009D64A0">
              <w:rPr>
                <w:rFonts w:ascii="Times New Roman" w:hAnsi="Times New Roman"/>
                <w:sz w:val="24"/>
                <w:szCs w:val="24"/>
              </w:rPr>
              <w:t>/8</w:t>
            </w:r>
          </w:p>
        </w:tc>
      </w:tr>
      <w:tr w:rsidR="002A2981" w:rsidRPr="00336A11" w:rsidTr="009D64A0">
        <w:trPr>
          <w:jc w:val="center"/>
        </w:trPr>
        <w:tc>
          <w:tcPr>
            <w:tcW w:w="4390" w:type="dxa"/>
          </w:tcPr>
          <w:p w:rsidR="002A2981" w:rsidRPr="00DC353E" w:rsidRDefault="002A2981" w:rsidP="007A5E81">
            <w:pPr>
              <w:pStyle w:val="aa"/>
              <w:rPr>
                <w:rFonts w:ascii="Times New Roman" w:hAnsi="Times New Roman"/>
                <w:iCs/>
              </w:rPr>
            </w:pPr>
            <w:r w:rsidRPr="00DC353E">
              <w:rPr>
                <w:rFonts w:ascii="Times New Roman" w:hAnsi="Times New Roman"/>
              </w:rPr>
              <w:t>Тема</w:t>
            </w:r>
            <w:r>
              <w:rPr>
                <w:rFonts w:ascii="Times New Roman" w:hAnsi="Times New Roman"/>
              </w:rPr>
              <w:t xml:space="preserve"> 2. </w:t>
            </w:r>
            <w:r w:rsidRPr="00DC353E">
              <w:rPr>
                <w:rFonts w:ascii="Times New Roman" w:hAnsi="Times New Roman"/>
                <w:iCs/>
                <w:sz w:val="24"/>
                <w:szCs w:val="24"/>
              </w:rPr>
              <w:t>Методы проецирования. Получение обратимого чертежа. Позиционные задачи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>.</w:t>
            </w:r>
          </w:p>
        </w:tc>
        <w:tc>
          <w:tcPr>
            <w:tcW w:w="1417" w:type="dxa"/>
            <w:shd w:val="clear" w:color="auto" w:fill="auto"/>
          </w:tcPr>
          <w:p w:rsidR="002A2981" w:rsidRPr="00DC353E" w:rsidRDefault="006417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  <w:r w:rsidR="009D64A0">
              <w:rPr>
                <w:rFonts w:ascii="Times New Roman" w:hAnsi="Times New Roman"/>
                <w:sz w:val="24"/>
                <w:szCs w:val="24"/>
              </w:rPr>
              <w:t>/10</w:t>
            </w:r>
          </w:p>
        </w:tc>
        <w:tc>
          <w:tcPr>
            <w:tcW w:w="1843" w:type="dxa"/>
            <w:shd w:val="clear" w:color="auto" w:fill="auto"/>
          </w:tcPr>
          <w:p w:rsidR="002A2981" w:rsidRPr="00DC353E" w:rsidRDefault="00CA1D82" w:rsidP="007A5E81">
            <w:pPr>
              <w:pStyle w:val="aa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ОПК-1</w:t>
            </w:r>
          </w:p>
        </w:tc>
        <w:tc>
          <w:tcPr>
            <w:tcW w:w="1701" w:type="dxa"/>
            <w:shd w:val="clear" w:color="auto" w:fill="auto"/>
          </w:tcPr>
          <w:p w:rsidR="002A2981" w:rsidRPr="00DC353E" w:rsidRDefault="006417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  <w:r w:rsidR="009D64A0">
              <w:rPr>
                <w:rFonts w:ascii="Times New Roman" w:hAnsi="Times New Roman"/>
                <w:sz w:val="24"/>
                <w:szCs w:val="24"/>
              </w:rPr>
              <w:t>/2</w:t>
            </w:r>
          </w:p>
        </w:tc>
        <w:tc>
          <w:tcPr>
            <w:tcW w:w="1559" w:type="dxa"/>
            <w:shd w:val="clear" w:color="auto" w:fill="auto"/>
          </w:tcPr>
          <w:p w:rsidR="002A2981" w:rsidRPr="00DC353E" w:rsidRDefault="002A29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353E">
              <w:rPr>
                <w:rFonts w:ascii="Times New Roman" w:hAnsi="Times New Roman"/>
                <w:sz w:val="24"/>
                <w:szCs w:val="24"/>
              </w:rPr>
              <w:t>2</w:t>
            </w:r>
            <w:r w:rsidR="009D64A0">
              <w:rPr>
                <w:rFonts w:ascii="Times New Roman" w:hAnsi="Times New Roman"/>
                <w:sz w:val="24"/>
                <w:szCs w:val="24"/>
              </w:rPr>
              <w:t>/2</w:t>
            </w:r>
          </w:p>
        </w:tc>
        <w:tc>
          <w:tcPr>
            <w:tcW w:w="1686" w:type="dxa"/>
            <w:shd w:val="clear" w:color="auto" w:fill="auto"/>
          </w:tcPr>
          <w:p w:rsidR="002A2981" w:rsidRPr="00DC353E" w:rsidRDefault="002A29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</w:tcPr>
          <w:p w:rsidR="002A2981" w:rsidRPr="00DC353E" w:rsidRDefault="006417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="009D64A0">
              <w:rPr>
                <w:rFonts w:ascii="Times New Roman" w:hAnsi="Times New Roman"/>
                <w:sz w:val="24"/>
                <w:szCs w:val="24"/>
              </w:rPr>
              <w:t>/-</w:t>
            </w:r>
          </w:p>
        </w:tc>
        <w:tc>
          <w:tcPr>
            <w:tcW w:w="1225" w:type="dxa"/>
            <w:shd w:val="clear" w:color="auto" w:fill="auto"/>
          </w:tcPr>
          <w:p w:rsidR="002A2981" w:rsidRPr="00DC353E" w:rsidRDefault="00CA1D82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="009D64A0">
              <w:rPr>
                <w:rFonts w:ascii="Times New Roman" w:hAnsi="Times New Roman"/>
                <w:sz w:val="24"/>
                <w:szCs w:val="24"/>
              </w:rPr>
              <w:t>/8</w:t>
            </w:r>
          </w:p>
        </w:tc>
      </w:tr>
      <w:tr w:rsidR="002A2981" w:rsidRPr="00336A11" w:rsidTr="009D64A0">
        <w:trPr>
          <w:jc w:val="center"/>
        </w:trPr>
        <w:tc>
          <w:tcPr>
            <w:tcW w:w="4390" w:type="dxa"/>
          </w:tcPr>
          <w:p w:rsidR="002A2981" w:rsidRPr="00DC353E" w:rsidRDefault="002A2981" w:rsidP="007A5E81">
            <w:pPr>
              <w:pStyle w:val="aa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 xml:space="preserve">Тема 3. </w:t>
            </w:r>
            <w:r w:rsidRPr="00DC353E">
              <w:rPr>
                <w:rFonts w:ascii="Times New Roman" w:hAnsi="Times New Roman"/>
                <w:bCs/>
              </w:rPr>
              <w:t xml:space="preserve"> </w:t>
            </w:r>
            <w:r w:rsidRPr="00DC353E">
              <w:rPr>
                <w:rFonts w:ascii="Times New Roman" w:hAnsi="Times New Roman"/>
                <w:bCs/>
                <w:sz w:val="24"/>
                <w:szCs w:val="24"/>
              </w:rPr>
              <w:t>Преобразование чертежа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1417" w:type="dxa"/>
            <w:shd w:val="clear" w:color="auto" w:fill="auto"/>
          </w:tcPr>
          <w:p w:rsidR="002A2981" w:rsidRPr="00DC353E" w:rsidRDefault="00CA1D82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  <w:r w:rsidR="009D64A0">
              <w:rPr>
                <w:rFonts w:ascii="Times New Roman" w:hAnsi="Times New Roman"/>
                <w:sz w:val="24"/>
                <w:szCs w:val="24"/>
              </w:rPr>
              <w:t>/11</w:t>
            </w:r>
          </w:p>
        </w:tc>
        <w:tc>
          <w:tcPr>
            <w:tcW w:w="1843" w:type="dxa"/>
            <w:shd w:val="clear" w:color="auto" w:fill="auto"/>
          </w:tcPr>
          <w:p w:rsidR="002A2981" w:rsidRPr="00DC353E" w:rsidRDefault="00CA1D82" w:rsidP="007A5E81">
            <w:pPr>
              <w:pStyle w:val="aa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ОПК-1</w:t>
            </w:r>
          </w:p>
        </w:tc>
        <w:tc>
          <w:tcPr>
            <w:tcW w:w="1701" w:type="dxa"/>
            <w:shd w:val="clear" w:color="auto" w:fill="auto"/>
          </w:tcPr>
          <w:p w:rsidR="002A2981" w:rsidRPr="00DC353E" w:rsidRDefault="002A29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="009D64A0">
              <w:rPr>
                <w:rFonts w:ascii="Times New Roman" w:hAnsi="Times New Roman"/>
                <w:sz w:val="24"/>
                <w:szCs w:val="24"/>
              </w:rPr>
              <w:t>/1</w:t>
            </w:r>
          </w:p>
        </w:tc>
        <w:tc>
          <w:tcPr>
            <w:tcW w:w="1559" w:type="dxa"/>
            <w:shd w:val="clear" w:color="auto" w:fill="auto"/>
          </w:tcPr>
          <w:p w:rsidR="002A2981" w:rsidRPr="00DC353E" w:rsidRDefault="002A29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353E">
              <w:rPr>
                <w:rFonts w:ascii="Times New Roman" w:hAnsi="Times New Roman"/>
                <w:sz w:val="24"/>
                <w:szCs w:val="24"/>
              </w:rPr>
              <w:t>2</w:t>
            </w:r>
            <w:r w:rsidR="009D64A0">
              <w:rPr>
                <w:rFonts w:ascii="Times New Roman" w:hAnsi="Times New Roman"/>
                <w:sz w:val="24"/>
                <w:szCs w:val="24"/>
              </w:rPr>
              <w:t>/1</w:t>
            </w:r>
          </w:p>
        </w:tc>
        <w:tc>
          <w:tcPr>
            <w:tcW w:w="1686" w:type="dxa"/>
            <w:shd w:val="clear" w:color="auto" w:fill="auto"/>
          </w:tcPr>
          <w:p w:rsidR="002A2981" w:rsidRPr="00DC353E" w:rsidRDefault="002A29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</w:tcPr>
          <w:p w:rsidR="002A2981" w:rsidRPr="00DC353E" w:rsidRDefault="002A29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9D64A0">
              <w:rPr>
                <w:rFonts w:ascii="Times New Roman" w:hAnsi="Times New Roman"/>
                <w:sz w:val="24"/>
                <w:szCs w:val="24"/>
              </w:rPr>
              <w:t>/-</w:t>
            </w:r>
          </w:p>
        </w:tc>
        <w:tc>
          <w:tcPr>
            <w:tcW w:w="1225" w:type="dxa"/>
            <w:shd w:val="clear" w:color="auto" w:fill="auto"/>
          </w:tcPr>
          <w:p w:rsidR="002A2981" w:rsidRPr="00DC353E" w:rsidRDefault="00CA1D82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="009D64A0">
              <w:rPr>
                <w:rFonts w:ascii="Times New Roman" w:hAnsi="Times New Roman"/>
                <w:sz w:val="24"/>
                <w:szCs w:val="24"/>
              </w:rPr>
              <w:t>/10</w:t>
            </w:r>
          </w:p>
        </w:tc>
      </w:tr>
      <w:tr w:rsidR="002A2981" w:rsidRPr="00336A11" w:rsidTr="009D64A0">
        <w:trPr>
          <w:jc w:val="center"/>
        </w:trPr>
        <w:tc>
          <w:tcPr>
            <w:tcW w:w="4390" w:type="dxa"/>
          </w:tcPr>
          <w:p w:rsidR="002A2981" w:rsidRDefault="002A2981" w:rsidP="007A5E81">
            <w:pPr>
              <w:pStyle w:val="aa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</w:rPr>
              <w:t>Тема 4.</w:t>
            </w:r>
            <w:r w:rsidRPr="00DC353E">
              <w:rPr>
                <w:rFonts w:ascii="Times New Roman" w:hAnsi="Times New Roman"/>
                <w:bCs/>
              </w:rPr>
              <w:t xml:space="preserve"> </w:t>
            </w:r>
            <w:r w:rsidRPr="00DC353E">
              <w:rPr>
                <w:rFonts w:ascii="Times New Roman" w:hAnsi="Times New Roman"/>
                <w:bCs/>
                <w:sz w:val="24"/>
                <w:szCs w:val="24"/>
              </w:rPr>
              <w:t>Ортогональные чертежи поверхностей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:rsidR="002A2981" w:rsidRPr="00DC353E" w:rsidRDefault="002A2981" w:rsidP="007A5E81">
            <w:pPr>
              <w:pStyle w:val="aa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Аксонометрические проекции.</w:t>
            </w:r>
          </w:p>
        </w:tc>
        <w:tc>
          <w:tcPr>
            <w:tcW w:w="1417" w:type="dxa"/>
            <w:shd w:val="clear" w:color="auto" w:fill="auto"/>
          </w:tcPr>
          <w:p w:rsidR="002A2981" w:rsidRPr="00641781" w:rsidRDefault="002A2981" w:rsidP="006417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641781">
              <w:rPr>
                <w:rFonts w:ascii="Times New Roman" w:hAnsi="Times New Roman"/>
                <w:sz w:val="24"/>
                <w:szCs w:val="24"/>
              </w:rPr>
              <w:t>2</w:t>
            </w:r>
            <w:r w:rsidR="009D64A0">
              <w:rPr>
                <w:rFonts w:ascii="Times New Roman" w:hAnsi="Times New Roman"/>
                <w:sz w:val="24"/>
                <w:szCs w:val="24"/>
              </w:rPr>
              <w:t>/11</w:t>
            </w:r>
          </w:p>
        </w:tc>
        <w:tc>
          <w:tcPr>
            <w:tcW w:w="1843" w:type="dxa"/>
            <w:shd w:val="clear" w:color="auto" w:fill="auto"/>
          </w:tcPr>
          <w:p w:rsidR="002A2981" w:rsidRPr="00DC353E" w:rsidRDefault="00CA1D82" w:rsidP="007A5E81">
            <w:pPr>
              <w:pStyle w:val="aa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ОПК-1</w:t>
            </w:r>
          </w:p>
        </w:tc>
        <w:tc>
          <w:tcPr>
            <w:tcW w:w="1701" w:type="dxa"/>
            <w:shd w:val="clear" w:color="auto" w:fill="auto"/>
          </w:tcPr>
          <w:p w:rsidR="002A2981" w:rsidRPr="00251BCB" w:rsidRDefault="006417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="009D64A0">
              <w:rPr>
                <w:rFonts w:ascii="Times New Roman" w:hAnsi="Times New Roman"/>
                <w:sz w:val="24"/>
                <w:szCs w:val="24"/>
              </w:rPr>
              <w:t>/1</w:t>
            </w:r>
          </w:p>
        </w:tc>
        <w:tc>
          <w:tcPr>
            <w:tcW w:w="1559" w:type="dxa"/>
            <w:shd w:val="clear" w:color="auto" w:fill="auto"/>
          </w:tcPr>
          <w:p w:rsidR="002A2981" w:rsidRPr="00DC353E" w:rsidRDefault="006417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="009D64A0">
              <w:rPr>
                <w:rFonts w:ascii="Times New Roman" w:hAnsi="Times New Roman"/>
                <w:sz w:val="24"/>
                <w:szCs w:val="24"/>
              </w:rPr>
              <w:t>/1</w:t>
            </w:r>
          </w:p>
        </w:tc>
        <w:tc>
          <w:tcPr>
            <w:tcW w:w="1686" w:type="dxa"/>
            <w:shd w:val="clear" w:color="auto" w:fill="auto"/>
          </w:tcPr>
          <w:p w:rsidR="002A2981" w:rsidRPr="00DC353E" w:rsidRDefault="002A29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</w:tcPr>
          <w:p w:rsidR="002A2981" w:rsidRPr="00DC353E" w:rsidRDefault="002A29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="00AA2CE8">
              <w:rPr>
                <w:rFonts w:ascii="Times New Roman" w:hAnsi="Times New Roman"/>
                <w:sz w:val="24"/>
                <w:szCs w:val="24"/>
              </w:rPr>
              <w:t>/-</w:t>
            </w:r>
          </w:p>
        </w:tc>
        <w:tc>
          <w:tcPr>
            <w:tcW w:w="1225" w:type="dxa"/>
            <w:shd w:val="clear" w:color="auto" w:fill="auto"/>
          </w:tcPr>
          <w:p w:rsidR="002A2981" w:rsidRPr="00DC353E" w:rsidRDefault="00CA1D82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="009D64A0">
              <w:rPr>
                <w:rFonts w:ascii="Times New Roman" w:hAnsi="Times New Roman"/>
                <w:sz w:val="24"/>
                <w:szCs w:val="24"/>
              </w:rPr>
              <w:t>/10</w:t>
            </w:r>
          </w:p>
        </w:tc>
      </w:tr>
      <w:tr w:rsidR="002A2981" w:rsidRPr="00336A11" w:rsidTr="009D64A0">
        <w:trPr>
          <w:jc w:val="center"/>
        </w:trPr>
        <w:tc>
          <w:tcPr>
            <w:tcW w:w="4390" w:type="dxa"/>
          </w:tcPr>
          <w:p w:rsidR="002A2981" w:rsidRPr="00DC353E" w:rsidRDefault="002A2981" w:rsidP="007A5E81">
            <w:pPr>
              <w:pStyle w:val="aa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Тема 5.</w:t>
            </w:r>
            <w:r w:rsidRPr="00DC353E">
              <w:rPr>
                <w:rFonts w:ascii="Times New Roman" w:hAnsi="Times New Roman"/>
                <w:bCs/>
              </w:rPr>
              <w:t xml:space="preserve"> </w:t>
            </w:r>
            <w:r>
              <w:rPr>
                <w:rFonts w:ascii="Times New Roman" w:hAnsi="Times New Roman"/>
                <w:bCs/>
              </w:rPr>
              <w:t xml:space="preserve"> </w:t>
            </w:r>
            <w:r w:rsidRPr="00DC353E">
              <w:rPr>
                <w:rFonts w:ascii="Times New Roman" w:hAnsi="Times New Roman"/>
                <w:bCs/>
                <w:sz w:val="24"/>
                <w:szCs w:val="24"/>
              </w:rPr>
              <w:t>Пе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ресечение поверхностей с прямой линией.</w:t>
            </w:r>
            <w:r w:rsidRPr="00DC353E">
              <w:rPr>
                <w:rFonts w:ascii="Times New Roman" w:hAnsi="Times New Roman"/>
                <w:bCs/>
                <w:sz w:val="24"/>
                <w:szCs w:val="24"/>
              </w:rPr>
              <w:t xml:space="preserve"> Взаимное пересечение поверхностей.</w:t>
            </w:r>
          </w:p>
        </w:tc>
        <w:tc>
          <w:tcPr>
            <w:tcW w:w="1417" w:type="dxa"/>
            <w:shd w:val="clear" w:color="auto" w:fill="auto"/>
          </w:tcPr>
          <w:p w:rsidR="002A2981" w:rsidRPr="002A2981" w:rsidRDefault="002A2981" w:rsidP="006417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641781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,</w:t>
            </w:r>
            <w:r w:rsidRPr="002A2981">
              <w:rPr>
                <w:rFonts w:ascii="Times New Roman" w:hAnsi="Times New Roman"/>
                <w:sz w:val="24"/>
                <w:szCs w:val="24"/>
              </w:rPr>
              <w:t>7</w:t>
            </w:r>
            <w:r w:rsidR="009D64A0">
              <w:rPr>
                <w:rFonts w:ascii="Times New Roman" w:hAnsi="Times New Roman"/>
                <w:sz w:val="24"/>
                <w:szCs w:val="24"/>
              </w:rPr>
              <w:t>/12,7</w:t>
            </w:r>
          </w:p>
        </w:tc>
        <w:tc>
          <w:tcPr>
            <w:tcW w:w="1843" w:type="dxa"/>
            <w:shd w:val="clear" w:color="auto" w:fill="auto"/>
          </w:tcPr>
          <w:p w:rsidR="002A2981" w:rsidRPr="00DC353E" w:rsidRDefault="00CA1D82" w:rsidP="007A5E81">
            <w:pPr>
              <w:pStyle w:val="aa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ОПК-1</w:t>
            </w:r>
          </w:p>
        </w:tc>
        <w:tc>
          <w:tcPr>
            <w:tcW w:w="1701" w:type="dxa"/>
            <w:shd w:val="clear" w:color="auto" w:fill="auto"/>
          </w:tcPr>
          <w:p w:rsidR="002A2981" w:rsidRPr="002A2981" w:rsidRDefault="00641781" w:rsidP="002A29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="009D64A0">
              <w:rPr>
                <w:rFonts w:ascii="Times New Roman" w:hAnsi="Times New Roman"/>
                <w:sz w:val="24"/>
                <w:szCs w:val="24"/>
              </w:rPr>
              <w:t>/1</w:t>
            </w:r>
          </w:p>
        </w:tc>
        <w:tc>
          <w:tcPr>
            <w:tcW w:w="1559" w:type="dxa"/>
            <w:shd w:val="clear" w:color="auto" w:fill="auto"/>
          </w:tcPr>
          <w:p w:rsidR="002A2981" w:rsidRPr="00DC353E" w:rsidRDefault="006417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="009D64A0">
              <w:rPr>
                <w:rFonts w:ascii="Times New Roman" w:hAnsi="Times New Roman"/>
                <w:sz w:val="24"/>
                <w:szCs w:val="24"/>
              </w:rPr>
              <w:t>/1</w:t>
            </w:r>
          </w:p>
        </w:tc>
        <w:tc>
          <w:tcPr>
            <w:tcW w:w="1686" w:type="dxa"/>
            <w:shd w:val="clear" w:color="auto" w:fill="auto"/>
          </w:tcPr>
          <w:p w:rsidR="002A2981" w:rsidRPr="00DC353E" w:rsidRDefault="002A29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</w:tcPr>
          <w:p w:rsidR="002A2981" w:rsidRPr="00DC353E" w:rsidRDefault="002A29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="00AA2CE8">
              <w:rPr>
                <w:rFonts w:ascii="Times New Roman" w:hAnsi="Times New Roman"/>
                <w:sz w:val="24"/>
                <w:szCs w:val="24"/>
              </w:rPr>
              <w:t>/-</w:t>
            </w:r>
          </w:p>
        </w:tc>
        <w:tc>
          <w:tcPr>
            <w:tcW w:w="1225" w:type="dxa"/>
            <w:shd w:val="clear" w:color="auto" w:fill="auto"/>
          </w:tcPr>
          <w:p w:rsidR="002A2981" w:rsidRPr="00DC353E" w:rsidRDefault="006417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="002A2981">
              <w:rPr>
                <w:rFonts w:ascii="Times New Roman" w:hAnsi="Times New Roman"/>
                <w:sz w:val="24"/>
                <w:szCs w:val="24"/>
              </w:rPr>
              <w:t>,7</w:t>
            </w:r>
            <w:r w:rsidR="009D64A0">
              <w:rPr>
                <w:rFonts w:ascii="Times New Roman" w:hAnsi="Times New Roman"/>
                <w:sz w:val="24"/>
                <w:szCs w:val="24"/>
              </w:rPr>
              <w:t>/11,7</w:t>
            </w:r>
          </w:p>
        </w:tc>
      </w:tr>
      <w:tr w:rsidR="002A2981" w:rsidRPr="00336A11" w:rsidTr="009D64A0">
        <w:trPr>
          <w:jc w:val="center"/>
        </w:trPr>
        <w:tc>
          <w:tcPr>
            <w:tcW w:w="4390" w:type="dxa"/>
          </w:tcPr>
          <w:p w:rsidR="002A2981" w:rsidRPr="00DC353E" w:rsidRDefault="002A2981" w:rsidP="00030DAE">
            <w:pPr>
              <w:pStyle w:val="aa"/>
              <w:rPr>
                <w:rFonts w:ascii="Times New Roman" w:hAnsi="Times New Roman"/>
                <w:bCs/>
              </w:rPr>
            </w:pPr>
            <w:r w:rsidRPr="00DC353E">
              <w:rPr>
                <w:rFonts w:ascii="Times New Roman" w:hAnsi="Times New Roman"/>
                <w:bCs/>
              </w:rPr>
              <w:t xml:space="preserve">Тема </w:t>
            </w:r>
            <w:r>
              <w:rPr>
                <w:rFonts w:ascii="Times New Roman" w:hAnsi="Times New Roman"/>
                <w:bCs/>
              </w:rPr>
              <w:t xml:space="preserve">6. </w:t>
            </w:r>
            <w:r w:rsidRPr="00DC353E">
              <w:rPr>
                <w:rFonts w:ascii="Times New Roman" w:hAnsi="Times New Roman"/>
                <w:bCs/>
              </w:rPr>
              <w:t xml:space="preserve"> </w:t>
            </w:r>
            <w:r w:rsidRPr="00DC353E">
              <w:rPr>
                <w:rFonts w:ascii="Times New Roman" w:hAnsi="Times New Roman"/>
                <w:bCs/>
                <w:sz w:val="24"/>
                <w:szCs w:val="24"/>
              </w:rPr>
              <w:t>Разверт</w:t>
            </w:r>
            <w:r w:rsidR="00030DAE">
              <w:rPr>
                <w:rFonts w:ascii="Times New Roman" w:hAnsi="Times New Roman"/>
                <w:bCs/>
                <w:sz w:val="24"/>
                <w:szCs w:val="24"/>
              </w:rPr>
              <w:t>ки</w:t>
            </w:r>
            <w:r w:rsidRPr="00DC353E">
              <w:rPr>
                <w:rFonts w:ascii="Times New Roman" w:hAnsi="Times New Roman"/>
                <w:bCs/>
                <w:sz w:val="24"/>
                <w:szCs w:val="24"/>
              </w:rPr>
              <w:t xml:space="preserve"> поверхностей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1417" w:type="dxa"/>
            <w:shd w:val="clear" w:color="auto" w:fill="auto"/>
          </w:tcPr>
          <w:p w:rsidR="002A2981" w:rsidRPr="00DC353E" w:rsidRDefault="00CA1D82" w:rsidP="006417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641781">
              <w:rPr>
                <w:rFonts w:ascii="Times New Roman" w:hAnsi="Times New Roman"/>
                <w:sz w:val="24"/>
                <w:szCs w:val="24"/>
              </w:rPr>
              <w:t>2</w:t>
            </w:r>
            <w:r w:rsidR="00AA2CE8">
              <w:rPr>
                <w:rFonts w:ascii="Times New Roman" w:hAnsi="Times New Roman"/>
                <w:sz w:val="24"/>
                <w:szCs w:val="24"/>
              </w:rPr>
              <w:t>/</w:t>
            </w:r>
            <w:r w:rsidR="0089298E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843" w:type="dxa"/>
            <w:shd w:val="clear" w:color="auto" w:fill="auto"/>
          </w:tcPr>
          <w:p w:rsidR="002A2981" w:rsidRPr="00DC353E" w:rsidRDefault="00CA1D82" w:rsidP="007A5E81">
            <w:pPr>
              <w:pStyle w:val="aa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ОПК-1</w:t>
            </w:r>
          </w:p>
        </w:tc>
        <w:tc>
          <w:tcPr>
            <w:tcW w:w="1701" w:type="dxa"/>
            <w:shd w:val="clear" w:color="auto" w:fill="auto"/>
          </w:tcPr>
          <w:p w:rsidR="002A2981" w:rsidRPr="00DC353E" w:rsidRDefault="006417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="00AA2CE8">
              <w:rPr>
                <w:rFonts w:ascii="Times New Roman" w:hAnsi="Times New Roman"/>
                <w:sz w:val="24"/>
                <w:szCs w:val="24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A2981" w:rsidRPr="00AA2CE8" w:rsidRDefault="00641781" w:rsidP="007A5E81">
            <w:pPr>
              <w:jc w:val="center"/>
              <w:rPr>
                <w:sz w:val="24"/>
                <w:szCs w:val="24"/>
              </w:rPr>
            </w:pPr>
            <w:r w:rsidRPr="00AA2CE8">
              <w:rPr>
                <w:sz w:val="24"/>
                <w:szCs w:val="24"/>
              </w:rPr>
              <w:t>2</w:t>
            </w:r>
            <w:r w:rsidR="00AA2CE8">
              <w:rPr>
                <w:sz w:val="24"/>
                <w:szCs w:val="24"/>
              </w:rPr>
              <w:t>/1</w:t>
            </w:r>
          </w:p>
        </w:tc>
        <w:tc>
          <w:tcPr>
            <w:tcW w:w="1686" w:type="dxa"/>
            <w:shd w:val="clear" w:color="auto" w:fill="auto"/>
            <w:vAlign w:val="center"/>
          </w:tcPr>
          <w:p w:rsidR="002A2981" w:rsidRPr="00336A11" w:rsidRDefault="002A2981" w:rsidP="007A5E81">
            <w:pPr>
              <w:jc w:val="center"/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2A2981" w:rsidRPr="009D64A0" w:rsidRDefault="002A2981" w:rsidP="007A5E81">
            <w:pPr>
              <w:jc w:val="center"/>
              <w:rPr>
                <w:sz w:val="24"/>
                <w:szCs w:val="24"/>
              </w:rPr>
            </w:pPr>
            <w:r w:rsidRPr="009D64A0">
              <w:rPr>
                <w:sz w:val="24"/>
                <w:szCs w:val="24"/>
              </w:rPr>
              <w:t>2</w:t>
            </w:r>
            <w:r w:rsidR="00AA2CE8">
              <w:rPr>
                <w:sz w:val="24"/>
                <w:szCs w:val="24"/>
              </w:rPr>
              <w:t>/-</w:t>
            </w:r>
          </w:p>
        </w:tc>
        <w:tc>
          <w:tcPr>
            <w:tcW w:w="1225" w:type="dxa"/>
            <w:shd w:val="clear" w:color="auto" w:fill="auto"/>
            <w:vAlign w:val="center"/>
          </w:tcPr>
          <w:p w:rsidR="002A2981" w:rsidRPr="009D64A0" w:rsidRDefault="00641781" w:rsidP="007A5E81">
            <w:pPr>
              <w:jc w:val="center"/>
              <w:rPr>
                <w:sz w:val="24"/>
                <w:szCs w:val="24"/>
              </w:rPr>
            </w:pPr>
            <w:r w:rsidRPr="009D64A0">
              <w:rPr>
                <w:sz w:val="24"/>
                <w:szCs w:val="24"/>
              </w:rPr>
              <w:t>8</w:t>
            </w:r>
            <w:r w:rsidR="00AA2CE8">
              <w:rPr>
                <w:sz w:val="24"/>
                <w:szCs w:val="24"/>
              </w:rPr>
              <w:t>/10</w:t>
            </w:r>
          </w:p>
        </w:tc>
      </w:tr>
      <w:tr w:rsidR="00BB60D4" w:rsidRPr="00336A11" w:rsidTr="009D64A0">
        <w:trPr>
          <w:jc w:val="center"/>
        </w:trPr>
        <w:tc>
          <w:tcPr>
            <w:tcW w:w="4390" w:type="dxa"/>
          </w:tcPr>
          <w:p w:rsidR="00BB60D4" w:rsidRPr="00DC353E" w:rsidRDefault="00BB60D4" w:rsidP="007A5E81">
            <w:pPr>
              <w:pStyle w:val="aa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</w:rPr>
              <w:t xml:space="preserve">Тема 7. </w:t>
            </w:r>
            <w:r w:rsidRPr="00DC353E">
              <w:rPr>
                <w:rFonts w:ascii="Times New Roman" w:hAnsi="Times New Roman"/>
                <w:bCs/>
              </w:rPr>
              <w:t xml:space="preserve"> </w:t>
            </w:r>
            <w:r w:rsidRPr="00DC353E">
              <w:rPr>
                <w:rFonts w:ascii="Times New Roman" w:hAnsi="Times New Roman"/>
                <w:bCs/>
                <w:sz w:val="24"/>
                <w:szCs w:val="24"/>
              </w:rPr>
              <w:t>ЕСКД. ГОСТ 2.305-2008. Изображения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="005E4C53">
              <w:rPr>
                <w:rFonts w:ascii="Times New Roman" w:hAnsi="Times New Roman"/>
                <w:bCs/>
                <w:sz w:val="24"/>
                <w:szCs w:val="24"/>
              </w:rPr>
              <w:t xml:space="preserve"> Оформление  КД (конструкторской документации).</w:t>
            </w:r>
          </w:p>
        </w:tc>
        <w:tc>
          <w:tcPr>
            <w:tcW w:w="1417" w:type="dxa"/>
            <w:shd w:val="clear" w:color="auto" w:fill="auto"/>
          </w:tcPr>
          <w:p w:rsidR="00BB60D4" w:rsidRPr="00DC353E" w:rsidRDefault="00C2751D" w:rsidP="006417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641781">
              <w:rPr>
                <w:rFonts w:ascii="Times New Roman" w:hAnsi="Times New Roman"/>
                <w:sz w:val="24"/>
                <w:szCs w:val="24"/>
              </w:rPr>
              <w:t>3</w:t>
            </w:r>
            <w:r w:rsidR="00AA2CE8">
              <w:rPr>
                <w:rFonts w:ascii="Times New Roman" w:hAnsi="Times New Roman"/>
                <w:sz w:val="24"/>
                <w:szCs w:val="24"/>
              </w:rPr>
              <w:t>/12</w:t>
            </w:r>
          </w:p>
        </w:tc>
        <w:tc>
          <w:tcPr>
            <w:tcW w:w="1843" w:type="dxa"/>
            <w:shd w:val="clear" w:color="auto" w:fill="auto"/>
          </w:tcPr>
          <w:p w:rsidR="00BB60D4" w:rsidRPr="00DC353E" w:rsidRDefault="001D7BAC" w:rsidP="007A5E81">
            <w:pPr>
              <w:pStyle w:val="aa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ОПК-1</w:t>
            </w:r>
          </w:p>
        </w:tc>
        <w:tc>
          <w:tcPr>
            <w:tcW w:w="1701" w:type="dxa"/>
            <w:shd w:val="clear" w:color="auto" w:fill="auto"/>
          </w:tcPr>
          <w:p w:rsidR="00BB60D4" w:rsidRPr="00DC353E" w:rsidRDefault="00BB60D4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="00AA2CE8">
              <w:rPr>
                <w:rFonts w:ascii="Times New Roman" w:hAnsi="Times New Roman"/>
                <w:sz w:val="24"/>
                <w:szCs w:val="24"/>
              </w:rPr>
              <w:t>/2</w:t>
            </w:r>
          </w:p>
        </w:tc>
        <w:tc>
          <w:tcPr>
            <w:tcW w:w="1559" w:type="dxa"/>
            <w:shd w:val="clear" w:color="auto" w:fill="auto"/>
          </w:tcPr>
          <w:p w:rsidR="00BB60D4" w:rsidRDefault="006417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9D64A0">
              <w:rPr>
                <w:rFonts w:ascii="Times New Roman" w:hAnsi="Times New Roman"/>
                <w:sz w:val="24"/>
                <w:szCs w:val="24"/>
              </w:rPr>
              <w:t>/-</w:t>
            </w:r>
          </w:p>
        </w:tc>
        <w:tc>
          <w:tcPr>
            <w:tcW w:w="1686" w:type="dxa"/>
            <w:shd w:val="clear" w:color="auto" w:fill="auto"/>
          </w:tcPr>
          <w:p w:rsidR="00BB60D4" w:rsidRPr="00DC353E" w:rsidRDefault="00BB60D4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</w:tcPr>
          <w:p w:rsidR="00BB60D4" w:rsidRPr="00DC353E" w:rsidRDefault="006417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  <w:r w:rsidR="00AA2CE8">
              <w:rPr>
                <w:rFonts w:ascii="Times New Roman" w:hAnsi="Times New Roman"/>
                <w:sz w:val="24"/>
                <w:szCs w:val="24"/>
              </w:rPr>
              <w:t>/2</w:t>
            </w:r>
          </w:p>
        </w:tc>
        <w:tc>
          <w:tcPr>
            <w:tcW w:w="1225" w:type="dxa"/>
            <w:shd w:val="clear" w:color="auto" w:fill="auto"/>
          </w:tcPr>
          <w:p w:rsidR="00BB60D4" w:rsidRPr="00DC353E" w:rsidRDefault="006417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="00AA2CE8">
              <w:rPr>
                <w:rFonts w:ascii="Times New Roman" w:hAnsi="Times New Roman"/>
                <w:sz w:val="24"/>
                <w:szCs w:val="24"/>
              </w:rPr>
              <w:t>/10</w:t>
            </w:r>
          </w:p>
        </w:tc>
      </w:tr>
      <w:tr w:rsidR="00BB60D4" w:rsidRPr="00336A11" w:rsidTr="009D64A0">
        <w:trPr>
          <w:jc w:val="center"/>
        </w:trPr>
        <w:tc>
          <w:tcPr>
            <w:tcW w:w="4390" w:type="dxa"/>
          </w:tcPr>
          <w:p w:rsidR="00BB60D4" w:rsidRPr="00DC353E" w:rsidRDefault="00BB60D4" w:rsidP="007A5E81">
            <w:pPr>
              <w:pStyle w:val="aa"/>
              <w:rPr>
                <w:rFonts w:ascii="Times New Roman" w:hAnsi="Times New Roman"/>
                <w:bCs/>
                <w:sz w:val="24"/>
                <w:szCs w:val="24"/>
              </w:rPr>
            </w:pPr>
            <w:r w:rsidRPr="00DC353E">
              <w:rPr>
                <w:rFonts w:ascii="Times New Roman" w:hAnsi="Times New Roman"/>
                <w:bCs/>
              </w:rPr>
              <w:t xml:space="preserve">Тема </w:t>
            </w:r>
            <w:r>
              <w:rPr>
                <w:rFonts w:ascii="Times New Roman" w:hAnsi="Times New Roman"/>
                <w:bCs/>
              </w:rPr>
              <w:t>8.</w:t>
            </w:r>
            <w:r w:rsidRPr="00DC353E">
              <w:rPr>
                <w:rFonts w:ascii="Times New Roman" w:hAnsi="Times New Roman"/>
                <w:bCs/>
              </w:rPr>
              <w:t xml:space="preserve"> </w:t>
            </w:r>
            <w:r w:rsidRPr="00DC353E">
              <w:rPr>
                <w:rFonts w:ascii="Times New Roman" w:hAnsi="Times New Roman"/>
                <w:bCs/>
                <w:sz w:val="24"/>
                <w:szCs w:val="24"/>
              </w:rPr>
              <w:t>Соединения деталей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1417" w:type="dxa"/>
            <w:shd w:val="clear" w:color="auto" w:fill="auto"/>
          </w:tcPr>
          <w:p w:rsidR="00BB60D4" w:rsidRPr="00C2751D" w:rsidRDefault="00BB60D4" w:rsidP="006417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641781">
              <w:rPr>
                <w:rFonts w:ascii="Times New Roman" w:hAnsi="Times New Roman"/>
                <w:sz w:val="24"/>
                <w:szCs w:val="24"/>
              </w:rPr>
              <w:t>2</w:t>
            </w:r>
            <w:r w:rsidR="0089298E">
              <w:rPr>
                <w:rFonts w:ascii="Times New Roman" w:hAnsi="Times New Roman"/>
                <w:sz w:val="24"/>
                <w:szCs w:val="24"/>
              </w:rPr>
              <w:t>/14</w:t>
            </w:r>
          </w:p>
        </w:tc>
        <w:tc>
          <w:tcPr>
            <w:tcW w:w="1843" w:type="dxa"/>
            <w:shd w:val="clear" w:color="auto" w:fill="auto"/>
          </w:tcPr>
          <w:p w:rsidR="00BB60D4" w:rsidRPr="00DC353E" w:rsidRDefault="001D7BAC" w:rsidP="007A5E81">
            <w:pPr>
              <w:pStyle w:val="aa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ОПК-1</w:t>
            </w:r>
          </w:p>
        </w:tc>
        <w:tc>
          <w:tcPr>
            <w:tcW w:w="1701" w:type="dxa"/>
            <w:shd w:val="clear" w:color="auto" w:fill="auto"/>
          </w:tcPr>
          <w:p w:rsidR="00BB60D4" w:rsidRPr="00C2751D" w:rsidRDefault="006417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  <w:r w:rsidR="00AA2CE8">
              <w:rPr>
                <w:rFonts w:ascii="Times New Roman" w:hAnsi="Times New Roman"/>
                <w:sz w:val="24"/>
                <w:szCs w:val="24"/>
              </w:rPr>
              <w:t>/2</w:t>
            </w:r>
          </w:p>
        </w:tc>
        <w:tc>
          <w:tcPr>
            <w:tcW w:w="1559" w:type="dxa"/>
            <w:shd w:val="clear" w:color="auto" w:fill="auto"/>
          </w:tcPr>
          <w:p w:rsidR="00BB60D4" w:rsidRDefault="006417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9D64A0">
              <w:rPr>
                <w:rFonts w:ascii="Times New Roman" w:hAnsi="Times New Roman"/>
                <w:sz w:val="24"/>
                <w:szCs w:val="24"/>
              </w:rPr>
              <w:t>/-</w:t>
            </w:r>
          </w:p>
        </w:tc>
        <w:tc>
          <w:tcPr>
            <w:tcW w:w="1686" w:type="dxa"/>
            <w:shd w:val="clear" w:color="auto" w:fill="auto"/>
          </w:tcPr>
          <w:p w:rsidR="00BB60D4" w:rsidRPr="00DC353E" w:rsidRDefault="00BB60D4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</w:tcPr>
          <w:p w:rsidR="00BB60D4" w:rsidRPr="00DC353E" w:rsidRDefault="00C2751D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="00AA2CE8">
              <w:rPr>
                <w:rFonts w:ascii="Times New Roman" w:hAnsi="Times New Roman"/>
                <w:sz w:val="24"/>
                <w:szCs w:val="24"/>
              </w:rPr>
              <w:t>/2</w:t>
            </w:r>
          </w:p>
        </w:tc>
        <w:tc>
          <w:tcPr>
            <w:tcW w:w="1225" w:type="dxa"/>
            <w:shd w:val="clear" w:color="auto" w:fill="auto"/>
          </w:tcPr>
          <w:p w:rsidR="00BB60D4" w:rsidRPr="00DC353E" w:rsidRDefault="00BB60D4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  <w:r w:rsidR="00AA2CE8">
              <w:rPr>
                <w:rFonts w:ascii="Times New Roman" w:hAnsi="Times New Roman"/>
                <w:sz w:val="24"/>
                <w:szCs w:val="24"/>
              </w:rPr>
              <w:t>/12</w:t>
            </w:r>
          </w:p>
        </w:tc>
      </w:tr>
      <w:tr w:rsidR="00BB60D4" w:rsidRPr="00336A11" w:rsidTr="009D64A0">
        <w:trPr>
          <w:jc w:val="center"/>
        </w:trPr>
        <w:tc>
          <w:tcPr>
            <w:tcW w:w="4390" w:type="dxa"/>
          </w:tcPr>
          <w:p w:rsidR="00BB60D4" w:rsidRPr="00DC353E" w:rsidRDefault="00BB60D4" w:rsidP="005E4C53">
            <w:pPr>
              <w:pStyle w:val="aa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Тема 9.</w:t>
            </w:r>
            <w:r w:rsidRPr="00DC353E">
              <w:rPr>
                <w:rFonts w:ascii="Times New Roman" w:hAnsi="Times New Roman"/>
                <w:bCs/>
              </w:rPr>
              <w:t xml:space="preserve"> </w:t>
            </w:r>
            <w:r w:rsidRPr="00DC353E">
              <w:rPr>
                <w:rFonts w:ascii="Times New Roman" w:hAnsi="Times New Roman"/>
                <w:bCs/>
                <w:sz w:val="24"/>
                <w:szCs w:val="24"/>
              </w:rPr>
              <w:t xml:space="preserve">Эскизы и </w:t>
            </w:r>
            <w:r w:rsidR="005E4C53">
              <w:rPr>
                <w:rFonts w:ascii="Times New Roman" w:hAnsi="Times New Roman"/>
                <w:bCs/>
                <w:sz w:val="24"/>
                <w:szCs w:val="24"/>
              </w:rPr>
              <w:t>с</w:t>
            </w:r>
            <w:r w:rsidR="005E4C53" w:rsidRPr="00DC353E">
              <w:rPr>
                <w:rFonts w:ascii="Times New Roman" w:hAnsi="Times New Roman"/>
                <w:bCs/>
                <w:sz w:val="24"/>
                <w:szCs w:val="24"/>
              </w:rPr>
              <w:t>борочный чертеж</w:t>
            </w:r>
          </w:p>
        </w:tc>
        <w:tc>
          <w:tcPr>
            <w:tcW w:w="1417" w:type="dxa"/>
            <w:shd w:val="clear" w:color="auto" w:fill="auto"/>
          </w:tcPr>
          <w:p w:rsidR="00BB60D4" w:rsidRPr="00D24197" w:rsidRDefault="006417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  <w:r w:rsidR="00AA2CE8">
              <w:rPr>
                <w:rFonts w:ascii="Times New Roman" w:hAnsi="Times New Roman"/>
                <w:sz w:val="24"/>
                <w:szCs w:val="24"/>
              </w:rPr>
              <w:t>/14</w:t>
            </w:r>
          </w:p>
        </w:tc>
        <w:tc>
          <w:tcPr>
            <w:tcW w:w="1843" w:type="dxa"/>
            <w:shd w:val="clear" w:color="auto" w:fill="auto"/>
          </w:tcPr>
          <w:p w:rsidR="00BB60D4" w:rsidRPr="00504D12" w:rsidRDefault="001D7BAC" w:rsidP="00504D12">
            <w:pPr>
              <w:pStyle w:val="aa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ОПК-1</w:t>
            </w:r>
          </w:p>
        </w:tc>
        <w:tc>
          <w:tcPr>
            <w:tcW w:w="1701" w:type="dxa"/>
            <w:shd w:val="clear" w:color="auto" w:fill="auto"/>
          </w:tcPr>
          <w:p w:rsidR="00BB60D4" w:rsidRPr="001D7BAC" w:rsidRDefault="006417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="00AA2CE8">
              <w:rPr>
                <w:rFonts w:ascii="Times New Roman" w:hAnsi="Times New Roman"/>
                <w:sz w:val="24"/>
                <w:szCs w:val="24"/>
              </w:rPr>
              <w:t>/-</w:t>
            </w:r>
          </w:p>
        </w:tc>
        <w:tc>
          <w:tcPr>
            <w:tcW w:w="1559" w:type="dxa"/>
            <w:shd w:val="clear" w:color="auto" w:fill="auto"/>
          </w:tcPr>
          <w:p w:rsidR="00BB60D4" w:rsidRDefault="006417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9D64A0">
              <w:rPr>
                <w:rFonts w:ascii="Times New Roman" w:hAnsi="Times New Roman"/>
                <w:sz w:val="24"/>
                <w:szCs w:val="24"/>
              </w:rPr>
              <w:t>/-</w:t>
            </w:r>
          </w:p>
        </w:tc>
        <w:tc>
          <w:tcPr>
            <w:tcW w:w="1686" w:type="dxa"/>
            <w:shd w:val="clear" w:color="auto" w:fill="auto"/>
          </w:tcPr>
          <w:p w:rsidR="00BB60D4" w:rsidRPr="00DC353E" w:rsidRDefault="00BB60D4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</w:tcPr>
          <w:p w:rsidR="00BB60D4" w:rsidRDefault="00030DAE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="00AA2CE8">
              <w:rPr>
                <w:rFonts w:ascii="Times New Roman" w:hAnsi="Times New Roman"/>
                <w:sz w:val="24"/>
                <w:szCs w:val="24"/>
              </w:rPr>
              <w:t>/</w:t>
            </w:r>
            <w:r w:rsidR="0089298E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25" w:type="dxa"/>
            <w:shd w:val="clear" w:color="auto" w:fill="auto"/>
          </w:tcPr>
          <w:p w:rsidR="00BB60D4" w:rsidRDefault="006417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="00AA2CE8">
              <w:rPr>
                <w:rFonts w:ascii="Times New Roman" w:hAnsi="Times New Roman"/>
                <w:sz w:val="24"/>
                <w:szCs w:val="24"/>
              </w:rPr>
              <w:t>/14</w:t>
            </w:r>
          </w:p>
        </w:tc>
      </w:tr>
      <w:tr w:rsidR="001D7BAC" w:rsidRPr="00336A11" w:rsidTr="009D64A0">
        <w:trPr>
          <w:jc w:val="center"/>
        </w:trPr>
        <w:tc>
          <w:tcPr>
            <w:tcW w:w="4390" w:type="dxa"/>
          </w:tcPr>
          <w:p w:rsidR="001D7BAC" w:rsidRPr="001D7BAC" w:rsidRDefault="001D7BAC" w:rsidP="005E4C53">
            <w:pPr>
              <w:pStyle w:val="aa"/>
              <w:rPr>
                <w:rFonts w:ascii="Times New Roman" w:hAnsi="Times New Roman"/>
                <w:bCs/>
              </w:rPr>
            </w:pPr>
            <w:r w:rsidRPr="001D7BAC">
              <w:rPr>
                <w:rFonts w:ascii="Times New Roman" w:hAnsi="Times New Roman"/>
                <w:bCs/>
              </w:rPr>
              <w:t xml:space="preserve">Тема </w:t>
            </w:r>
            <w:r>
              <w:rPr>
                <w:rFonts w:ascii="Times New Roman" w:hAnsi="Times New Roman"/>
                <w:bCs/>
              </w:rPr>
              <w:t>1</w:t>
            </w:r>
            <w:r w:rsidR="005E4C53">
              <w:rPr>
                <w:rFonts w:ascii="Times New Roman" w:hAnsi="Times New Roman"/>
                <w:bCs/>
              </w:rPr>
              <w:t>0</w:t>
            </w:r>
            <w:r w:rsidRPr="001D7BAC">
              <w:rPr>
                <w:rFonts w:ascii="Times New Roman" w:hAnsi="Times New Roman"/>
                <w:bCs/>
              </w:rPr>
              <w:t>. Основные инструменты графического редактора AutoCAD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D7BAC" w:rsidRPr="00AA2CE8" w:rsidRDefault="001D7BAC" w:rsidP="001D7BAC">
            <w:pPr>
              <w:pStyle w:val="aa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A2CE8"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  <w:r w:rsidR="00AA2CE8">
              <w:rPr>
                <w:rFonts w:ascii="Times New Roman" w:hAnsi="Times New Roman"/>
                <w:bCs/>
                <w:sz w:val="24"/>
                <w:szCs w:val="24"/>
              </w:rPr>
              <w:t>/2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1D7BAC" w:rsidRPr="00AA2CE8" w:rsidRDefault="001D7BAC" w:rsidP="001D7BAC">
            <w:pPr>
              <w:pStyle w:val="aa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A2CE8">
              <w:rPr>
                <w:rFonts w:ascii="Times New Roman" w:hAnsi="Times New Roman"/>
                <w:iCs/>
                <w:sz w:val="24"/>
                <w:szCs w:val="24"/>
              </w:rPr>
              <w:t>ОПК-1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1D7BAC" w:rsidRPr="00AA2CE8" w:rsidRDefault="001D7BAC" w:rsidP="001D7BAC">
            <w:pPr>
              <w:pStyle w:val="aa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A2CE8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  <w:r w:rsidR="00AA2CE8">
              <w:rPr>
                <w:rFonts w:ascii="Times New Roman" w:hAnsi="Times New Roman"/>
                <w:bCs/>
                <w:sz w:val="24"/>
                <w:szCs w:val="24"/>
              </w:rPr>
              <w:t>/-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1D7BAC" w:rsidRPr="00AA2CE8" w:rsidRDefault="001D7BAC" w:rsidP="001D7BAC">
            <w:pPr>
              <w:pStyle w:val="aa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686" w:type="dxa"/>
            <w:shd w:val="clear" w:color="auto" w:fill="auto"/>
            <w:vAlign w:val="center"/>
          </w:tcPr>
          <w:p w:rsidR="001D7BAC" w:rsidRPr="00AA2CE8" w:rsidRDefault="001D7BAC" w:rsidP="001D7BAC">
            <w:pPr>
              <w:pStyle w:val="aa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1D7BAC" w:rsidRPr="00AA2CE8" w:rsidRDefault="001D7BAC" w:rsidP="001D7BAC">
            <w:pPr>
              <w:pStyle w:val="aa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A2CE8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  <w:r w:rsidR="00AA2CE8">
              <w:rPr>
                <w:rFonts w:ascii="Times New Roman" w:hAnsi="Times New Roman"/>
                <w:bCs/>
                <w:sz w:val="24"/>
                <w:szCs w:val="24"/>
              </w:rPr>
              <w:t>/-</w:t>
            </w:r>
          </w:p>
        </w:tc>
        <w:tc>
          <w:tcPr>
            <w:tcW w:w="1225" w:type="dxa"/>
            <w:shd w:val="clear" w:color="auto" w:fill="auto"/>
            <w:vAlign w:val="center"/>
          </w:tcPr>
          <w:p w:rsidR="001D7BAC" w:rsidRPr="00AA2CE8" w:rsidRDefault="00C158FC" w:rsidP="001D7BAC">
            <w:pPr>
              <w:pStyle w:val="aa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A2CE8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  <w:r w:rsidR="00AA2CE8">
              <w:rPr>
                <w:rFonts w:ascii="Times New Roman" w:hAnsi="Times New Roman"/>
                <w:bCs/>
                <w:sz w:val="24"/>
                <w:szCs w:val="24"/>
              </w:rPr>
              <w:t>/2</w:t>
            </w:r>
          </w:p>
        </w:tc>
      </w:tr>
      <w:tr w:rsidR="00BB60D4" w:rsidRPr="00336A11" w:rsidTr="009D64A0">
        <w:trPr>
          <w:jc w:val="center"/>
        </w:trPr>
        <w:tc>
          <w:tcPr>
            <w:tcW w:w="4390" w:type="dxa"/>
          </w:tcPr>
          <w:p w:rsidR="00BB60D4" w:rsidRPr="00336A11" w:rsidRDefault="00BB60D4" w:rsidP="007A5E81">
            <w:pPr>
              <w:rPr>
                <w:rFonts w:eastAsia="Arial Unicode MS"/>
                <w:b/>
                <w:bCs/>
              </w:rPr>
            </w:pPr>
            <w:r w:rsidRPr="00336A11">
              <w:rPr>
                <w:rFonts w:eastAsia="Arial Unicode MS"/>
                <w:b/>
                <w:bCs/>
              </w:rPr>
              <w:t>ИЗ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BB60D4" w:rsidRPr="00AA2CE8" w:rsidRDefault="00BB60D4" w:rsidP="007A5E81">
            <w:pPr>
              <w:jc w:val="center"/>
              <w:rPr>
                <w:b/>
                <w:sz w:val="24"/>
                <w:szCs w:val="24"/>
              </w:rPr>
            </w:pPr>
            <w:r w:rsidRPr="00AA2CE8">
              <w:rPr>
                <w:b/>
                <w:sz w:val="24"/>
                <w:szCs w:val="24"/>
              </w:rPr>
              <w:t>2</w:t>
            </w:r>
            <w:r w:rsidR="009D64A0" w:rsidRPr="00AA2CE8">
              <w:rPr>
                <w:b/>
                <w:sz w:val="24"/>
                <w:szCs w:val="24"/>
              </w:rPr>
              <w:t>/2</w:t>
            </w:r>
          </w:p>
        </w:tc>
        <w:tc>
          <w:tcPr>
            <w:tcW w:w="1843" w:type="dxa"/>
            <w:shd w:val="clear" w:color="auto" w:fill="auto"/>
          </w:tcPr>
          <w:p w:rsidR="00BB60D4" w:rsidRPr="00AA2CE8" w:rsidRDefault="00BB60D4" w:rsidP="007A5E81">
            <w:pPr>
              <w:jc w:val="center"/>
              <w:rPr>
                <w:b/>
                <w:sz w:val="24"/>
                <w:szCs w:val="24"/>
              </w:rPr>
            </w:pPr>
            <w:r w:rsidRPr="00AA2CE8">
              <w:rPr>
                <w:b/>
                <w:sz w:val="24"/>
                <w:szCs w:val="24"/>
              </w:rPr>
              <w:t>×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BB60D4" w:rsidRPr="00AA2CE8" w:rsidRDefault="00BB60D4" w:rsidP="007A5E81">
            <w:pPr>
              <w:jc w:val="center"/>
              <w:rPr>
                <w:b/>
                <w:sz w:val="24"/>
                <w:szCs w:val="24"/>
              </w:rPr>
            </w:pPr>
            <w:r w:rsidRPr="00AA2CE8">
              <w:rPr>
                <w:b/>
                <w:sz w:val="24"/>
                <w:szCs w:val="24"/>
              </w:rPr>
              <w:t>2</w:t>
            </w:r>
            <w:r w:rsidR="009D64A0" w:rsidRPr="00AA2CE8">
              <w:rPr>
                <w:b/>
                <w:sz w:val="24"/>
                <w:szCs w:val="24"/>
              </w:rPr>
              <w:t>/2</w:t>
            </w:r>
          </w:p>
        </w:tc>
        <w:tc>
          <w:tcPr>
            <w:tcW w:w="1559" w:type="dxa"/>
            <w:shd w:val="clear" w:color="auto" w:fill="auto"/>
          </w:tcPr>
          <w:p w:rsidR="00BB60D4" w:rsidRPr="00AA2CE8" w:rsidRDefault="00BB60D4" w:rsidP="007A5E81">
            <w:pPr>
              <w:jc w:val="center"/>
              <w:rPr>
                <w:b/>
                <w:sz w:val="24"/>
                <w:szCs w:val="24"/>
              </w:rPr>
            </w:pPr>
            <w:r w:rsidRPr="00AA2CE8">
              <w:rPr>
                <w:b/>
                <w:sz w:val="24"/>
                <w:szCs w:val="24"/>
              </w:rPr>
              <w:t>×</w:t>
            </w:r>
          </w:p>
        </w:tc>
        <w:tc>
          <w:tcPr>
            <w:tcW w:w="1686" w:type="dxa"/>
            <w:shd w:val="clear" w:color="auto" w:fill="auto"/>
            <w:vAlign w:val="center"/>
          </w:tcPr>
          <w:p w:rsidR="00BB60D4" w:rsidRPr="00AA2CE8" w:rsidRDefault="00BB60D4" w:rsidP="007A5E81">
            <w:pPr>
              <w:jc w:val="center"/>
              <w:rPr>
                <w:b/>
                <w:sz w:val="24"/>
                <w:szCs w:val="24"/>
              </w:rPr>
            </w:pPr>
            <w:r w:rsidRPr="00AA2CE8">
              <w:rPr>
                <w:b/>
                <w:sz w:val="24"/>
                <w:szCs w:val="24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BB60D4" w:rsidRPr="00AA2CE8" w:rsidRDefault="00BB60D4" w:rsidP="007A5E81">
            <w:pPr>
              <w:jc w:val="center"/>
              <w:rPr>
                <w:b/>
                <w:sz w:val="24"/>
                <w:szCs w:val="24"/>
              </w:rPr>
            </w:pPr>
            <w:r w:rsidRPr="00AA2CE8">
              <w:rPr>
                <w:b/>
                <w:sz w:val="24"/>
                <w:szCs w:val="24"/>
              </w:rPr>
              <w:t>×</w:t>
            </w:r>
          </w:p>
        </w:tc>
        <w:tc>
          <w:tcPr>
            <w:tcW w:w="1225" w:type="dxa"/>
            <w:shd w:val="clear" w:color="auto" w:fill="auto"/>
          </w:tcPr>
          <w:p w:rsidR="00BB60D4" w:rsidRPr="00AA2CE8" w:rsidRDefault="00BB60D4" w:rsidP="007A5E81">
            <w:pPr>
              <w:jc w:val="center"/>
              <w:rPr>
                <w:b/>
                <w:sz w:val="24"/>
                <w:szCs w:val="24"/>
              </w:rPr>
            </w:pPr>
            <w:r w:rsidRPr="00AA2CE8">
              <w:rPr>
                <w:b/>
                <w:sz w:val="24"/>
                <w:szCs w:val="24"/>
              </w:rPr>
              <w:t>×</w:t>
            </w:r>
          </w:p>
        </w:tc>
      </w:tr>
      <w:tr w:rsidR="00BB60D4" w:rsidRPr="00336A11" w:rsidTr="009D64A0">
        <w:trPr>
          <w:jc w:val="center"/>
        </w:trPr>
        <w:tc>
          <w:tcPr>
            <w:tcW w:w="4390" w:type="dxa"/>
          </w:tcPr>
          <w:p w:rsidR="00BB60D4" w:rsidRPr="00336A11" w:rsidRDefault="00BB60D4" w:rsidP="007A5E81">
            <w:pPr>
              <w:rPr>
                <w:rFonts w:eastAsia="Arial Unicode MS"/>
                <w:b/>
                <w:bCs/>
              </w:rPr>
            </w:pPr>
            <w:r w:rsidRPr="00336A11">
              <w:rPr>
                <w:rFonts w:eastAsia="Arial Unicode MS"/>
                <w:b/>
                <w:bCs/>
              </w:rPr>
              <w:t>АК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BB60D4" w:rsidRPr="00AA2CE8" w:rsidRDefault="00BB60D4" w:rsidP="007A5E81">
            <w:pPr>
              <w:jc w:val="center"/>
              <w:rPr>
                <w:b/>
                <w:sz w:val="24"/>
                <w:szCs w:val="24"/>
              </w:rPr>
            </w:pPr>
            <w:r w:rsidRPr="00AA2CE8">
              <w:rPr>
                <w:b/>
                <w:sz w:val="24"/>
                <w:szCs w:val="24"/>
              </w:rPr>
              <w:t>0,</w:t>
            </w:r>
            <w:r w:rsidR="009D64A0" w:rsidRPr="00AA2CE8">
              <w:rPr>
                <w:b/>
                <w:sz w:val="24"/>
                <w:szCs w:val="24"/>
              </w:rPr>
              <w:t>3/0,</w:t>
            </w:r>
            <w:r w:rsidRPr="00AA2CE8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1843" w:type="dxa"/>
            <w:shd w:val="clear" w:color="auto" w:fill="auto"/>
          </w:tcPr>
          <w:p w:rsidR="00BB60D4" w:rsidRPr="00AA2CE8" w:rsidRDefault="00BB60D4" w:rsidP="007A5E81">
            <w:pPr>
              <w:jc w:val="center"/>
              <w:rPr>
                <w:b/>
                <w:sz w:val="24"/>
                <w:szCs w:val="24"/>
              </w:rPr>
            </w:pPr>
            <w:r w:rsidRPr="00AA2CE8">
              <w:rPr>
                <w:b/>
                <w:sz w:val="24"/>
                <w:szCs w:val="24"/>
              </w:rPr>
              <w:t>×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BB60D4" w:rsidRPr="00AA2CE8" w:rsidRDefault="00BB60D4" w:rsidP="007A5E81">
            <w:pPr>
              <w:jc w:val="center"/>
              <w:rPr>
                <w:b/>
                <w:sz w:val="24"/>
                <w:szCs w:val="24"/>
              </w:rPr>
            </w:pPr>
            <w:r w:rsidRPr="00AA2CE8">
              <w:rPr>
                <w:b/>
                <w:sz w:val="24"/>
                <w:szCs w:val="24"/>
              </w:rPr>
              <w:t>0,3</w:t>
            </w:r>
            <w:r w:rsidR="009D64A0" w:rsidRPr="00AA2CE8">
              <w:rPr>
                <w:b/>
                <w:sz w:val="24"/>
                <w:szCs w:val="24"/>
              </w:rPr>
              <w:t>/0,3</w:t>
            </w:r>
          </w:p>
        </w:tc>
        <w:tc>
          <w:tcPr>
            <w:tcW w:w="1559" w:type="dxa"/>
            <w:shd w:val="clear" w:color="auto" w:fill="auto"/>
          </w:tcPr>
          <w:p w:rsidR="00BB60D4" w:rsidRPr="00AA2CE8" w:rsidRDefault="00BB60D4" w:rsidP="007A5E81">
            <w:pPr>
              <w:jc w:val="center"/>
              <w:rPr>
                <w:b/>
                <w:sz w:val="24"/>
                <w:szCs w:val="24"/>
              </w:rPr>
            </w:pPr>
            <w:r w:rsidRPr="00AA2CE8">
              <w:rPr>
                <w:b/>
                <w:sz w:val="24"/>
                <w:szCs w:val="24"/>
              </w:rPr>
              <w:t>×</w:t>
            </w:r>
          </w:p>
        </w:tc>
        <w:tc>
          <w:tcPr>
            <w:tcW w:w="1686" w:type="dxa"/>
            <w:shd w:val="clear" w:color="auto" w:fill="auto"/>
          </w:tcPr>
          <w:p w:rsidR="00BB60D4" w:rsidRPr="00AA2CE8" w:rsidRDefault="00BB60D4" w:rsidP="007A5E81">
            <w:pPr>
              <w:jc w:val="center"/>
              <w:rPr>
                <w:b/>
                <w:sz w:val="24"/>
                <w:szCs w:val="24"/>
              </w:rPr>
            </w:pPr>
            <w:r w:rsidRPr="00AA2CE8">
              <w:rPr>
                <w:b/>
                <w:sz w:val="24"/>
                <w:szCs w:val="24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BB60D4" w:rsidRPr="00AA2CE8" w:rsidRDefault="00BB60D4" w:rsidP="007A5E81">
            <w:pPr>
              <w:jc w:val="center"/>
              <w:rPr>
                <w:b/>
                <w:sz w:val="24"/>
                <w:szCs w:val="24"/>
              </w:rPr>
            </w:pPr>
            <w:r w:rsidRPr="00AA2CE8">
              <w:rPr>
                <w:b/>
                <w:sz w:val="24"/>
                <w:szCs w:val="24"/>
              </w:rPr>
              <w:t>×</w:t>
            </w:r>
          </w:p>
        </w:tc>
        <w:tc>
          <w:tcPr>
            <w:tcW w:w="1225" w:type="dxa"/>
            <w:shd w:val="clear" w:color="auto" w:fill="auto"/>
          </w:tcPr>
          <w:p w:rsidR="00BB60D4" w:rsidRPr="00AA2CE8" w:rsidRDefault="00BB60D4" w:rsidP="007A5E81">
            <w:pPr>
              <w:jc w:val="center"/>
              <w:rPr>
                <w:b/>
                <w:sz w:val="24"/>
                <w:szCs w:val="24"/>
              </w:rPr>
            </w:pPr>
            <w:r w:rsidRPr="00AA2CE8">
              <w:rPr>
                <w:b/>
                <w:sz w:val="24"/>
                <w:szCs w:val="24"/>
              </w:rPr>
              <w:t>×</w:t>
            </w:r>
          </w:p>
        </w:tc>
      </w:tr>
      <w:tr w:rsidR="00BB60D4" w:rsidRPr="00336A11" w:rsidTr="009D64A0">
        <w:trPr>
          <w:jc w:val="center"/>
        </w:trPr>
        <w:tc>
          <w:tcPr>
            <w:tcW w:w="4390" w:type="dxa"/>
          </w:tcPr>
          <w:p w:rsidR="00BB60D4" w:rsidRPr="00A21489" w:rsidRDefault="00BB60D4" w:rsidP="00A21489">
            <w:pPr>
              <w:rPr>
                <w:b/>
                <w:bCs/>
              </w:rPr>
            </w:pPr>
            <w:r>
              <w:rPr>
                <w:b/>
              </w:rPr>
              <w:t>ИТОГО  часов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BB60D4" w:rsidRPr="00AA2CE8" w:rsidRDefault="00641781" w:rsidP="007A5E81">
            <w:pPr>
              <w:jc w:val="center"/>
              <w:rPr>
                <w:b/>
                <w:sz w:val="24"/>
                <w:szCs w:val="24"/>
              </w:rPr>
            </w:pPr>
            <w:r w:rsidRPr="00AA2CE8">
              <w:rPr>
                <w:b/>
                <w:sz w:val="24"/>
                <w:szCs w:val="24"/>
              </w:rPr>
              <w:t>108</w:t>
            </w:r>
            <w:r w:rsidR="009D64A0" w:rsidRPr="00AA2CE8">
              <w:rPr>
                <w:b/>
                <w:sz w:val="24"/>
                <w:szCs w:val="24"/>
              </w:rPr>
              <w:t>/108</w:t>
            </w:r>
          </w:p>
        </w:tc>
        <w:tc>
          <w:tcPr>
            <w:tcW w:w="1843" w:type="dxa"/>
            <w:shd w:val="clear" w:color="auto" w:fill="auto"/>
          </w:tcPr>
          <w:p w:rsidR="00BB60D4" w:rsidRPr="00AA2CE8" w:rsidRDefault="00BB60D4" w:rsidP="007A5E81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BB60D4" w:rsidRPr="00AA2CE8" w:rsidRDefault="00641781" w:rsidP="00C158FC">
            <w:pPr>
              <w:jc w:val="center"/>
              <w:rPr>
                <w:b/>
                <w:sz w:val="24"/>
                <w:szCs w:val="24"/>
                <w:lang w:val="en-US"/>
              </w:rPr>
            </w:pPr>
            <w:r w:rsidRPr="00AA2CE8">
              <w:rPr>
                <w:b/>
                <w:sz w:val="24"/>
                <w:szCs w:val="24"/>
              </w:rPr>
              <w:t>5</w:t>
            </w:r>
            <w:r w:rsidR="00C158FC" w:rsidRPr="00AA2CE8">
              <w:rPr>
                <w:b/>
                <w:sz w:val="24"/>
                <w:szCs w:val="24"/>
              </w:rPr>
              <w:t>4</w:t>
            </w:r>
            <w:r w:rsidRPr="00AA2CE8">
              <w:rPr>
                <w:b/>
                <w:sz w:val="24"/>
                <w:szCs w:val="24"/>
              </w:rPr>
              <w:t>,3</w:t>
            </w:r>
            <w:r w:rsidR="009D64A0" w:rsidRPr="00AA2CE8">
              <w:rPr>
                <w:b/>
                <w:sz w:val="24"/>
                <w:szCs w:val="24"/>
              </w:rPr>
              <w:t>/12,3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BB60D4" w:rsidRPr="00AA2CE8" w:rsidRDefault="00BB60D4" w:rsidP="009D6F5D">
            <w:pPr>
              <w:jc w:val="center"/>
              <w:rPr>
                <w:b/>
                <w:sz w:val="24"/>
                <w:szCs w:val="24"/>
              </w:rPr>
            </w:pPr>
            <w:r w:rsidRPr="00AA2CE8">
              <w:rPr>
                <w:b/>
                <w:sz w:val="24"/>
                <w:szCs w:val="24"/>
                <w:lang w:val="en-US"/>
              </w:rPr>
              <w:t>1</w:t>
            </w:r>
            <w:r w:rsidR="009D6F5D" w:rsidRPr="00AA2CE8">
              <w:rPr>
                <w:b/>
                <w:sz w:val="24"/>
                <w:szCs w:val="24"/>
              </w:rPr>
              <w:t>8</w:t>
            </w:r>
            <w:r w:rsidR="009D64A0" w:rsidRPr="00AA2CE8">
              <w:rPr>
                <w:b/>
                <w:sz w:val="24"/>
                <w:szCs w:val="24"/>
              </w:rPr>
              <w:t>/6</w:t>
            </w:r>
          </w:p>
        </w:tc>
        <w:tc>
          <w:tcPr>
            <w:tcW w:w="1686" w:type="dxa"/>
            <w:shd w:val="clear" w:color="auto" w:fill="auto"/>
            <w:vAlign w:val="center"/>
          </w:tcPr>
          <w:p w:rsidR="00BB60D4" w:rsidRPr="00AA2CE8" w:rsidRDefault="00BB60D4" w:rsidP="007A5E81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BB60D4" w:rsidRPr="00AA2CE8" w:rsidRDefault="00030DAE" w:rsidP="009D6F5D">
            <w:pPr>
              <w:jc w:val="center"/>
              <w:rPr>
                <w:b/>
                <w:sz w:val="24"/>
                <w:szCs w:val="24"/>
              </w:rPr>
            </w:pPr>
            <w:r w:rsidRPr="00AA2CE8">
              <w:rPr>
                <w:b/>
                <w:sz w:val="24"/>
                <w:szCs w:val="24"/>
              </w:rPr>
              <w:t>34</w:t>
            </w:r>
            <w:r w:rsidR="00AA2CE8" w:rsidRPr="00AA2CE8">
              <w:rPr>
                <w:b/>
                <w:sz w:val="24"/>
                <w:szCs w:val="24"/>
              </w:rPr>
              <w:t>/4</w:t>
            </w:r>
          </w:p>
        </w:tc>
        <w:tc>
          <w:tcPr>
            <w:tcW w:w="1225" w:type="dxa"/>
            <w:shd w:val="clear" w:color="auto" w:fill="auto"/>
            <w:vAlign w:val="center"/>
          </w:tcPr>
          <w:p w:rsidR="00BB60D4" w:rsidRPr="00AA2CE8" w:rsidRDefault="00C158FC" w:rsidP="00641781">
            <w:pPr>
              <w:jc w:val="center"/>
              <w:rPr>
                <w:b/>
                <w:sz w:val="24"/>
                <w:szCs w:val="24"/>
              </w:rPr>
            </w:pPr>
            <w:r w:rsidRPr="00AA2CE8">
              <w:rPr>
                <w:b/>
                <w:sz w:val="24"/>
                <w:szCs w:val="24"/>
              </w:rPr>
              <w:t>53</w:t>
            </w:r>
            <w:r w:rsidR="00BB60D4" w:rsidRPr="00AA2CE8">
              <w:rPr>
                <w:b/>
                <w:sz w:val="24"/>
                <w:szCs w:val="24"/>
                <w:lang w:val="en-US"/>
              </w:rPr>
              <w:t>,</w:t>
            </w:r>
            <w:r w:rsidR="00641781" w:rsidRPr="00AA2CE8">
              <w:rPr>
                <w:b/>
                <w:sz w:val="24"/>
                <w:szCs w:val="24"/>
              </w:rPr>
              <w:t>7</w:t>
            </w:r>
            <w:r w:rsidR="009D64A0" w:rsidRPr="00AA2CE8">
              <w:rPr>
                <w:b/>
                <w:sz w:val="24"/>
                <w:szCs w:val="24"/>
              </w:rPr>
              <w:t>/95,7</w:t>
            </w:r>
          </w:p>
        </w:tc>
      </w:tr>
    </w:tbl>
    <w:p w:rsidR="00321438" w:rsidRDefault="00321438" w:rsidP="002D730D">
      <w:pPr>
        <w:spacing w:after="0" w:line="240" w:lineRule="auto"/>
        <w:rPr>
          <w:rFonts w:ascii="Times New Roman" w:hAnsi="Times New Roman"/>
          <w:sz w:val="24"/>
          <w:szCs w:val="24"/>
        </w:rPr>
        <w:sectPr w:rsidR="00321438" w:rsidSect="00EF3911"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</w:p>
    <w:p w:rsidR="003065D7" w:rsidRPr="00832F5D" w:rsidRDefault="006A23F3" w:rsidP="003065D7">
      <w:pPr>
        <w:jc w:val="both"/>
        <w:rPr>
          <w:rFonts w:ascii="Times New Roman" w:hAnsi="Times New Roman"/>
          <w:b/>
          <w:sz w:val="24"/>
          <w:szCs w:val="24"/>
        </w:rPr>
      </w:pPr>
      <w:r w:rsidRPr="00832F5D">
        <w:rPr>
          <w:rFonts w:ascii="Times New Roman" w:hAnsi="Times New Roman"/>
          <w:b/>
          <w:sz w:val="24"/>
          <w:szCs w:val="24"/>
        </w:rPr>
        <w:lastRenderedPageBreak/>
        <w:t>3</w:t>
      </w:r>
      <w:r w:rsidR="00DC353E" w:rsidRPr="00832F5D">
        <w:rPr>
          <w:rFonts w:ascii="Times New Roman" w:hAnsi="Times New Roman"/>
          <w:b/>
          <w:sz w:val="24"/>
          <w:szCs w:val="24"/>
        </w:rPr>
        <w:t>.</w:t>
      </w:r>
      <w:r w:rsidR="003065D7" w:rsidRPr="00832F5D">
        <w:rPr>
          <w:rFonts w:ascii="Times New Roman" w:hAnsi="Times New Roman"/>
          <w:b/>
          <w:sz w:val="24"/>
          <w:szCs w:val="24"/>
        </w:rPr>
        <w:t>1.</w:t>
      </w:r>
      <w:r w:rsidR="00DC353E" w:rsidRPr="00832F5D">
        <w:rPr>
          <w:rFonts w:ascii="Times New Roman" w:hAnsi="Times New Roman"/>
          <w:b/>
          <w:sz w:val="24"/>
          <w:szCs w:val="24"/>
        </w:rPr>
        <w:t>2.</w:t>
      </w:r>
      <w:r w:rsidR="003065D7" w:rsidRPr="00832F5D">
        <w:rPr>
          <w:rFonts w:ascii="Times New Roman" w:hAnsi="Times New Roman"/>
          <w:b/>
          <w:sz w:val="24"/>
          <w:szCs w:val="24"/>
        </w:rPr>
        <w:t xml:space="preserve"> Наименование тем, их содержание, объем в часах л</w:t>
      </w:r>
      <w:r w:rsidR="00EB41C9" w:rsidRPr="00832F5D">
        <w:rPr>
          <w:rFonts w:ascii="Times New Roman" w:hAnsi="Times New Roman"/>
          <w:b/>
          <w:sz w:val="24"/>
          <w:szCs w:val="24"/>
        </w:rPr>
        <w:t>екционных занятий</w:t>
      </w:r>
      <w:r w:rsidR="007C2255" w:rsidRPr="00832F5D">
        <w:rPr>
          <w:rFonts w:ascii="Times New Roman" w:hAnsi="Times New Roman"/>
          <w:b/>
          <w:sz w:val="24"/>
          <w:szCs w:val="24"/>
        </w:rPr>
        <w:t xml:space="preserve"> </w:t>
      </w:r>
      <w:r w:rsidR="00EB41C9" w:rsidRPr="00832F5D">
        <w:rPr>
          <w:rFonts w:ascii="Times New Roman" w:hAnsi="Times New Roman"/>
          <w:b/>
          <w:sz w:val="24"/>
          <w:szCs w:val="24"/>
        </w:rPr>
        <w:t>( по</w:t>
      </w:r>
      <w:r w:rsidR="00983AF9" w:rsidRPr="00832F5D">
        <w:rPr>
          <w:rFonts w:ascii="Times New Roman" w:hAnsi="Times New Roman"/>
          <w:b/>
          <w:sz w:val="24"/>
          <w:szCs w:val="24"/>
        </w:rPr>
        <w:t xml:space="preserve"> семестр</w:t>
      </w:r>
      <w:r w:rsidR="00EB41C9" w:rsidRPr="00832F5D">
        <w:rPr>
          <w:rFonts w:ascii="Times New Roman" w:hAnsi="Times New Roman"/>
          <w:b/>
          <w:sz w:val="24"/>
          <w:szCs w:val="24"/>
        </w:rPr>
        <w:t xml:space="preserve">ам) </w:t>
      </w:r>
    </w:p>
    <w:p w:rsidR="00EB41C9" w:rsidRPr="00832F5D" w:rsidRDefault="00EB41C9" w:rsidP="003065D7">
      <w:pPr>
        <w:jc w:val="both"/>
        <w:rPr>
          <w:rFonts w:ascii="Times New Roman" w:hAnsi="Times New Roman"/>
          <w:b/>
          <w:sz w:val="24"/>
          <w:szCs w:val="24"/>
        </w:rPr>
      </w:pPr>
    </w:p>
    <w:tbl>
      <w:tblPr>
        <w:tblW w:w="907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3"/>
        <w:gridCol w:w="2699"/>
        <w:gridCol w:w="4253"/>
        <w:gridCol w:w="1417"/>
      </w:tblGrid>
      <w:tr w:rsidR="00E43AD5" w:rsidRPr="000B002E" w:rsidTr="00F66361">
        <w:tblPrEx>
          <w:tblCellMar>
            <w:top w:w="0" w:type="dxa"/>
            <w:bottom w:w="0" w:type="dxa"/>
          </w:tblCellMar>
        </w:tblPrEx>
        <w:trPr>
          <w:cantSplit/>
          <w:trHeight w:val="225"/>
        </w:trPr>
        <w:tc>
          <w:tcPr>
            <w:tcW w:w="703" w:type="dxa"/>
            <w:tcBorders>
              <w:left w:val="single" w:sz="4" w:space="0" w:color="auto"/>
            </w:tcBorders>
            <w:vAlign w:val="center"/>
          </w:tcPr>
          <w:p w:rsidR="00E43AD5" w:rsidRPr="00832F5D" w:rsidRDefault="00E43AD5" w:rsidP="00A9432F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r w:rsidRPr="00832F5D">
              <w:rPr>
                <w:rFonts w:ascii="Times New Roman" w:hAnsi="Times New Roman"/>
                <w:b/>
                <w:sz w:val="24"/>
                <w:szCs w:val="24"/>
              </w:rPr>
              <w:t xml:space="preserve">                                                                                                                                            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699" w:type="dxa"/>
            <w:vAlign w:val="center"/>
          </w:tcPr>
          <w:p w:rsidR="00E43AD5" w:rsidRPr="00832F5D" w:rsidRDefault="00E43AD5" w:rsidP="000B002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4253" w:type="dxa"/>
            <w:vAlign w:val="center"/>
          </w:tcPr>
          <w:p w:rsidR="00E43AD5" w:rsidRPr="00832F5D" w:rsidRDefault="00E43AD5" w:rsidP="000B002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Основное содержание темы</w:t>
            </w:r>
          </w:p>
        </w:tc>
        <w:tc>
          <w:tcPr>
            <w:tcW w:w="1417" w:type="dxa"/>
            <w:vAlign w:val="center"/>
          </w:tcPr>
          <w:p w:rsidR="00E43AD5" w:rsidRPr="00832F5D" w:rsidRDefault="00E43AD5" w:rsidP="000B002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Количество часов</w:t>
            </w:r>
          </w:p>
        </w:tc>
      </w:tr>
      <w:tr w:rsidR="00A70553" w:rsidRPr="003065D7" w:rsidTr="00F66361">
        <w:tblPrEx>
          <w:tblCellMar>
            <w:top w:w="0" w:type="dxa"/>
            <w:bottom w:w="0" w:type="dxa"/>
          </w:tblCellMar>
        </w:tblPrEx>
        <w:trPr>
          <w:trHeight w:val="407"/>
        </w:trPr>
        <w:tc>
          <w:tcPr>
            <w:tcW w:w="703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A70553" w:rsidRPr="00832F5D" w:rsidRDefault="00A70553" w:rsidP="00830C7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699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A70553" w:rsidRPr="00F66361" w:rsidRDefault="00A70553" w:rsidP="000D1B45">
            <w:pPr>
              <w:pStyle w:val="aa"/>
              <w:rPr>
                <w:rFonts w:ascii="Times New Roman" w:hAnsi="Times New Roman"/>
                <w:iCs/>
                <w:sz w:val="24"/>
                <w:szCs w:val="24"/>
              </w:rPr>
            </w:pPr>
            <w:r w:rsidRPr="00F66361">
              <w:rPr>
                <w:rFonts w:ascii="Times New Roman" w:eastAsia="Arial Unicode MS" w:hAnsi="Times New Roman"/>
                <w:bCs/>
                <w:sz w:val="24"/>
                <w:szCs w:val="24"/>
              </w:rPr>
              <w:t xml:space="preserve"> </w:t>
            </w:r>
            <w:r w:rsidRPr="00F66361">
              <w:rPr>
                <w:rFonts w:ascii="Times New Roman" w:hAnsi="Times New Roman"/>
                <w:iCs/>
                <w:sz w:val="24"/>
                <w:szCs w:val="24"/>
              </w:rPr>
              <w:t>Тема 1. Основные положения ЕСКД. Общие правила оформления чертежей.</w:t>
            </w:r>
          </w:p>
        </w:tc>
        <w:tc>
          <w:tcPr>
            <w:tcW w:w="4253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A70553" w:rsidRPr="00F66361" w:rsidRDefault="00A70553" w:rsidP="00437DCE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F66361">
              <w:rPr>
                <w:rFonts w:ascii="Times New Roman" w:hAnsi="Times New Roman"/>
                <w:sz w:val="24"/>
                <w:szCs w:val="24"/>
              </w:rPr>
              <w:t>Система государственных стандартов. Состав и классификация стандартов ЕСКД. Стадии разработки КД.</w:t>
            </w:r>
          </w:p>
        </w:tc>
        <w:tc>
          <w:tcPr>
            <w:tcW w:w="1417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A70553" w:rsidRPr="00F66361" w:rsidRDefault="008277D5" w:rsidP="00A4167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1/-</w:t>
            </w:r>
          </w:p>
        </w:tc>
      </w:tr>
      <w:tr w:rsidR="00A70553" w:rsidRPr="003065D7" w:rsidTr="00F66361">
        <w:tblPrEx>
          <w:tblCellMar>
            <w:top w:w="0" w:type="dxa"/>
            <w:bottom w:w="0" w:type="dxa"/>
          </w:tblCellMar>
        </w:tblPrEx>
        <w:trPr>
          <w:trHeight w:val="655"/>
        </w:trPr>
        <w:tc>
          <w:tcPr>
            <w:tcW w:w="703" w:type="dxa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A70553" w:rsidRPr="00832F5D" w:rsidRDefault="00A70553" w:rsidP="00830C7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A70553" w:rsidRPr="00F66361" w:rsidRDefault="00A70553" w:rsidP="00673B00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253" w:type="dxa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A70553" w:rsidRPr="00F66361" w:rsidRDefault="00A70553" w:rsidP="00437DCE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F66361">
              <w:rPr>
                <w:rFonts w:ascii="Times New Roman" w:hAnsi="Times New Roman"/>
                <w:sz w:val="24"/>
                <w:szCs w:val="24"/>
              </w:rPr>
              <w:t>Стандарты ЕСКД. ГОСТ 2.301-68, 2.302-68, 2.303-68, 2.304-81, 2.306-68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A70553" w:rsidRPr="00F66361" w:rsidRDefault="00A70553" w:rsidP="00A4167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70553" w:rsidRPr="003065D7" w:rsidTr="00F66361">
        <w:tblPrEx>
          <w:tblCellMar>
            <w:top w:w="0" w:type="dxa"/>
            <w:bottom w:w="0" w:type="dxa"/>
          </w:tblCellMar>
        </w:tblPrEx>
        <w:trPr>
          <w:trHeight w:val="816"/>
        </w:trPr>
        <w:tc>
          <w:tcPr>
            <w:tcW w:w="703" w:type="dxa"/>
            <w:tcBorders>
              <w:left w:val="single" w:sz="4" w:space="0" w:color="auto"/>
            </w:tcBorders>
          </w:tcPr>
          <w:p w:rsidR="00A70553" w:rsidRPr="00832F5D" w:rsidRDefault="00A70553" w:rsidP="00830C7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A70553" w:rsidRPr="00832F5D" w:rsidRDefault="00A70553" w:rsidP="00830C7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9" w:type="dxa"/>
          </w:tcPr>
          <w:p w:rsidR="00A70553" w:rsidRPr="00F66361" w:rsidRDefault="00A70553" w:rsidP="000D1B45">
            <w:pPr>
              <w:pStyle w:val="aa"/>
              <w:rPr>
                <w:rFonts w:ascii="Times New Roman" w:hAnsi="Times New Roman"/>
                <w:iCs/>
                <w:sz w:val="24"/>
                <w:szCs w:val="24"/>
              </w:rPr>
            </w:pPr>
            <w:r w:rsidRPr="00F66361">
              <w:rPr>
                <w:rFonts w:ascii="Times New Roman" w:hAnsi="Times New Roman"/>
                <w:iCs/>
                <w:sz w:val="24"/>
                <w:szCs w:val="24"/>
              </w:rPr>
              <w:t>Тема 2. Методы проецирования. Получение обратимого чертежа. Позиционные задачи.</w:t>
            </w:r>
          </w:p>
        </w:tc>
        <w:tc>
          <w:tcPr>
            <w:tcW w:w="4253" w:type="dxa"/>
          </w:tcPr>
          <w:p w:rsidR="00A70553" w:rsidRPr="00F66361" w:rsidRDefault="00A70553" w:rsidP="00437DCE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F66361">
              <w:rPr>
                <w:rFonts w:ascii="Times New Roman" w:hAnsi="Times New Roman"/>
                <w:sz w:val="24"/>
                <w:szCs w:val="24"/>
              </w:rPr>
              <w:t>Чертеж Монжа точки, прямой линии, плоскости. Положение этих геометрических образов относительно полей проекций и друг друга.</w:t>
            </w:r>
          </w:p>
        </w:tc>
        <w:tc>
          <w:tcPr>
            <w:tcW w:w="1417" w:type="dxa"/>
          </w:tcPr>
          <w:p w:rsidR="00A70553" w:rsidRPr="00F66361" w:rsidRDefault="00A70553" w:rsidP="00A4167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66361">
              <w:rPr>
                <w:rFonts w:ascii="Times New Roman" w:hAnsi="Times New Roman"/>
                <w:sz w:val="24"/>
                <w:szCs w:val="24"/>
              </w:rPr>
              <w:t>2</w:t>
            </w:r>
            <w:r w:rsidR="008277D5">
              <w:rPr>
                <w:rFonts w:ascii="Times New Roman" w:hAnsi="Times New Roman"/>
                <w:sz w:val="24"/>
                <w:szCs w:val="24"/>
              </w:rPr>
              <w:t>/1</w:t>
            </w:r>
          </w:p>
        </w:tc>
      </w:tr>
      <w:tr w:rsidR="00A70553" w:rsidRPr="003065D7" w:rsidTr="00F66361">
        <w:tblPrEx>
          <w:tblCellMar>
            <w:top w:w="0" w:type="dxa"/>
            <w:bottom w:w="0" w:type="dxa"/>
          </w:tblCellMar>
        </w:tblPrEx>
        <w:trPr>
          <w:trHeight w:val="494"/>
        </w:trPr>
        <w:tc>
          <w:tcPr>
            <w:tcW w:w="703" w:type="dxa"/>
            <w:tcBorders>
              <w:left w:val="single" w:sz="4" w:space="0" w:color="auto"/>
              <w:bottom w:val="single" w:sz="4" w:space="0" w:color="auto"/>
            </w:tcBorders>
          </w:tcPr>
          <w:p w:rsidR="00A70553" w:rsidRPr="00832F5D" w:rsidRDefault="00A70553" w:rsidP="00830C7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A70553" w:rsidRPr="00832F5D" w:rsidRDefault="00A70553" w:rsidP="00830C7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9" w:type="dxa"/>
            <w:tcBorders>
              <w:bottom w:val="single" w:sz="4" w:space="0" w:color="auto"/>
            </w:tcBorders>
          </w:tcPr>
          <w:p w:rsidR="00A70553" w:rsidRPr="00F66361" w:rsidRDefault="00A70553" w:rsidP="000D1B45">
            <w:pPr>
              <w:pStyle w:val="aa"/>
              <w:rPr>
                <w:rFonts w:ascii="Times New Roman" w:hAnsi="Times New Roman"/>
                <w:iCs/>
                <w:sz w:val="24"/>
                <w:szCs w:val="24"/>
              </w:rPr>
            </w:pPr>
            <w:r w:rsidRPr="00F66361">
              <w:rPr>
                <w:rFonts w:ascii="Times New Roman" w:hAnsi="Times New Roman"/>
                <w:iCs/>
                <w:sz w:val="24"/>
                <w:szCs w:val="24"/>
              </w:rPr>
              <w:t>Тема 3.  Преобразование чертежа.</w:t>
            </w:r>
          </w:p>
        </w:tc>
        <w:tc>
          <w:tcPr>
            <w:tcW w:w="4253" w:type="dxa"/>
            <w:tcBorders>
              <w:bottom w:val="single" w:sz="4" w:space="0" w:color="auto"/>
            </w:tcBorders>
          </w:tcPr>
          <w:p w:rsidR="00A70553" w:rsidRPr="00F66361" w:rsidRDefault="00A70553" w:rsidP="00437DCE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F66361">
              <w:rPr>
                <w:rFonts w:ascii="Times New Roman" w:hAnsi="Times New Roman"/>
                <w:sz w:val="24"/>
                <w:szCs w:val="24"/>
              </w:rPr>
              <w:t>Способы замены плоскостей проекций. Способ вращения вокруг проецирующей прямой.</w:t>
            </w: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:rsidR="00A70553" w:rsidRPr="00F66361" w:rsidRDefault="00A70553" w:rsidP="00A4167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66361">
              <w:rPr>
                <w:rFonts w:ascii="Times New Roman" w:hAnsi="Times New Roman"/>
                <w:sz w:val="24"/>
                <w:szCs w:val="24"/>
              </w:rPr>
              <w:t>2</w:t>
            </w:r>
            <w:r w:rsidR="008277D5">
              <w:rPr>
                <w:rFonts w:ascii="Times New Roman" w:hAnsi="Times New Roman"/>
                <w:sz w:val="24"/>
                <w:szCs w:val="24"/>
              </w:rPr>
              <w:t>/-</w:t>
            </w:r>
          </w:p>
        </w:tc>
      </w:tr>
      <w:tr w:rsidR="00A70553" w:rsidRPr="003065D7" w:rsidTr="00F66361">
        <w:tblPrEx>
          <w:tblCellMar>
            <w:top w:w="0" w:type="dxa"/>
            <w:bottom w:w="0" w:type="dxa"/>
          </w:tblCellMar>
        </w:tblPrEx>
        <w:trPr>
          <w:trHeight w:val="545"/>
        </w:trPr>
        <w:tc>
          <w:tcPr>
            <w:tcW w:w="70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53" w:rsidRPr="00832F5D" w:rsidRDefault="00A70553" w:rsidP="00830C7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A70553" w:rsidRPr="00832F5D" w:rsidRDefault="00A70553" w:rsidP="00830C7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53" w:rsidRPr="00F66361" w:rsidRDefault="00A70553" w:rsidP="000D1B45">
            <w:pPr>
              <w:pStyle w:val="aa"/>
              <w:rPr>
                <w:rFonts w:ascii="Times New Roman" w:hAnsi="Times New Roman"/>
                <w:iCs/>
                <w:sz w:val="24"/>
                <w:szCs w:val="24"/>
              </w:rPr>
            </w:pPr>
            <w:r w:rsidRPr="00F66361">
              <w:rPr>
                <w:rFonts w:ascii="Times New Roman" w:hAnsi="Times New Roman"/>
                <w:iCs/>
                <w:sz w:val="24"/>
                <w:szCs w:val="24"/>
              </w:rPr>
              <w:t>Тема 4. Ортогональные чертежи поверхностей.</w:t>
            </w:r>
          </w:p>
          <w:p w:rsidR="00A70553" w:rsidRPr="00F66361" w:rsidRDefault="00A70553" w:rsidP="000D1B45">
            <w:pPr>
              <w:pStyle w:val="aa"/>
              <w:rPr>
                <w:rFonts w:ascii="Times New Roman" w:hAnsi="Times New Roman"/>
                <w:iCs/>
                <w:sz w:val="24"/>
                <w:szCs w:val="24"/>
              </w:rPr>
            </w:pPr>
            <w:r w:rsidRPr="00F66361">
              <w:rPr>
                <w:rFonts w:ascii="Times New Roman" w:hAnsi="Times New Roman"/>
                <w:iCs/>
                <w:sz w:val="24"/>
                <w:szCs w:val="24"/>
              </w:rPr>
              <w:t>Аксонометрические проекции.</w:t>
            </w:r>
          </w:p>
        </w:tc>
        <w:tc>
          <w:tcPr>
            <w:tcW w:w="425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53" w:rsidRPr="00F66361" w:rsidRDefault="00A70553" w:rsidP="00437DCE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F66361">
              <w:rPr>
                <w:rFonts w:ascii="Times New Roman" w:hAnsi="Times New Roman"/>
                <w:sz w:val="24"/>
                <w:szCs w:val="24"/>
              </w:rPr>
              <w:t>Способы задания поверхностей  на чертеже. Задачи на принадлежность. Прямоугольная изометрия окружности, многоугольника.</w:t>
            </w:r>
          </w:p>
        </w:tc>
        <w:tc>
          <w:tcPr>
            <w:tcW w:w="141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53" w:rsidRPr="00F66361" w:rsidRDefault="008277D5" w:rsidP="00A4167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2/-</w:t>
            </w:r>
          </w:p>
        </w:tc>
      </w:tr>
      <w:tr w:rsidR="00A70553" w:rsidRPr="003065D7" w:rsidTr="00F66361">
        <w:tblPrEx>
          <w:tblCellMar>
            <w:top w:w="0" w:type="dxa"/>
            <w:bottom w:w="0" w:type="dxa"/>
          </w:tblCellMar>
        </w:tblPrEx>
        <w:trPr>
          <w:trHeight w:val="706"/>
        </w:trPr>
        <w:tc>
          <w:tcPr>
            <w:tcW w:w="703" w:type="dxa"/>
            <w:tcBorders>
              <w:left w:val="single" w:sz="4" w:space="0" w:color="auto"/>
            </w:tcBorders>
          </w:tcPr>
          <w:p w:rsidR="00A70553" w:rsidRPr="00832F5D" w:rsidRDefault="00A70553" w:rsidP="00830C7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699" w:type="dxa"/>
          </w:tcPr>
          <w:p w:rsidR="00A70553" w:rsidRPr="00F66361" w:rsidRDefault="00A70553" w:rsidP="000D1B45">
            <w:pPr>
              <w:pStyle w:val="aa"/>
              <w:rPr>
                <w:rFonts w:ascii="Times New Roman" w:hAnsi="Times New Roman"/>
                <w:iCs/>
                <w:sz w:val="24"/>
                <w:szCs w:val="24"/>
              </w:rPr>
            </w:pPr>
            <w:r w:rsidRPr="00F66361">
              <w:rPr>
                <w:rFonts w:ascii="Times New Roman" w:hAnsi="Times New Roman"/>
                <w:iCs/>
                <w:sz w:val="24"/>
                <w:szCs w:val="24"/>
              </w:rPr>
              <w:t>Тема 5.  Пересечение поверхностей с прямой линией. Взаимное пересечение поверхностей.</w:t>
            </w:r>
          </w:p>
        </w:tc>
        <w:tc>
          <w:tcPr>
            <w:tcW w:w="4253" w:type="dxa"/>
          </w:tcPr>
          <w:p w:rsidR="00A70553" w:rsidRPr="00F66361" w:rsidRDefault="00A70553" w:rsidP="00437DCE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F66361">
              <w:rPr>
                <w:rFonts w:ascii="Times New Roman" w:hAnsi="Times New Roman"/>
                <w:sz w:val="24"/>
                <w:szCs w:val="24"/>
              </w:rPr>
              <w:t>Решение позиционных задач способом вспомогательных секущих плоскостей.</w:t>
            </w:r>
          </w:p>
        </w:tc>
        <w:tc>
          <w:tcPr>
            <w:tcW w:w="1417" w:type="dxa"/>
          </w:tcPr>
          <w:p w:rsidR="00A70553" w:rsidRPr="00F66361" w:rsidRDefault="00011203" w:rsidP="00A4167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="008277D5">
              <w:rPr>
                <w:rFonts w:ascii="Times New Roman" w:hAnsi="Times New Roman"/>
                <w:sz w:val="24"/>
                <w:szCs w:val="24"/>
              </w:rPr>
              <w:t>/2</w:t>
            </w:r>
          </w:p>
        </w:tc>
      </w:tr>
      <w:tr w:rsidR="00A70553" w:rsidRPr="003065D7" w:rsidTr="00F66361">
        <w:tblPrEx>
          <w:tblCellMar>
            <w:top w:w="0" w:type="dxa"/>
            <w:bottom w:w="0" w:type="dxa"/>
          </w:tblCellMar>
        </w:tblPrEx>
        <w:trPr>
          <w:trHeight w:val="779"/>
        </w:trPr>
        <w:tc>
          <w:tcPr>
            <w:tcW w:w="703" w:type="dxa"/>
            <w:tcBorders>
              <w:left w:val="single" w:sz="4" w:space="0" w:color="auto"/>
            </w:tcBorders>
          </w:tcPr>
          <w:p w:rsidR="00A70553" w:rsidRPr="00832F5D" w:rsidRDefault="00A70553" w:rsidP="00830C7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699" w:type="dxa"/>
          </w:tcPr>
          <w:p w:rsidR="00A70553" w:rsidRPr="00F66361" w:rsidRDefault="00A70553" w:rsidP="00A53636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6361">
              <w:rPr>
                <w:rFonts w:ascii="Times New Roman" w:hAnsi="Times New Roman"/>
                <w:iCs/>
                <w:sz w:val="24"/>
                <w:szCs w:val="24"/>
              </w:rPr>
              <w:t>Тема 6. Развертывание поверхностей.</w:t>
            </w:r>
          </w:p>
        </w:tc>
        <w:tc>
          <w:tcPr>
            <w:tcW w:w="4253" w:type="dxa"/>
          </w:tcPr>
          <w:p w:rsidR="00A70553" w:rsidRPr="00F66361" w:rsidRDefault="00A70553" w:rsidP="00437DCE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F66361">
              <w:rPr>
                <w:rFonts w:ascii="Times New Roman" w:hAnsi="Times New Roman"/>
                <w:sz w:val="24"/>
                <w:szCs w:val="24"/>
              </w:rPr>
              <w:t>Развертывание поверхностей методом триангуляции, раскатки, нормального сечения.</w:t>
            </w:r>
          </w:p>
        </w:tc>
        <w:tc>
          <w:tcPr>
            <w:tcW w:w="1417" w:type="dxa"/>
            <w:vAlign w:val="center"/>
          </w:tcPr>
          <w:p w:rsidR="00A70553" w:rsidRPr="00F66361" w:rsidRDefault="00011203" w:rsidP="00A4167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8277D5">
              <w:rPr>
                <w:sz w:val="24"/>
                <w:szCs w:val="24"/>
              </w:rPr>
              <w:t>/-</w:t>
            </w:r>
          </w:p>
        </w:tc>
      </w:tr>
      <w:tr w:rsidR="00EF5342" w:rsidRPr="003065D7" w:rsidTr="00F66361">
        <w:tblPrEx>
          <w:tblCellMar>
            <w:top w:w="0" w:type="dxa"/>
            <w:bottom w:w="0" w:type="dxa"/>
          </w:tblCellMar>
        </w:tblPrEx>
        <w:trPr>
          <w:trHeight w:val="779"/>
        </w:trPr>
        <w:tc>
          <w:tcPr>
            <w:tcW w:w="703" w:type="dxa"/>
            <w:tcBorders>
              <w:left w:val="single" w:sz="4" w:space="0" w:color="auto"/>
            </w:tcBorders>
          </w:tcPr>
          <w:p w:rsidR="00EF5342" w:rsidRPr="00832F5D" w:rsidRDefault="00EF5342" w:rsidP="00830C7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2699" w:type="dxa"/>
          </w:tcPr>
          <w:p w:rsidR="00EF5342" w:rsidRPr="00F66361" w:rsidRDefault="00EF5342" w:rsidP="00A53636">
            <w:pPr>
              <w:pStyle w:val="aa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r w:rsidRPr="00DC353E">
              <w:rPr>
                <w:rFonts w:ascii="Times New Roman" w:hAnsi="Times New Roman"/>
                <w:bCs/>
                <w:sz w:val="24"/>
                <w:szCs w:val="24"/>
              </w:rPr>
              <w:t>ЕСКД. ГОСТ 2.305-2008. Изображения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4253" w:type="dxa"/>
          </w:tcPr>
          <w:p w:rsidR="00EF5342" w:rsidRPr="00F66361" w:rsidRDefault="00EF5342" w:rsidP="00437DCE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Виды, разрезы, сечения</w:t>
            </w:r>
          </w:p>
        </w:tc>
        <w:tc>
          <w:tcPr>
            <w:tcW w:w="1417" w:type="dxa"/>
            <w:vAlign w:val="center"/>
          </w:tcPr>
          <w:p w:rsidR="00EF5342" w:rsidRPr="00F66361" w:rsidRDefault="00011203" w:rsidP="00A4167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8277D5">
              <w:rPr>
                <w:sz w:val="24"/>
                <w:szCs w:val="24"/>
              </w:rPr>
              <w:t>/1</w:t>
            </w:r>
          </w:p>
        </w:tc>
      </w:tr>
      <w:tr w:rsidR="00EF5342" w:rsidRPr="003065D7" w:rsidTr="00F66361">
        <w:tblPrEx>
          <w:tblCellMar>
            <w:top w:w="0" w:type="dxa"/>
            <w:bottom w:w="0" w:type="dxa"/>
          </w:tblCellMar>
        </w:tblPrEx>
        <w:trPr>
          <w:trHeight w:val="779"/>
        </w:trPr>
        <w:tc>
          <w:tcPr>
            <w:tcW w:w="703" w:type="dxa"/>
            <w:tcBorders>
              <w:left w:val="single" w:sz="4" w:space="0" w:color="auto"/>
            </w:tcBorders>
          </w:tcPr>
          <w:p w:rsidR="00EF5342" w:rsidRDefault="00EF5342" w:rsidP="00830C7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699" w:type="dxa"/>
          </w:tcPr>
          <w:p w:rsidR="00EF5342" w:rsidRPr="00DC353E" w:rsidRDefault="00EF5342" w:rsidP="00A53636">
            <w:pPr>
              <w:pStyle w:val="aa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DC353E">
              <w:rPr>
                <w:rFonts w:ascii="Times New Roman" w:hAnsi="Times New Roman"/>
                <w:bCs/>
                <w:sz w:val="24"/>
                <w:szCs w:val="24"/>
              </w:rPr>
              <w:t>Соединения деталей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4253" w:type="dxa"/>
          </w:tcPr>
          <w:p w:rsidR="00EF5342" w:rsidRDefault="00EF5342" w:rsidP="00437DCE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Разъемные и неразъемные соединения</w:t>
            </w:r>
          </w:p>
        </w:tc>
        <w:tc>
          <w:tcPr>
            <w:tcW w:w="1417" w:type="dxa"/>
            <w:vAlign w:val="center"/>
          </w:tcPr>
          <w:p w:rsidR="00EF5342" w:rsidRPr="00F66361" w:rsidRDefault="00011203" w:rsidP="00A4167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8277D5">
              <w:rPr>
                <w:sz w:val="24"/>
                <w:szCs w:val="24"/>
              </w:rPr>
              <w:t>/-</w:t>
            </w:r>
          </w:p>
        </w:tc>
      </w:tr>
      <w:tr w:rsidR="00EF5342" w:rsidRPr="003065D7" w:rsidTr="00F66361">
        <w:tblPrEx>
          <w:tblCellMar>
            <w:top w:w="0" w:type="dxa"/>
            <w:bottom w:w="0" w:type="dxa"/>
          </w:tblCellMar>
        </w:tblPrEx>
        <w:trPr>
          <w:trHeight w:val="779"/>
        </w:trPr>
        <w:tc>
          <w:tcPr>
            <w:tcW w:w="703" w:type="dxa"/>
            <w:tcBorders>
              <w:left w:val="single" w:sz="4" w:space="0" w:color="auto"/>
            </w:tcBorders>
          </w:tcPr>
          <w:p w:rsidR="00EF5342" w:rsidRDefault="00EF5342" w:rsidP="00830C7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2699" w:type="dxa"/>
          </w:tcPr>
          <w:p w:rsidR="00EF5342" w:rsidRPr="00DC353E" w:rsidRDefault="00EF5342" w:rsidP="00A53636">
            <w:pPr>
              <w:pStyle w:val="aa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DC353E">
              <w:rPr>
                <w:rFonts w:ascii="Times New Roman" w:hAnsi="Times New Roman"/>
                <w:bCs/>
                <w:sz w:val="24"/>
                <w:szCs w:val="24"/>
              </w:rPr>
              <w:t xml:space="preserve">Эскизы и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с</w:t>
            </w:r>
            <w:r w:rsidRPr="00DC353E">
              <w:rPr>
                <w:rFonts w:ascii="Times New Roman" w:hAnsi="Times New Roman"/>
                <w:bCs/>
                <w:sz w:val="24"/>
                <w:szCs w:val="24"/>
              </w:rPr>
              <w:t>борочный чертеж</w:t>
            </w:r>
          </w:p>
        </w:tc>
        <w:tc>
          <w:tcPr>
            <w:tcW w:w="4253" w:type="dxa"/>
          </w:tcPr>
          <w:p w:rsidR="00EF5342" w:rsidRDefault="00641781" w:rsidP="00437DCE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Эскизирование, сборочный чертеж</w:t>
            </w:r>
          </w:p>
        </w:tc>
        <w:tc>
          <w:tcPr>
            <w:tcW w:w="1417" w:type="dxa"/>
            <w:vAlign w:val="center"/>
          </w:tcPr>
          <w:p w:rsidR="00EF5342" w:rsidRPr="00F66361" w:rsidRDefault="00011203" w:rsidP="00A4167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8277D5">
              <w:rPr>
                <w:sz w:val="24"/>
                <w:szCs w:val="24"/>
              </w:rPr>
              <w:t>/-</w:t>
            </w:r>
          </w:p>
        </w:tc>
      </w:tr>
      <w:tr w:rsidR="00EF5342" w:rsidRPr="003065D7" w:rsidTr="00F66361">
        <w:tblPrEx>
          <w:tblCellMar>
            <w:top w:w="0" w:type="dxa"/>
            <w:bottom w:w="0" w:type="dxa"/>
          </w:tblCellMar>
        </w:tblPrEx>
        <w:trPr>
          <w:trHeight w:val="779"/>
        </w:trPr>
        <w:tc>
          <w:tcPr>
            <w:tcW w:w="703" w:type="dxa"/>
            <w:tcBorders>
              <w:left w:val="single" w:sz="4" w:space="0" w:color="auto"/>
            </w:tcBorders>
          </w:tcPr>
          <w:p w:rsidR="00EF5342" w:rsidRDefault="00EF5342" w:rsidP="00830C7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699" w:type="dxa"/>
          </w:tcPr>
          <w:p w:rsidR="00EF5342" w:rsidRPr="00DC353E" w:rsidRDefault="00EF5342" w:rsidP="00A53636">
            <w:pPr>
              <w:pStyle w:val="aa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1D7BAC">
              <w:rPr>
                <w:rFonts w:ascii="Times New Roman" w:hAnsi="Times New Roman"/>
                <w:bCs/>
              </w:rPr>
              <w:t>Основные инструменты графического редактора AutoCAD</w:t>
            </w:r>
          </w:p>
        </w:tc>
        <w:tc>
          <w:tcPr>
            <w:tcW w:w="4253" w:type="dxa"/>
          </w:tcPr>
          <w:p w:rsidR="00EF5342" w:rsidRDefault="00EF5342" w:rsidP="00437DCE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Команды рисования и редактирования</w:t>
            </w:r>
          </w:p>
        </w:tc>
        <w:tc>
          <w:tcPr>
            <w:tcW w:w="1417" w:type="dxa"/>
            <w:vAlign w:val="center"/>
          </w:tcPr>
          <w:p w:rsidR="00EF5342" w:rsidRPr="00F66361" w:rsidRDefault="00EF5342" w:rsidP="00A41671">
            <w:pPr>
              <w:jc w:val="center"/>
              <w:rPr>
                <w:sz w:val="24"/>
                <w:szCs w:val="24"/>
              </w:rPr>
            </w:pPr>
          </w:p>
        </w:tc>
      </w:tr>
      <w:tr w:rsidR="00A70553" w:rsidRPr="003065D7" w:rsidTr="00A9432F">
        <w:tblPrEx>
          <w:tblCellMar>
            <w:top w:w="0" w:type="dxa"/>
            <w:bottom w:w="0" w:type="dxa"/>
          </w:tblCellMar>
        </w:tblPrEx>
        <w:trPr>
          <w:trHeight w:val="389"/>
        </w:trPr>
        <w:tc>
          <w:tcPr>
            <w:tcW w:w="7655" w:type="dxa"/>
            <w:gridSpan w:val="3"/>
            <w:tcBorders>
              <w:left w:val="single" w:sz="4" w:space="0" w:color="auto"/>
            </w:tcBorders>
          </w:tcPr>
          <w:p w:rsidR="00A70553" w:rsidRPr="00832F5D" w:rsidRDefault="00A70553" w:rsidP="00F05E6A">
            <w:pPr>
              <w:pStyle w:val="aa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832F5D">
              <w:rPr>
                <w:rFonts w:ascii="Times New Roman" w:hAnsi="Times New Roman"/>
                <w:b/>
                <w:sz w:val="24"/>
                <w:szCs w:val="24"/>
              </w:rPr>
              <w:t xml:space="preserve">        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1417" w:type="dxa"/>
          </w:tcPr>
          <w:p w:rsidR="00A70553" w:rsidRPr="008277D5" w:rsidRDefault="00A70553" w:rsidP="00A9432F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32F5D"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8</w:t>
            </w:r>
            <w:r w:rsidR="008277D5">
              <w:rPr>
                <w:rFonts w:ascii="Times New Roman" w:hAnsi="Times New Roman"/>
                <w:b/>
                <w:sz w:val="24"/>
                <w:szCs w:val="24"/>
              </w:rPr>
              <w:t>/4</w:t>
            </w:r>
          </w:p>
        </w:tc>
      </w:tr>
    </w:tbl>
    <w:p w:rsidR="003065D7" w:rsidRDefault="003065D7" w:rsidP="000B002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7748D1" w:rsidRDefault="007748D1" w:rsidP="002D730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7748D1" w:rsidRDefault="007748D1" w:rsidP="002D730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011203" w:rsidRDefault="00011203" w:rsidP="002D730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011203" w:rsidRDefault="00011203" w:rsidP="002D730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011203" w:rsidRDefault="00011203" w:rsidP="002D730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7748D1" w:rsidRPr="00EC6FF6" w:rsidRDefault="006A23F3" w:rsidP="007748D1">
      <w:pPr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3</w:t>
      </w:r>
      <w:r w:rsidR="007748D1" w:rsidRPr="00EC6FF6">
        <w:rPr>
          <w:rFonts w:ascii="Times New Roman" w:hAnsi="Times New Roman"/>
          <w:b/>
          <w:sz w:val="24"/>
          <w:szCs w:val="24"/>
        </w:rPr>
        <w:t>.</w:t>
      </w:r>
      <w:r w:rsidR="007748D1">
        <w:rPr>
          <w:rFonts w:ascii="Times New Roman" w:hAnsi="Times New Roman"/>
          <w:b/>
          <w:sz w:val="24"/>
          <w:szCs w:val="24"/>
        </w:rPr>
        <w:t>1.3</w:t>
      </w:r>
      <w:r w:rsidR="007748D1" w:rsidRPr="00EC6FF6">
        <w:rPr>
          <w:rFonts w:ascii="Times New Roman" w:hAnsi="Times New Roman"/>
          <w:b/>
          <w:sz w:val="24"/>
          <w:szCs w:val="24"/>
        </w:rPr>
        <w:t>.  Наименование тем (вопросов), выделенных для самостоятельной работы студентов</w:t>
      </w:r>
      <w:r w:rsidR="00D41BEC">
        <w:rPr>
          <w:rFonts w:ascii="Times New Roman" w:hAnsi="Times New Roman"/>
          <w:b/>
          <w:sz w:val="24"/>
          <w:szCs w:val="24"/>
        </w:rPr>
        <w:t xml:space="preserve"> </w:t>
      </w:r>
    </w:p>
    <w:tbl>
      <w:tblPr>
        <w:tblW w:w="9640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2727"/>
        <w:gridCol w:w="3544"/>
        <w:gridCol w:w="1134"/>
        <w:gridCol w:w="1276"/>
      </w:tblGrid>
      <w:tr w:rsidR="00A70553" w:rsidRPr="00A53636" w:rsidTr="00A70553">
        <w:trPr>
          <w:tblHeader/>
        </w:trPr>
        <w:tc>
          <w:tcPr>
            <w:tcW w:w="959" w:type="dxa"/>
          </w:tcPr>
          <w:p w:rsidR="00A70553" w:rsidRPr="00832F5D" w:rsidRDefault="00A70553" w:rsidP="004B5A7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№</w:t>
            </w:r>
          </w:p>
          <w:p w:rsidR="00A70553" w:rsidRPr="00832F5D" w:rsidRDefault="00A70553" w:rsidP="004B5A7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 xml:space="preserve"> темы</w:t>
            </w:r>
          </w:p>
        </w:tc>
        <w:tc>
          <w:tcPr>
            <w:tcW w:w="2727" w:type="dxa"/>
          </w:tcPr>
          <w:p w:rsidR="00A70553" w:rsidRPr="00832F5D" w:rsidRDefault="00A70553" w:rsidP="004B5A7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  <w:p w:rsidR="00A70553" w:rsidRPr="00832F5D" w:rsidRDefault="00A70553" w:rsidP="004B5A7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 xml:space="preserve"> (вопроса)</w:t>
            </w:r>
          </w:p>
        </w:tc>
        <w:tc>
          <w:tcPr>
            <w:tcW w:w="3544" w:type="dxa"/>
          </w:tcPr>
          <w:p w:rsidR="00A70553" w:rsidRPr="00832F5D" w:rsidRDefault="00A70553" w:rsidP="004B5A7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Основное содержание темы (вопроса)</w:t>
            </w:r>
          </w:p>
        </w:tc>
        <w:tc>
          <w:tcPr>
            <w:tcW w:w="1134" w:type="dxa"/>
          </w:tcPr>
          <w:p w:rsidR="00A70553" w:rsidRPr="00832F5D" w:rsidRDefault="00A70553" w:rsidP="00E43AD5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 xml:space="preserve">Объем в часах </w:t>
            </w:r>
          </w:p>
          <w:p w:rsidR="00A70553" w:rsidRPr="00832F5D" w:rsidRDefault="00A70553" w:rsidP="004B5A7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A70553" w:rsidRPr="00832F5D" w:rsidRDefault="00A70553" w:rsidP="004B5A7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Литература</w:t>
            </w:r>
          </w:p>
        </w:tc>
      </w:tr>
      <w:tr w:rsidR="00011203" w:rsidRPr="00A53636" w:rsidTr="00A70553">
        <w:tc>
          <w:tcPr>
            <w:tcW w:w="959" w:type="dxa"/>
          </w:tcPr>
          <w:p w:rsidR="00011203" w:rsidRPr="00832F5D" w:rsidRDefault="00011203" w:rsidP="004B5A7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727" w:type="dxa"/>
          </w:tcPr>
          <w:p w:rsidR="00011203" w:rsidRPr="00F66361" w:rsidRDefault="00011203" w:rsidP="00A70553">
            <w:pPr>
              <w:pStyle w:val="aa"/>
              <w:rPr>
                <w:rFonts w:ascii="Times New Roman" w:hAnsi="Times New Roman"/>
                <w:iCs/>
                <w:sz w:val="24"/>
                <w:szCs w:val="24"/>
              </w:rPr>
            </w:pPr>
            <w:r w:rsidRPr="00F66361">
              <w:rPr>
                <w:rFonts w:ascii="Times New Roman" w:eastAsia="Arial Unicode MS" w:hAnsi="Times New Roman"/>
                <w:bCs/>
                <w:sz w:val="24"/>
                <w:szCs w:val="24"/>
              </w:rPr>
              <w:t xml:space="preserve"> </w:t>
            </w:r>
            <w:r w:rsidRPr="00F66361">
              <w:rPr>
                <w:rFonts w:ascii="Times New Roman" w:hAnsi="Times New Roman"/>
                <w:iCs/>
                <w:sz w:val="24"/>
                <w:szCs w:val="24"/>
              </w:rPr>
              <w:t>Тема 1. Основные положения ЕСКД. Общие правила оформления чертежей.</w:t>
            </w:r>
          </w:p>
        </w:tc>
        <w:tc>
          <w:tcPr>
            <w:tcW w:w="3544" w:type="dxa"/>
          </w:tcPr>
          <w:p w:rsidR="00011203" w:rsidRPr="00832F5D" w:rsidRDefault="00011203" w:rsidP="00437DCE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Система государственных стандартов. Состав и классификация стандартов ЕСКД. Стадии разработки КД.</w:t>
            </w:r>
          </w:p>
        </w:tc>
        <w:tc>
          <w:tcPr>
            <w:tcW w:w="1134" w:type="dxa"/>
            <w:tcBorders>
              <w:top w:val="nil"/>
            </w:tcBorders>
          </w:tcPr>
          <w:p w:rsidR="00011203" w:rsidRPr="008277D5" w:rsidRDefault="00011203" w:rsidP="008277D5">
            <w:pPr>
              <w:jc w:val="center"/>
              <w:rPr>
                <w:sz w:val="24"/>
                <w:szCs w:val="24"/>
              </w:rPr>
            </w:pPr>
            <w:r w:rsidRPr="008277D5">
              <w:rPr>
                <w:sz w:val="24"/>
                <w:szCs w:val="24"/>
              </w:rPr>
              <w:t>4</w:t>
            </w:r>
            <w:r w:rsidR="008277D5" w:rsidRPr="008277D5">
              <w:rPr>
                <w:sz w:val="24"/>
                <w:szCs w:val="24"/>
              </w:rPr>
              <w:t>/</w:t>
            </w:r>
            <w:r w:rsidR="008277D5">
              <w:rPr>
                <w:sz w:val="24"/>
                <w:szCs w:val="24"/>
              </w:rPr>
              <w:t>5</w:t>
            </w:r>
          </w:p>
        </w:tc>
        <w:tc>
          <w:tcPr>
            <w:tcW w:w="1276" w:type="dxa"/>
          </w:tcPr>
          <w:p w:rsidR="00011203" w:rsidRPr="00832F5D" w:rsidRDefault="00011203" w:rsidP="004B5A7E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11203" w:rsidRPr="00A53636" w:rsidTr="00A70553">
        <w:tc>
          <w:tcPr>
            <w:tcW w:w="959" w:type="dxa"/>
          </w:tcPr>
          <w:p w:rsidR="00011203" w:rsidRPr="00832F5D" w:rsidRDefault="00011203" w:rsidP="004B5A7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727" w:type="dxa"/>
          </w:tcPr>
          <w:p w:rsidR="00011203" w:rsidRPr="00F66361" w:rsidRDefault="00011203" w:rsidP="00A70553">
            <w:pPr>
              <w:pStyle w:val="aa"/>
              <w:rPr>
                <w:rFonts w:ascii="Times New Roman" w:hAnsi="Times New Roman"/>
                <w:iCs/>
                <w:sz w:val="24"/>
                <w:szCs w:val="24"/>
              </w:rPr>
            </w:pPr>
            <w:r w:rsidRPr="00F66361">
              <w:rPr>
                <w:rFonts w:ascii="Times New Roman" w:hAnsi="Times New Roman"/>
                <w:iCs/>
                <w:sz w:val="24"/>
                <w:szCs w:val="24"/>
              </w:rPr>
              <w:t>Тема 2. Методы проецирования. Получение обратимого чертежа. Позиционные задачи.</w:t>
            </w:r>
          </w:p>
        </w:tc>
        <w:tc>
          <w:tcPr>
            <w:tcW w:w="3544" w:type="dxa"/>
          </w:tcPr>
          <w:p w:rsidR="00011203" w:rsidRPr="00832F5D" w:rsidRDefault="00011203" w:rsidP="00437DCE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Свойства параллельного проецирования. Взаимное положение прямых линий.</w:t>
            </w:r>
          </w:p>
        </w:tc>
        <w:tc>
          <w:tcPr>
            <w:tcW w:w="1134" w:type="dxa"/>
          </w:tcPr>
          <w:p w:rsidR="00011203" w:rsidRPr="008277D5" w:rsidRDefault="00011203" w:rsidP="008277D5">
            <w:pPr>
              <w:jc w:val="center"/>
              <w:rPr>
                <w:sz w:val="24"/>
                <w:szCs w:val="24"/>
              </w:rPr>
            </w:pPr>
            <w:r w:rsidRPr="008277D5">
              <w:rPr>
                <w:sz w:val="24"/>
                <w:szCs w:val="24"/>
              </w:rPr>
              <w:t>4</w:t>
            </w:r>
            <w:r w:rsidR="008277D5">
              <w:rPr>
                <w:sz w:val="24"/>
                <w:szCs w:val="24"/>
              </w:rPr>
              <w:t>/10</w:t>
            </w:r>
          </w:p>
        </w:tc>
        <w:tc>
          <w:tcPr>
            <w:tcW w:w="1276" w:type="dxa"/>
          </w:tcPr>
          <w:p w:rsidR="00011203" w:rsidRPr="00832F5D" w:rsidRDefault="00011203" w:rsidP="00DD1CA0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>Л - 1, 2, 4, 6,7;</w:t>
            </w:r>
          </w:p>
          <w:p w:rsidR="00011203" w:rsidRPr="00832F5D" w:rsidRDefault="00011203" w:rsidP="00DD1CA0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М - 1,2</w:t>
            </w:r>
          </w:p>
        </w:tc>
      </w:tr>
      <w:tr w:rsidR="00011203" w:rsidRPr="00A53636" w:rsidTr="00A70553">
        <w:tc>
          <w:tcPr>
            <w:tcW w:w="959" w:type="dxa"/>
          </w:tcPr>
          <w:p w:rsidR="00011203" w:rsidRPr="00832F5D" w:rsidRDefault="00011203" w:rsidP="004B5A7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727" w:type="dxa"/>
          </w:tcPr>
          <w:p w:rsidR="00011203" w:rsidRPr="00F66361" w:rsidRDefault="00011203" w:rsidP="00A70553">
            <w:pPr>
              <w:pStyle w:val="aa"/>
              <w:rPr>
                <w:rFonts w:ascii="Times New Roman" w:hAnsi="Times New Roman"/>
                <w:iCs/>
                <w:sz w:val="24"/>
                <w:szCs w:val="24"/>
              </w:rPr>
            </w:pPr>
            <w:r w:rsidRPr="00F66361">
              <w:rPr>
                <w:rFonts w:ascii="Times New Roman" w:hAnsi="Times New Roman"/>
                <w:iCs/>
                <w:sz w:val="24"/>
                <w:szCs w:val="24"/>
              </w:rPr>
              <w:t>Тема 3.  Преобразование чертежа.</w:t>
            </w:r>
          </w:p>
        </w:tc>
        <w:tc>
          <w:tcPr>
            <w:tcW w:w="3544" w:type="dxa"/>
          </w:tcPr>
          <w:p w:rsidR="00011203" w:rsidRPr="00832F5D" w:rsidRDefault="00011203" w:rsidP="00437DCE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Определение расстояний, углов, истинной величины площадей способом плоскопараллельного перемещения.</w:t>
            </w:r>
          </w:p>
        </w:tc>
        <w:tc>
          <w:tcPr>
            <w:tcW w:w="1134" w:type="dxa"/>
          </w:tcPr>
          <w:p w:rsidR="00011203" w:rsidRPr="008277D5" w:rsidRDefault="00011203" w:rsidP="008277D5">
            <w:pPr>
              <w:jc w:val="center"/>
              <w:rPr>
                <w:sz w:val="24"/>
                <w:szCs w:val="24"/>
              </w:rPr>
            </w:pPr>
            <w:r w:rsidRPr="008277D5">
              <w:rPr>
                <w:sz w:val="24"/>
                <w:szCs w:val="24"/>
              </w:rPr>
              <w:t>5</w:t>
            </w:r>
            <w:r w:rsidR="008277D5">
              <w:rPr>
                <w:sz w:val="24"/>
                <w:szCs w:val="24"/>
              </w:rPr>
              <w:t>/5</w:t>
            </w:r>
          </w:p>
        </w:tc>
        <w:tc>
          <w:tcPr>
            <w:tcW w:w="1276" w:type="dxa"/>
            <w:shd w:val="clear" w:color="auto" w:fill="auto"/>
          </w:tcPr>
          <w:p w:rsidR="00011203" w:rsidRPr="00832F5D" w:rsidRDefault="00011203" w:rsidP="003D39BF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 xml:space="preserve">Л - 1, 2, 4,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ДЛ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011203" w:rsidRPr="00832F5D" w:rsidRDefault="00011203" w:rsidP="003D39BF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М - 1,2,3</w:t>
            </w:r>
          </w:p>
        </w:tc>
      </w:tr>
      <w:tr w:rsidR="00011203" w:rsidRPr="00A53636" w:rsidTr="00A70553">
        <w:tc>
          <w:tcPr>
            <w:tcW w:w="959" w:type="dxa"/>
          </w:tcPr>
          <w:p w:rsidR="00011203" w:rsidRPr="00832F5D" w:rsidRDefault="00011203" w:rsidP="004B5A7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727" w:type="dxa"/>
          </w:tcPr>
          <w:p w:rsidR="00011203" w:rsidRPr="00F66361" w:rsidRDefault="00011203" w:rsidP="00A70553">
            <w:pPr>
              <w:pStyle w:val="aa"/>
              <w:rPr>
                <w:rFonts w:ascii="Times New Roman" w:hAnsi="Times New Roman"/>
                <w:iCs/>
                <w:sz w:val="24"/>
                <w:szCs w:val="24"/>
              </w:rPr>
            </w:pPr>
            <w:r w:rsidRPr="00F66361">
              <w:rPr>
                <w:rFonts w:ascii="Times New Roman" w:hAnsi="Times New Roman"/>
                <w:iCs/>
                <w:sz w:val="24"/>
                <w:szCs w:val="24"/>
              </w:rPr>
              <w:t>Тема 4. Ортогональные чертежи поверхностей.</w:t>
            </w:r>
          </w:p>
          <w:p w:rsidR="00011203" w:rsidRPr="00F66361" w:rsidRDefault="00011203" w:rsidP="00A70553">
            <w:pPr>
              <w:pStyle w:val="aa"/>
              <w:rPr>
                <w:rFonts w:ascii="Times New Roman" w:hAnsi="Times New Roman"/>
                <w:iCs/>
                <w:sz w:val="24"/>
                <w:szCs w:val="24"/>
              </w:rPr>
            </w:pPr>
            <w:r w:rsidRPr="00F66361">
              <w:rPr>
                <w:rFonts w:ascii="Times New Roman" w:hAnsi="Times New Roman"/>
                <w:iCs/>
                <w:sz w:val="24"/>
                <w:szCs w:val="24"/>
              </w:rPr>
              <w:t>Аксонометрические проекции.</w:t>
            </w:r>
          </w:p>
        </w:tc>
        <w:tc>
          <w:tcPr>
            <w:tcW w:w="3544" w:type="dxa"/>
          </w:tcPr>
          <w:p w:rsidR="00011203" w:rsidRPr="00832F5D" w:rsidRDefault="00011203" w:rsidP="00437DCE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 xml:space="preserve"> Линейчатые поверхности, поверхности вращения, поверхности с плоскостью параллелизма. Косоугольная изометрия.</w:t>
            </w:r>
          </w:p>
        </w:tc>
        <w:tc>
          <w:tcPr>
            <w:tcW w:w="1134" w:type="dxa"/>
          </w:tcPr>
          <w:p w:rsidR="00011203" w:rsidRPr="008277D5" w:rsidRDefault="00011203" w:rsidP="008277D5">
            <w:pPr>
              <w:jc w:val="center"/>
              <w:rPr>
                <w:sz w:val="24"/>
                <w:szCs w:val="24"/>
              </w:rPr>
            </w:pPr>
            <w:r w:rsidRPr="008277D5">
              <w:rPr>
                <w:sz w:val="24"/>
                <w:szCs w:val="24"/>
              </w:rPr>
              <w:t>5</w:t>
            </w:r>
            <w:r w:rsidR="008277D5">
              <w:rPr>
                <w:sz w:val="24"/>
                <w:szCs w:val="24"/>
              </w:rPr>
              <w:t>/10</w:t>
            </w:r>
          </w:p>
        </w:tc>
        <w:tc>
          <w:tcPr>
            <w:tcW w:w="1276" w:type="dxa"/>
          </w:tcPr>
          <w:p w:rsidR="00011203" w:rsidRPr="00832F5D" w:rsidRDefault="00011203" w:rsidP="003D39BF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 xml:space="preserve">Л - 1, 2, 4, </w:t>
            </w:r>
            <w:r>
              <w:rPr>
                <w:rFonts w:ascii="Times New Roman" w:hAnsi="Times New Roman"/>
                <w:sz w:val="24"/>
                <w:szCs w:val="24"/>
              </w:rPr>
              <w:t>ДЛ -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011203" w:rsidRPr="00832F5D" w:rsidRDefault="00011203" w:rsidP="003D39BF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 -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>1,3,4,5</w:t>
            </w:r>
          </w:p>
        </w:tc>
      </w:tr>
      <w:tr w:rsidR="00011203" w:rsidRPr="00A53636" w:rsidTr="00A70553">
        <w:tc>
          <w:tcPr>
            <w:tcW w:w="959" w:type="dxa"/>
          </w:tcPr>
          <w:p w:rsidR="00011203" w:rsidRPr="00832F5D" w:rsidRDefault="00011203" w:rsidP="004B5A7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727" w:type="dxa"/>
          </w:tcPr>
          <w:p w:rsidR="00011203" w:rsidRPr="00F66361" w:rsidRDefault="00011203" w:rsidP="00A70553">
            <w:pPr>
              <w:pStyle w:val="aa"/>
              <w:rPr>
                <w:rFonts w:ascii="Times New Roman" w:hAnsi="Times New Roman"/>
                <w:iCs/>
                <w:sz w:val="24"/>
                <w:szCs w:val="24"/>
              </w:rPr>
            </w:pPr>
            <w:r w:rsidRPr="00F66361">
              <w:rPr>
                <w:rFonts w:ascii="Times New Roman" w:hAnsi="Times New Roman"/>
                <w:iCs/>
                <w:sz w:val="24"/>
                <w:szCs w:val="24"/>
              </w:rPr>
              <w:t>Тема 5.  Пересечение поверхностей с прямой линией. Взаимное пересечение поверхностей.</w:t>
            </w:r>
          </w:p>
        </w:tc>
        <w:tc>
          <w:tcPr>
            <w:tcW w:w="3544" w:type="dxa"/>
          </w:tcPr>
          <w:p w:rsidR="00011203" w:rsidRPr="00832F5D" w:rsidRDefault="00011203" w:rsidP="00437DCE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Решение позиционных задач способом сферических посредников, качающихся плоскостей.</w:t>
            </w:r>
          </w:p>
        </w:tc>
        <w:tc>
          <w:tcPr>
            <w:tcW w:w="1134" w:type="dxa"/>
          </w:tcPr>
          <w:p w:rsidR="00011203" w:rsidRPr="008277D5" w:rsidRDefault="00011203" w:rsidP="008277D5">
            <w:pPr>
              <w:jc w:val="center"/>
              <w:rPr>
                <w:sz w:val="24"/>
                <w:szCs w:val="24"/>
              </w:rPr>
            </w:pPr>
            <w:r w:rsidRPr="008277D5">
              <w:rPr>
                <w:sz w:val="24"/>
                <w:szCs w:val="24"/>
              </w:rPr>
              <w:t>5,7</w:t>
            </w:r>
            <w:r w:rsidR="008277D5">
              <w:rPr>
                <w:sz w:val="24"/>
                <w:szCs w:val="24"/>
              </w:rPr>
              <w:t>/15</w:t>
            </w:r>
          </w:p>
        </w:tc>
        <w:tc>
          <w:tcPr>
            <w:tcW w:w="1276" w:type="dxa"/>
          </w:tcPr>
          <w:p w:rsidR="00011203" w:rsidRPr="00832F5D" w:rsidRDefault="00011203" w:rsidP="00A34AE5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 xml:space="preserve">Л - 1, 2, 4, </w:t>
            </w:r>
            <w:r>
              <w:rPr>
                <w:rFonts w:ascii="Times New Roman" w:hAnsi="Times New Roman"/>
                <w:sz w:val="24"/>
                <w:szCs w:val="24"/>
              </w:rPr>
              <w:t>ДЛ -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;М -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>1,2,3,4</w:t>
            </w:r>
          </w:p>
        </w:tc>
      </w:tr>
      <w:tr w:rsidR="00011203" w:rsidRPr="00A53636" w:rsidTr="00390846">
        <w:trPr>
          <w:trHeight w:val="825"/>
        </w:trPr>
        <w:tc>
          <w:tcPr>
            <w:tcW w:w="959" w:type="dxa"/>
            <w:tcBorders>
              <w:left w:val="single" w:sz="4" w:space="0" w:color="auto"/>
              <w:bottom w:val="single" w:sz="4" w:space="0" w:color="auto"/>
            </w:tcBorders>
          </w:tcPr>
          <w:p w:rsidR="00011203" w:rsidRPr="00832F5D" w:rsidRDefault="00011203" w:rsidP="004B5A7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727" w:type="dxa"/>
            <w:tcBorders>
              <w:bottom w:val="single" w:sz="4" w:space="0" w:color="auto"/>
            </w:tcBorders>
          </w:tcPr>
          <w:p w:rsidR="00011203" w:rsidRPr="00F66361" w:rsidRDefault="00011203" w:rsidP="00A70553">
            <w:pPr>
              <w:pStyle w:val="aa"/>
              <w:rPr>
                <w:rFonts w:ascii="Times New Roman" w:hAnsi="Times New Roman"/>
                <w:iCs/>
                <w:sz w:val="24"/>
                <w:szCs w:val="24"/>
              </w:rPr>
            </w:pPr>
            <w:r w:rsidRPr="00F66361">
              <w:rPr>
                <w:rFonts w:ascii="Times New Roman" w:hAnsi="Times New Roman"/>
                <w:iCs/>
                <w:sz w:val="24"/>
                <w:szCs w:val="24"/>
              </w:rPr>
              <w:t>Тема 6. Развертывание поверхностей.</w:t>
            </w:r>
          </w:p>
        </w:tc>
        <w:tc>
          <w:tcPr>
            <w:tcW w:w="3544" w:type="dxa"/>
            <w:tcBorders>
              <w:bottom w:val="single" w:sz="4" w:space="0" w:color="auto"/>
            </w:tcBorders>
          </w:tcPr>
          <w:p w:rsidR="00011203" w:rsidRPr="00832F5D" w:rsidRDefault="00011203" w:rsidP="004B5A7E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Метод  раскатки. Условные развертки.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011203" w:rsidRPr="008277D5" w:rsidRDefault="00011203" w:rsidP="008277D5">
            <w:pPr>
              <w:jc w:val="center"/>
              <w:rPr>
                <w:sz w:val="24"/>
                <w:szCs w:val="24"/>
              </w:rPr>
            </w:pPr>
            <w:r w:rsidRPr="008277D5">
              <w:rPr>
                <w:sz w:val="24"/>
                <w:szCs w:val="24"/>
              </w:rPr>
              <w:t>8</w:t>
            </w:r>
            <w:r w:rsidR="008277D5">
              <w:rPr>
                <w:sz w:val="24"/>
                <w:szCs w:val="24"/>
              </w:rPr>
              <w:t>/10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011203" w:rsidRPr="00832F5D" w:rsidRDefault="00011203" w:rsidP="00A34AE5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ОЛ - 1,2,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 xml:space="preserve">4,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ДЛ -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>;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М -3</w:t>
            </w:r>
          </w:p>
        </w:tc>
      </w:tr>
      <w:tr w:rsidR="00011203" w:rsidRPr="00A53636" w:rsidTr="00A70553">
        <w:tc>
          <w:tcPr>
            <w:tcW w:w="959" w:type="dxa"/>
          </w:tcPr>
          <w:p w:rsidR="00011203" w:rsidRPr="00832F5D" w:rsidRDefault="00011203" w:rsidP="004B5A7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2727" w:type="dxa"/>
          </w:tcPr>
          <w:p w:rsidR="00011203" w:rsidRPr="00F66361" w:rsidRDefault="00011203" w:rsidP="00A70553">
            <w:pPr>
              <w:pStyle w:val="aa"/>
              <w:rPr>
                <w:rFonts w:ascii="Times New Roman" w:hAnsi="Times New Roman"/>
                <w:bCs/>
                <w:sz w:val="24"/>
                <w:szCs w:val="24"/>
              </w:rPr>
            </w:pPr>
            <w:r w:rsidRPr="00F66361">
              <w:rPr>
                <w:rFonts w:ascii="Times New Roman" w:hAnsi="Times New Roman"/>
                <w:bCs/>
                <w:sz w:val="24"/>
                <w:szCs w:val="24"/>
              </w:rPr>
              <w:t>Тема 7.  ЕСКД. ГОСТ 2.305-2008. Изображения. Оформление  КД (конструкторской документации).</w:t>
            </w:r>
          </w:p>
        </w:tc>
        <w:tc>
          <w:tcPr>
            <w:tcW w:w="3544" w:type="dxa"/>
          </w:tcPr>
          <w:p w:rsidR="00011203" w:rsidRPr="00832F5D" w:rsidRDefault="00011203" w:rsidP="00437DCE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Дополнительные виды, местные виды, выносные элементы. Составление спецификации к сборочному чертежу.</w:t>
            </w:r>
          </w:p>
        </w:tc>
        <w:tc>
          <w:tcPr>
            <w:tcW w:w="1134" w:type="dxa"/>
          </w:tcPr>
          <w:p w:rsidR="00011203" w:rsidRPr="008277D5" w:rsidRDefault="00011203" w:rsidP="008277D5">
            <w:pPr>
              <w:jc w:val="center"/>
              <w:rPr>
                <w:sz w:val="24"/>
                <w:szCs w:val="24"/>
              </w:rPr>
            </w:pPr>
            <w:r w:rsidRPr="008277D5">
              <w:rPr>
                <w:sz w:val="24"/>
                <w:szCs w:val="24"/>
              </w:rPr>
              <w:t>5</w:t>
            </w:r>
            <w:r w:rsidR="008277D5">
              <w:rPr>
                <w:sz w:val="24"/>
                <w:szCs w:val="24"/>
              </w:rPr>
              <w:t>/10</w:t>
            </w:r>
          </w:p>
        </w:tc>
        <w:tc>
          <w:tcPr>
            <w:tcW w:w="1276" w:type="dxa"/>
          </w:tcPr>
          <w:p w:rsidR="00011203" w:rsidRPr="00832F5D" w:rsidRDefault="00011203" w:rsidP="005E4C53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 xml:space="preserve">Л-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>;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>М -5</w:t>
            </w:r>
            <w:r>
              <w:rPr>
                <w:rFonts w:ascii="Times New Roman" w:hAnsi="Times New Roman"/>
                <w:sz w:val="24"/>
                <w:szCs w:val="24"/>
              </w:rPr>
              <w:t>,7,8,9</w:t>
            </w:r>
          </w:p>
        </w:tc>
      </w:tr>
      <w:tr w:rsidR="00011203" w:rsidRPr="00A53636" w:rsidTr="00A70553">
        <w:tc>
          <w:tcPr>
            <w:tcW w:w="959" w:type="dxa"/>
          </w:tcPr>
          <w:p w:rsidR="00011203" w:rsidRPr="00832F5D" w:rsidRDefault="00011203" w:rsidP="004B5A7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727" w:type="dxa"/>
          </w:tcPr>
          <w:p w:rsidR="00011203" w:rsidRPr="00F66361" w:rsidRDefault="00011203" w:rsidP="00A70553">
            <w:pPr>
              <w:pStyle w:val="aa"/>
              <w:rPr>
                <w:rFonts w:ascii="Times New Roman" w:hAnsi="Times New Roman"/>
                <w:bCs/>
                <w:sz w:val="24"/>
                <w:szCs w:val="24"/>
              </w:rPr>
            </w:pPr>
            <w:r w:rsidRPr="00F66361">
              <w:rPr>
                <w:rFonts w:ascii="Times New Roman" w:hAnsi="Times New Roman"/>
                <w:bCs/>
                <w:sz w:val="24"/>
                <w:szCs w:val="24"/>
              </w:rPr>
              <w:t>Тема 8. Соединения деталей.</w:t>
            </w:r>
          </w:p>
        </w:tc>
        <w:tc>
          <w:tcPr>
            <w:tcW w:w="3544" w:type="dxa"/>
          </w:tcPr>
          <w:p w:rsidR="00011203" w:rsidRPr="00832F5D" w:rsidRDefault="00011203" w:rsidP="004B5A7E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Неразъемные соединения.</w:t>
            </w:r>
          </w:p>
        </w:tc>
        <w:tc>
          <w:tcPr>
            <w:tcW w:w="1134" w:type="dxa"/>
          </w:tcPr>
          <w:p w:rsidR="00011203" w:rsidRPr="008277D5" w:rsidRDefault="00011203" w:rsidP="008277D5">
            <w:pPr>
              <w:jc w:val="center"/>
              <w:rPr>
                <w:sz w:val="24"/>
                <w:szCs w:val="24"/>
              </w:rPr>
            </w:pPr>
            <w:r w:rsidRPr="008277D5">
              <w:rPr>
                <w:sz w:val="24"/>
                <w:szCs w:val="24"/>
              </w:rPr>
              <w:t>6</w:t>
            </w:r>
            <w:r w:rsidR="008277D5">
              <w:rPr>
                <w:sz w:val="24"/>
                <w:szCs w:val="24"/>
              </w:rPr>
              <w:t>/15</w:t>
            </w:r>
          </w:p>
        </w:tc>
        <w:tc>
          <w:tcPr>
            <w:tcW w:w="1276" w:type="dxa"/>
          </w:tcPr>
          <w:p w:rsidR="00011203" w:rsidRPr="00E43AD5" w:rsidRDefault="00011203" w:rsidP="004B5A7E">
            <w:pPr>
              <w:pStyle w:val="aa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>Л -</w:t>
            </w:r>
            <w:r>
              <w:rPr>
                <w:rFonts w:ascii="Times New Roman" w:hAnsi="Times New Roman"/>
                <w:sz w:val="24"/>
                <w:szCs w:val="24"/>
              </w:rPr>
              <w:t>7,8,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 xml:space="preserve">9;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М - 6 </w:t>
            </w:r>
          </w:p>
        </w:tc>
      </w:tr>
      <w:tr w:rsidR="00011203" w:rsidRPr="00A53636" w:rsidTr="00A70553">
        <w:trPr>
          <w:trHeight w:val="860"/>
        </w:trPr>
        <w:tc>
          <w:tcPr>
            <w:tcW w:w="959" w:type="dxa"/>
          </w:tcPr>
          <w:p w:rsidR="00011203" w:rsidRPr="00832F5D" w:rsidRDefault="00011203" w:rsidP="004B5A7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2727" w:type="dxa"/>
          </w:tcPr>
          <w:p w:rsidR="00011203" w:rsidRPr="00F66361" w:rsidRDefault="00011203" w:rsidP="00EF5342">
            <w:pPr>
              <w:pStyle w:val="aa"/>
              <w:rPr>
                <w:rFonts w:ascii="Times New Roman" w:hAnsi="Times New Roman"/>
                <w:bCs/>
                <w:sz w:val="24"/>
                <w:szCs w:val="24"/>
              </w:rPr>
            </w:pPr>
            <w:r w:rsidRPr="00F66361">
              <w:rPr>
                <w:rFonts w:ascii="Times New Roman" w:hAnsi="Times New Roman"/>
                <w:bCs/>
                <w:sz w:val="24"/>
                <w:szCs w:val="24"/>
              </w:rPr>
              <w:t>Тема 9. Эскизы и Сборочный чертеж.</w:t>
            </w:r>
          </w:p>
        </w:tc>
        <w:tc>
          <w:tcPr>
            <w:tcW w:w="3544" w:type="dxa"/>
          </w:tcPr>
          <w:p w:rsidR="00011203" w:rsidRPr="00832F5D" w:rsidRDefault="00011203" w:rsidP="00437DCE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Правила нанесения размеров, понятие о базовых поверхностях, шероховатость поверхностей. Упрощения при выполнении сборочных чертежей.</w:t>
            </w:r>
          </w:p>
        </w:tc>
        <w:tc>
          <w:tcPr>
            <w:tcW w:w="1134" w:type="dxa"/>
          </w:tcPr>
          <w:p w:rsidR="00011203" w:rsidRPr="008277D5" w:rsidRDefault="00011203" w:rsidP="008277D5">
            <w:pPr>
              <w:jc w:val="center"/>
              <w:rPr>
                <w:sz w:val="24"/>
                <w:szCs w:val="24"/>
              </w:rPr>
            </w:pPr>
            <w:r w:rsidRPr="008277D5">
              <w:rPr>
                <w:sz w:val="24"/>
                <w:szCs w:val="24"/>
              </w:rPr>
              <w:t>8</w:t>
            </w:r>
            <w:r w:rsidR="008277D5">
              <w:rPr>
                <w:sz w:val="24"/>
                <w:szCs w:val="24"/>
              </w:rPr>
              <w:t>/15,7</w:t>
            </w:r>
          </w:p>
        </w:tc>
        <w:tc>
          <w:tcPr>
            <w:tcW w:w="1276" w:type="dxa"/>
          </w:tcPr>
          <w:p w:rsidR="00011203" w:rsidRPr="00832F5D" w:rsidRDefault="00011203" w:rsidP="005358F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>Л -</w:t>
            </w:r>
            <w:r>
              <w:rPr>
                <w:rFonts w:ascii="Times New Roman" w:hAnsi="Times New Roman"/>
                <w:sz w:val="24"/>
                <w:szCs w:val="24"/>
              </w:rPr>
              <w:t>7,8,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>9;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>М -7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011203" w:rsidRPr="00A53636" w:rsidTr="00390846">
        <w:trPr>
          <w:trHeight w:val="860"/>
        </w:trPr>
        <w:tc>
          <w:tcPr>
            <w:tcW w:w="959" w:type="dxa"/>
          </w:tcPr>
          <w:p w:rsidR="00011203" w:rsidRPr="00832F5D" w:rsidRDefault="00011203" w:rsidP="004B5A7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727" w:type="dxa"/>
          </w:tcPr>
          <w:p w:rsidR="00011203" w:rsidRPr="00F66361" w:rsidRDefault="00011203" w:rsidP="00EF5342">
            <w:pPr>
              <w:pStyle w:val="aa"/>
              <w:rPr>
                <w:rFonts w:ascii="Times New Roman" w:hAnsi="Times New Roman"/>
                <w:bCs/>
                <w:sz w:val="24"/>
                <w:szCs w:val="24"/>
              </w:rPr>
            </w:pPr>
            <w:r w:rsidRPr="00F66361">
              <w:rPr>
                <w:rFonts w:ascii="Times New Roman" w:hAnsi="Times New Roman"/>
                <w:bCs/>
                <w:sz w:val="24"/>
                <w:szCs w:val="24"/>
              </w:rPr>
              <w:t>Тема 1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0</w:t>
            </w:r>
            <w:r w:rsidRPr="00F66361">
              <w:rPr>
                <w:rFonts w:ascii="Times New Roman" w:hAnsi="Times New Roman"/>
                <w:bCs/>
                <w:sz w:val="24"/>
                <w:szCs w:val="24"/>
              </w:rPr>
              <w:t>. Основные инструменты графического редактора AutoCAD</w:t>
            </w:r>
          </w:p>
        </w:tc>
        <w:tc>
          <w:tcPr>
            <w:tcW w:w="3544" w:type="dxa"/>
          </w:tcPr>
          <w:p w:rsidR="00011203" w:rsidRPr="00A70553" w:rsidRDefault="00011203" w:rsidP="00A70553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Освоение инструментов графического редактора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AutoCAD</w:t>
            </w:r>
            <w:r w:rsidRPr="00A70553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/>
                <w:sz w:val="24"/>
                <w:szCs w:val="24"/>
              </w:rPr>
              <w:t>Создание чертежей деталей типа ось, втулка</w:t>
            </w:r>
          </w:p>
        </w:tc>
        <w:tc>
          <w:tcPr>
            <w:tcW w:w="1134" w:type="dxa"/>
          </w:tcPr>
          <w:p w:rsidR="00011203" w:rsidRPr="008277D5" w:rsidRDefault="00C158FC" w:rsidP="008277D5">
            <w:pPr>
              <w:jc w:val="center"/>
              <w:rPr>
                <w:sz w:val="24"/>
                <w:szCs w:val="24"/>
              </w:rPr>
            </w:pPr>
            <w:r w:rsidRPr="008277D5">
              <w:rPr>
                <w:sz w:val="24"/>
                <w:szCs w:val="24"/>
              </w:rPr>
              <w:t>3</w:t>
            </w:r>
            <w:r w:rsidR="008277D5">
              <w:rPr>
                <w:sz w:val="24"/>
                <w:szCs w:val="24"/>
              </w:rPr>
              <w:t>/-</w:t>
            </w:r>
          </w:p>
        </w:tc>
        <w:tc>
          <w:tcPr>
            <w:tcW w:w="1276" w:type="dxa"/>
          </w:tcPr>
          <w:p w:rsidR="00011203" w:rsidRPr="00E43AD5" w:rsidRDefault="00011203" w:rsidP="00A80E0B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М-11,12</w:t>
            </w:r>
          </w:p>
        </w:tc>
      </w:tr>
      <w:tr w:rsidR="00A70553" w:rsidRPr="00A53636" w:rsidTr="00A70553">
        <w:trPr>
          <w:trHeight w:val="287"/>
        </w:trPr>
        <w:tc>
          <w:tcPr>
            <w:tcW w:w="7230" w:type="dxa"/>
            <w:gridSpan w:val="3"/>
          </w:tcPr>
          <w:p w:rsidR="00A70553" w:rsidRPr="00832F5D" w:rsidRDefault="00A70553" w:rsidP="004B5A7E">
            <w:pPr>
              <w:pStyle w:val="aa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832F5D">
              <w:rPr>
                <w:rFonts w:ascii="Times New Roman" w:hAnsi="Times New Roman"/>
                <w:b/>
                <w:sz w:val="24"/>
                <w:szCs w:val="24"/>
              </w:rPr>
              <w:t xml:space="preserve">                 Всего</w:t>
            </w:r>
          </w:p>
        </w:tc>
        <w:tc>
          <w:tcPr>
            <w:tcW w:w="1134" w:type="dxa"/>
          </w:tcPr>
          <w:p w:rsidR="00A70553" w:rsidRPr="00EB5F3B" w:rsidRDefault="00011203" w:rsidP="00C158FC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</w:t>
            </w:r>
            <w:r w:rsidR="00C158FC">
              <w:rPr>
                <w:rFonts w:ascii="Times New Roman" w:hAnsi="Times New Roman"/>
                <w:b/>
                <w:sz w:val="24"/>
                <w:szCs w:val="24"/>
              </w:rPr>
              <w:t>3</w:t>
            </w:r>
            <w:r w:rsidR="00A70553" w:rsidRPr="00BB498E">
              <w:rPr>
                <w:rFonts w:ascii="Times New Roman" w:hAnsi="Times New Roman"/>
                <w:b/>
                <w:sz w:val="24"/>
                <w:szCs w:val="24"/>
              </w:rPr>
              <w:t>,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7</w:t>
            </w:r>
            <w:r w:rsidR="008277D5">
              <w:rPr>
                <w:rFonts w:ascii="Times New Roman" w:hAnsi="Times New Roman"/>
                <w:b/>
                <w:sz w:val="24"/>
                <w:szCs w:val="24"/>
              </w:rPr>
              <w:t>/95,7</w:t>
            </w:r>
          </w:p>
        </w:tc>
        <w:tc>
          <w:tcPr>
            <w:tcW w:w="1276" w:type="dxa"/>
          </w:tcPr>
          <w:p w:rsidR="00A70553" w:rsidRPr="00832F5D" w:rsidRDefault="00A70553" w:rsidP="004B5A7E">
            <w:pPr>
              <w:pStyle w:val="aa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177936" w:rsidRDefault="00177936" w:rsidP="004C44F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val="en-US"/>
        </w:rPr>
      </w:pPr>
    </w:p>
    <w:p w:rsidR="00832F5D" w:rsidRPr="00177936" w:rsidRDefault="004C44FE" w:rsidP="002D730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C44FE">
        <w:rPr>
          <w:rFonts w:ascii="Times New Roman" w:hAnsi="Times New Roman"/>
          <w:b/>
          <w:sz w:val="24"/>
          <w:szCs w:val="24"/>
        </w:rPr>
        <w:lastRenderedPageBreak/>
        <w:t>Примечание.</w:t>
      </w:r>
      <w:r w:rsidR="00D511DA">
        <w:rPr>
          <w:rFonts w:ascii="Times New Roman" w:hAnsi="Times New Roman"/>
          <w:b/>
          <w:sz w:val="24"/>
          <w:szCs w:val="24"/>
        </w:rPr>
        <w:t xml:space="preserve"> </w:t>
      </w:r>
      <w:r w:rsidRPr="004C44FE">
        <w:rPr>
          <w:rFonts w:ascii="Times New Roman" w:hAnsi="Times New Roman"/>
          <w:sz w:val="24"/>
          <w:szCs w:val="24"/>
        </w:rPr>
        <w:t>В графе "Литература" приводятся номера учебников, учебных и методических пос</w:t>
      </w:r>
      <w:r w:rsidR="000D7178">
        <w:rPr>
          <w:rFonts w:ascii="Times New Roman" w:hAnsi="Times New Roman"/>
          <w:sz w:val="24"/>
          <w:szCs w:val="24"/>
        </w:rPr>
        <w:t>обий согласно разделам 4.1 и 4.3</w:t>
      </w:r>
      <w:r w:rsidRPr="004C44FE">
        <w:rPr>
          <w:rFonts w:ascii="Times New Roman" w:hAnsi="Times New Roman"/>
          <w:sz w:val="24"/>
          <w:szCs w:val="24"/>
        </w:rPr>
        <w:t xml:space="preserve"> </w:t>
      </w:r>
    </w:p>
    <w:p w:rsidR="00F66361" w:rsidRDefault="00F66361" w:rsidP="002D730D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EB41C9" w:rsidRDefault="000E595E" w:rsidP="002D730D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3</w:t>
      </w:r>
      <w:r w:rsidR="007748D1">
        <w:rPr>
          <w:rFonts w:ascii="Times New Roman" w:hAnsi="Times New Roman"/>
          <w:b/>
          <w:sz w:val="24"/>
          <w:szCs w:val="24"/>
        </w:rPr>
        <w:t>.1.4</w:t>
      </w:r>
      <w:r w:rsidR="00DC353E" w:rsidRPr="00DA085F">
        <w:rPr>
          <w:rFonts w:ascii="Times New Roman" w:hAnsi="Times New Roman"/>
          <w:b/>
          <w:sz w:val="24"/>
          <w:szCs w:val="24"/>
        </w:rPr>
        <w:t>.</w:t>
      </w:r>
      <w:r w:rsidR="00DA085F" w:rsidRPr="00DA085F">
        <w:rPr>
          <w:rFonts w:ascii="Times New Roman" w:hAnsi="Times New Roman"/>
          <w:b/>
          <w:sz w:val="24"/>
          <w:szCs w:val="24"/>
        </w:rPr>
        <w:t xml:space="preserve"> Практические </w:t>
      </w:r>
      <w:r w:rsidR="001461D2" w:rsidRPr="00DA085F">
        <w:rPr>
          <w:rFonts w:ascii="Times New Roman" w:hAnsi="Times New Roman"/>
          <w:b/>
          <w:sz w:val="24"/>
          <w:szCs w:val="24"/>
        </w:rPr>
        <w:t xml:space="preserve"> занятия, их содер</w:t>
      </w:r>
      <w:r w:rsidR="00FA05C1">
        <w:rPr>
          <w:rFonts w:ascii="Times New Roman" w:hAnsi="Times New Roman"/>
          <w:b/>
          <w:sz w:val="24"/>
          <w:szCs w:val="24"/>
        </w:rPr>
        <w:t>жание и объем в часах</w:t>
      </w:r>
      <w:r w:rsidR="00EB41C9">
        <w:rPr>
          <w:rFonts w:ascii="Times New Roman" w:hAnsi="Times New Roman"/>
          <w:b/>
          <w:sz w:val="24"/>
          <w:szCs w:val="24"/>
        </w:rPr>
        <w:t xml:space="preserve"> (по семестрам)</w:t>
      </w:r>
    </w:p>
    <w:p w:rsidR="003E4D9B" w:rsidRPr="003E4D9B" w:rsidRDefault="003E4D9B" w:rsidP="002D730D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val="en-US"/>
        </w:rPr>
      </w:pPr>
    </w:p>
    <w:tbl>
      <w:tblPr>
        <w:tblW w:w="479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36"/>
        <w:gridCol w:w="2816"/>
        <w:gridCol w:w="4254"/>
        <w:gridCol w:w="1274"/>
      </w:tblGrid>
      <w:tr w:rsidR="001146D5" w:rsidRPr="00D511DA" w:rsidTr="00F66361">
        <w:tblPrEx>
          <w:tblCellMar>
            <w:top w:w="0" w:type="dxa"/>
            <w:bottom w:w="0" w:type="dxa"/>
          </w:tblCellMar>
        </w:tblPrEx>
        <w:trPr>
          <w:cantSplit/>
          <w:trHeight w:val="256"/>
          <w:tblHeader/>
        </w:trPr>
        <w:tc>
          <w:tcPr>
            <w:tcW w:w="455" w:type="pct"/>
            <w:tcBorders>
              <w:left w:val="single" w:sz="4" w:space="0" w:color="auto"/>
            </w:tcBorders>
            <w:vAlign w:val="center"/>
          </w:tcPr>
          <w:p w:rsidR="001146D5" w:rsidRPr="00D511DA" w:rsidRDefault="001146D5" w:rsidP="005E684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11DA">
              <w:rPr>
                <w:rFonts w:ascii="Times New Roman" w:hAnsi="Times New Roman"/>
                <w:sz w:val="24"/>
                <w:szCs w:val="24"/>
              </w:rPr>
              <w:t>№</w:t>
            </w:r>
          </w:p>
          <w:p w:rsidR="001146D5" w:rsidRPr="00D511DA" w:rsidRDefault="001146D5" w:rsidP="005E684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11DA">
              <w:rPr>
                <w:rFonts w:ascii="Times New Roman" w:hAnsi="Times New Roman"/>
                <w:sz w:val="24"/>
                <w:szCs w:val="24"/>
              </w:rPr>
              <w:t>темы</w:t>
            </w:r>
          </w:p>
        </w:tc>
        <w:tc>
          <w:tcPr>
            <w:tcW w:w="1534" w:type="pct"/>
            <w:vAlign w:val="center"/>
          </w:tcPr>
          <w:p w:rsidR="001146D5" w:rsidRPr="00D511DA" w:rsidRDefault="001146D5" w:rsidP="005E684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11DA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  <w:p w:rsidR="001146D5" w:rsidRPr="00D511DA" w:rsidRDefault="001146D5" w:rsidP="005E684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11DA">
              <w:rPr>
                <w:rFonts w:ascii="Times New Roman" w:hAnsi="Times New Roman"/>
                <w:sz w:val="24"/>
                <w:szCs w:val="24"/>
              </w:rPr>
              <w:t>практических занятий (семинаров)</w:t>
            </w:r>
          </w:p>
        </w:tc>
        <w:tc>
          <w:tcPr>
            <w:tcW w:w="2317" w:type="pct"/>
            <w:vAlign w:val="center"/>
          </w:tcPr>
          <w:p w:rsidR="001146D5" w:rsidRPr="00D511DA" w:rsidRDefault="001146D5" w:rsidP="005E684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11DA">
              <w:rPr>
                <w:rFonts w:ascii="Times New Roman" w:hAnsi="Times New Roman"/>
                <w:sz w:val="24"/>
                <w:szCs w:val="24"/>
              </w:rPr>
              <w:t>Основное содержание практических з</w:t>
            </w:r>
            <w:r w:rsidRPr="00D511DA">
              <w:rPr>
                <w:rFonts w:ascii="Times New Roman" w:hAnsi="Times New Roman"/>
                <w:sz w:val="24"/>
                <w:szCs w:val="24"/>
              </w:rPr>
              <w:t>а</w:t>
            </w:r>
            <w:r w:rsidRPr="00D511DA">
              <w:rPr>
                <w:rFonts w:ascii="Times New Roman" w:hAnsi="Times New Roman"/>
                <w:sz w:val="24"/>
                <w:szCs w:val="24"/>
              </w:rPr>
              <w:t>нятий (семинаров)</w:t>
            </w:r>
          </w:p>
        </w:tc>
        <w:tc>
          <w:tcPr>
            <w:tcW w:w="694" w:type="pct"/>
            <w:vAlign w:val="center"/>
          </w:tcPr>
          <w:p w:rsidR="001146D5" w:rsidRPr="00D511DA" w:rsidRDefault="001146D5" w:rsidP="001146D5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11DA">
              <w:rPr>
                <w:rFonts w:ascii="Times New Roman" w:hAnsi="Times New Roman"/>
                <w:sz w:val="24"/>
                <w:szCs w:val="24"/>
              </w:rPr>
              <w:t>Количество часов</w:t>
            </w:r>
          </w:p>
        </w:tc>
      </w:tr>
      <w:tr w:rsidR="00F66361" w:rsidRPr="00D511DA" w:rsidTr="00131722">
        <w:tblPrEx>
          <w:tblCellMar>
            <w:top w:w="0" w:type="dxa"/>
            <w:bottom w:w="0" w:type="dxa"/>
          </w:tblCellMar>
        </w:tblPrEx>
        <w:trPr>
          <w:trHeight w:val="1406"/>
        </w:trPr>
        <w:tc>
          <w:tcPr>
            <w:tcW w:w="455" w:type="pct"/>
            <w:tcBorders>
              <w:left w:val="single" w:sz="4" w:space="0" w:color="auto"/>
            </w:tcBorders>
          </w:tcPr>
          <w:p w:rsidR="00F66361" w:rsidRPr="00D511DA" w:rsidRDefault="00F66361" w:rsidP="00A50E1F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11D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34" w:type="pct"/>
          </w:tcPr>
          <w:p w:rsidR="00F66361" w:rsidRPr="00F66361" w:rsidRDefault="00F66361" w:rsidP="00A41671">
            <w:pPr>
              <w:pStyle w:val="aa"/>
              <w:rPr>
                <w:rFonts w:ascii="Times New Roman" w:hAnsi="Times New Roman"/>
                <w:iCs/>
                <w:sz w:val="24"/>
                <w:szCs w:val="24"/>
              </w:rPr>
            </w:pPr>
            <w:r w:rsidRPr="00F66361">
              <w:rPr>
                <w:rFonts w:ascii="Times New Roman" w:eastAsia="Arial Unicode MS" w:hAnsi="Times New Roman"/>
                <w:bCs/>
                <w:sz w:val="24"/>
                <w:szCs w:val="24"/>
              </w:rPr>
              <w:t xml:space="preserve"> </w:t>
            </w:r>
            <w:r w:rsidRPr="00F66361">
              <w:rPr>
                <w:rFonts w:ascii="Times New Roman" w:hAnsi="Times New Roman"/>
                <w:iCs/>
                <w:sz w:val="24"/>
                <w:szCs w:val="24"/>
              </w:rPr>
              <w:t>Тема 1. Основные положения ЕСКД. Общие правила оформления чертежей.</w:t>
            </w:r>
          </w:p>
        </w:tc>
        <w:tc>
          <w:tcPr>
            <w:tcW w:w="2317" w:type="pct"/>
          </w:tcPr>
          <w:p w:rsidR="00F66361" w:rsidRPr="00D511DA" w:rsidRDefault="00F66361" w:rsidP="00437DCE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511DA">
              <w:rPr>
                <w:rFonts w:ascii="Times New Roman" w:hAnsi="Times New Roman"/>
                <w:sz w:val="24"/>
                <w:szCs w:val="24"/>
              </w:rPr>
              <w:t>Система государственных стандартов. Обозначения и сроки действия государственных стандартов. Состав и классификация стандартов ЕСКД. Стадии разработки КД.</w:t>
            </w:r>
          </w:p>
        </w:tc>
        <w:tc>
          <w:tcPr>
            <w:tcW w:w="694" w:type="pct"/>
          </w:tcPr>
          <w:p w:rsidR="00F66361" w:rsidRPr="00DC353E" w:rsidRDefault="00011203" w:rsidP="00A4167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8277D5">
              <w:rPr>
                <w:rFonts w:ascii="Times New Roman" w:hAnsi="Times New Roman"/>
                <w:sz w:val="24"/>
                <w:szCs w:val="24"/>
              </w:rPr>
              <w:t>/-</w:t>
            </w:r>
          </w:p>
        </w:tc>
      </w:tr>
      <w:tr w:rsidR="00F66361" w:rsidRPr="00D511DA" w:rsidTr="00F66361">
        <w:tblPrEx>
          <w:tblCellMar>
            <w:top w:w="0" w:type="dxa"/>
            <w:bottom w:w="0" w:type="dxa"/>
          </w:tblCellMar>
        </w:tblPrEx>
        <w:trPr>
          <w:trHeight w:val="1263"/>
        </w:trPr>
        <w:tc>
          <w:tcPr>
            <w:tcW w:w="455" w:type="pct"/>
            <w:tcBorders>
              <w:left w:val="single" w:sz="4" w:space="0" w:color="auto"/>
            </w:tcBorders>
          </w:tcPr>
          <w:p w:rsidR="00F66361" w:rsidRPr="00D511DA" w:rsidRDefault="00F66361" w:rsidP="00A53636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11D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34" w:type="pct"/>
          </w:tcPr>
          <w:p w:rsidR="00F66361" w:rsidRPr="00F66361" w:rsidRDefault="00F66361" w:rsidP="00A41671">
            <w:pPr>
              <w:pStyle w:val="aa"/>
              <w:rPr>
                <w:rFonts w:ascii="Times New Roman" w:hAnsi="Times New Roman"/>
                <w:iCs/>
                <w:sz w:val="24"/>
                <w:szCs w:val="24"/>
              </w:rPr>
            </w:pPr>
            <w:r w:rsidRPr="00F66361">
              <w:rPr>
                <w:rFonts w:ascii="Times New Roman" w:hAnsi="Times New Roman"/>
                <w:iCs/>
                <w:sz w:val="24"/>
                <w:szCs w:val="24"/>
              </w:rPr>
              <w:t>Тема 2. Методы проецирования. Получение обратимого чертежа. Позиционные задачи.</w:t>
            </w:r>
          </w:p>
        </w:tc>
        <w:tc>
          <w:tcPr>
            <w:tcW w:w="2317" w:type="pct"/>
          </w:tcPr>
          <w:p w:rsidR="00F66361" w:rsidRPr="00D511DA" w:rsidRDefault="00F66361" w:rsidP="00437DCE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Задачи на принадлежность: точка принадлежит  прямой линии,  плоскости, П</w:t>
            </w:r>
            <w:r w:rsidRPr="00D511DA">
              <w:rPr>
                <w:rFonts w:ascii="Times New Roman" w:hAnsi="Times New Roman"/>
                <w:sz w:val="24"/>
                <w:szCs w:val="24"/>
              </w:rPr>
              <w:t>ересечение  прямой с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плоскостью, двух плоскостей</w:t>
            </w:r>
            <w:r w:rsidRPr="00D511D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694" w:type="pct"/>
          </w:tcPr>
          <w:p w:rsidR="00F66361" w:rsidRPr="00DC353E" w:rsidRDefault="00011203" w:rsidP="00A4167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="008277D5">
              <w:rPr>
                <w:rFonts w:ascii="Times New Roman" w:hAnsi="Times New Roman"/>
                <w:sz w:val="24"/>
                <w:szCs w:val="24"/>
              </w:rPr>
              <w:t>/1</w:t>
            </w:r>
          </w:p>
        </w:tc>
      </w:tr>
      <w:tr w:rsidR="00F66361" w:rsidRPr="00D511DA" w:rsidTr="00F66361">
        <w:tblPrEx>
          <w:tblCellMar>
            <w:top w:w="0" w:type="dxa"/>
            <w:bottom w:w="0" w:type="dxa"/>
          </w:tblCellMar>
        </w:tblPrEx>
        <w:trPr>
          <w:trHeight w:val="1263"/>
        </w:trPr>
        <w:tc>
          <w:tcPr>
            <w:tcW w:w="455" w:type="pct"/>
            <w:tcBorders>
              <w:left w:val="single" w:sz="4" w:space="0" w:color="auto"/>
            </w:tcBorders>
          </w:tcPr>
          <w:p w:rsidR="00F66361" w:rsidRPr="00D511DA" w:rsidRDefault="00F66361" w:rsidP="00A53636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11DA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534" w:type="pct"/>
          </w:tcPr>
          <w:p w:rsidR="00F66361" w:rsidRPr="00F66361" w:rsidRDefault="00F66361" w:rsidP="00A41671">
            <w:pPr>
              <w:pStyle w:val="aa"/>
              <w:rPr>
                <w:rFonts w:ascii="Times New Roman" w:hAnsi="Times New Roman"/>
                <w:iCs/>
                <w:sz w:val="24"/>
                <w:szCs w:val="24"/>
              </w:rPr>
            </w:pPr>
            <w:r w:rsidRPr="00F66361">
              <w:rPr>
                <w:rFonts w:ascii="Times New Roman" w:hAnsi="Times New Roman"/>
                <w:iCs/>
                <w:sz w:val="24"/>
                <w:szCs w:val="24"/>
              </w:rPr>
              <w:t>Тема 3.  Преобразование чертежа.</w:t>
            </w:r>
          </w:p>
        </w:tc>
        <w:tc>
          <w:tcPr>
            <w:tcW w:w="2317" w:type="pct"/>
          </w:tcPr>
          <w:p w:rsidR="00F66361" w:rsidRPr="00D511DA" w:rsidRDefault="00F66361" w:rsidP="00437DCE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Определение истинной величины расстояний, площадей с</w:t>
            </w:r>
            <w:r w:rsidRPr="00D511DA">
              <w:rPr>
                <w:rFonts w:ascii="Times New Roman" w:hAnsi="Times New Roman"/>
                <w:sz w:val="24"/>
                <w:szCs w:val="24"/>
              </w:rPr>
              <w:t>пособ</w:t>
            </w:r>
            <w:r>
              <w:rPr>
                <w:rFonts w:ascii="Times New Roman" w:hAnsi="Times New Roman"/>
                <w:sz w:val="24"/>
                <w:szCs w:val="24"/>
              </w:rPr>
              <w:t>ом замены плоскостей проекций и</w:t>
            </w:r>
            <w:r w:rsidRPr="00D511DA">
              <w:rPr>
                <w:rFonts w:ascii="Times New Roman" w:hAnsi="Times New Roman"/>
                <w:sz w:val="24"/>
                <w:szCs w:val="24"/>
              </w:rPr>
              <w:t xml:space="preserve"> способ</w:t>
            </w:r>
            <w:r>
              <w:rPr>
                <w:rFonts w:ascii="Times New Roman" w:hAnsi="Times New Roman"/>
                <w:sz w:val="24"/>
                <w:szCs w:val="24"/>
              </w:rPr>
              <w:t>ом</w:t>
            </w:r>
            <w:r w:rsidRPr="00D511DA">
              <w:rPr>
                <w:rFonts w:ascii="Times New Roman" w:hAnsi="Times New Roman"/>
                <w:sz w:val="24"/>
                <w:szCs w:val="24"/>
              </w:rPr>
              <w:t xml:space="preserve"> вращения вокруг проецирующей прямой.</w:t>
            </w:r>
          </w:p>
        </w:tc>
        <w:tc>
          <w:tcPr>
            <w:tcW w:w="694" w:type="pct"/>
          </w:tcPr>
          <w:p w:rsidR="00F66361" w:rsidRPr="00DC353E" w:rsidRDefault="00F66361" w:rsidP="00A4167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8277D5">
              <w:rPr>
                <w:rFonts w:ascii="Times New Roman" w:hAnsi="Times New Roman"/>
                <w:sz w:val="24"/>
                <w:szCs w:val="24"/>
              </w:rPr>
              <w:t>/1</w:t>
            </w:r>
          </w:p>
        </w:tc>
      </w:tr>
      <w:tr w:rsidR="00F66361" w:rsidRPr="00D511DA" w:rsidTr="00F66361">
        <w:tblPrEx>
          <w:tblCellMar>
            <w:top w:w="0" w:type="dxa"/>
            <w:bottom w:w="0" w:type="dxa"/>
          </w:tblCellMar>
        </w:tblPrEx>
        <w:trPr>
          <w:trHeight w:val="752"/>
        </w:trPr>
        <w:tc>
          <w:tcPr>
            <w:tcW w:w="455" w:type="pct"/>
            <w:tcBorders>
              <w:left w:val="single" w:sz="4" w:space="0" w:color="auto"/>
            </w:tcBorders>
          </w:tcPr>
          <w:p w:rsidR="00F66361" w:rsidRPr="00D511DA" w:rsidRDefault="00F66361" w:rsidP="00A53636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11D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534" w:type="pct"/>
          </w:tcPr>
          <w:p w:rsidR="00F66361" w:rsidRPr="00F66361" w:rsidRDefault="00F66361" w:rsidP="00A41671">
            <w:pPr>
              <w:pStyle w:val="aa"/>
              <w:rPr>
                <w:rFonts w:ascii="Times New Roman" w:hAnsi="Times New Roman"/>
                <w:iCs/>
                <w:sz w:val="24"/>
                <w:szCs w:val="24"/>
              </w:rPr>
            </w:pPr>
            <w:r w:rsidRPr="00F66361">
              <w:rPr>
                <w:rFonts w:ascii="Times New Roman" w:hAnsi="Times New Roman"/>
                <w:iCs/>
                <w:sz w:val="24"/>
                <w:szCs w:val="24"/>
              </w:rPr>
              <w:t>Тема 4. Ортогональные чертежи поверхностей.</w:t>
            </w:r>
          </w:p>
          <w:p w:rsidR="00F66361" w:rsidRPr="00F66361" w:rsidRDefault="00F66361" w:rsidP="00A41671">
            <w:pPr>
              <w:pStyle w:val="aa"/>
              <w:rPr>
                <w:rFonts w:ascii="Times New Roman" w:hAnsi="Times New Roman"/>
                <w:iCs/>
                <w:sz w:val="24"/>
                <w:szCs w:val="24"/>
              </w:rPr>
            </w:pPr>
            <w:r w:rsidRPr="00F66361">
              <w:rPr>
                <w:rFonts w:ascii="Times New Roman" w:hAnsi="Times New Roman"/>
                <w:iCs/>
                <w:sz w:val="24"/>
                <w:szCs w:val="24"/>
              </w:rPr>
              <w:t>Аксонометрические проекции.</w:t>
            </w:r>
          </w:p>
        </w:tc>
        <w:tc>
          <w:tcPr>
            <w:tcW w:w="2317" w:type="pct"/>
          </w:tcPr>
          <w:p w:rsidR="00F66361" w:rsidRPr="00D511DA" w:rsidRDefault="00F66361" w:rsidP="0076185B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511DA">
              <w:rPr>
                <w:rFonts w:ascii="Times New Roman" w:hAnsi="Times New Roman"/>
                <w:sz w:val="24"/>
                <w:szCs w:val="24"/>
              </w:rPr>
              <w:t>Чертежи цилиндра, призмы конуса, пирамиды, сферы с вырезами.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Изометрия цилиндра.</w:t>
            </w:r>
          </w:p>
        </w:tc>
        <w:tc>
          <w:tcPr>
            <w:tcW w:w="694" w:type="pct"/>
          </w:tcPr>
          <w:p w:rsidR="00F66361" w:rsidRPr="00DC353E" w:rsidRDefault="00F66361" w:rsidP="00A4167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="008277D5">
              <w:rPr>
                <w:rFonts w:ascii="Times New Roman" w:hAnsi="Times New Roman"/>
                <w:sz w:val="24"/>
                <w:szCs w:val="24"/>
              </w:rPr>
              <w:t>/1</w:t>
            </w:r>
          </w:p>
        </w:tc>
      </w:tr>
      <w:tr w:rsidR="00F66361" w:rsidRPr="008277D5" w:rsidTr="00F66361">
        <w:tblPrEx>
          <w:tblCellMar>
            <w:top w:w="0" w:type="dxa"/>
            <w:bottom w:w="0" w:type="dxa"/>
          </w:tblCellMar>
        </w:tblPrEx>
        <w:trPr>
          <w:trHeight w:val="752"/>
        </w:trPr>
        <w:tc>
          <w:tcPr>
            <w:tcW w:w="455" w:type="pct"/>
            <w:tcBorders>
              <w:left w:val="single" w:sz="4" w:space="0" w:color="auto"/>
            </w:tcBorders>
          </w:tcPr>
          <w:p w:rsidR="00F66361" w:rsidRPr="00D511DA" w:rsidRDefault="00F66361" w:rsidP="00A53636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11DA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534" w:type="pct"/>
          </w:tcPr>
          <w:p w:rsidR="00F66361" w:rsidRPr="00F66361" w:rsidRDefault="00F66361" w:rsidP="00A41671">
            <w:pPr>
              <w:pStyle w:val="aa"/>
              <w:rPr>
                <w:rFonts w:ascii="Times New Roman" w:hAnsi="Times New Roman"/>
                <w:iCs/>
                <w:sz w:val="24"/>
                <w:szCs w:val="24"/>
              </w:rPr>
            </w:pPr>
            <w:r w:rsidRPr="00F66361">
              <w:rPr>
                <w:rFonts w:ascii="Times New Roman" w:hAnsi="Times New Roman"/>
                <w:iCs/>
                <w:sz w:val="24"/>
                <w:szCs w:val="24"/>
              </w:rPr>
              <w:t>Тема 5.  Пересечение поверхностей с прямой линией. Взаимное пересечение поверхностей.</w:t>
            </w:r>
          </w:p>
        </w:tc>
        <w:tc>
          <w:tcPr>
            <w:tcW w:w="2317" w:type="pct"/>
          </w:tcPr>
          <w:p w:rsidR="00F66361" w:rsidRPr="00D511DA" w:rsidRDefault="00F66361" w:rsidP="0076185B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511DA">
              <w:rPr>
                <w:rFonts w:ascii="Times New Roman" w:hAnsi="Times New Roman"/>
                <w:sz w:val="24"/>
                <w:szCs w:val="24"/>
              </w:rPr>
              <w:t>Решение позиционных задач методом вспомогательных секущих плоскостей.</w:t>
            </w:r>
          </w:p>
        </w:tc>
        <w:tc>
          <w:tcPr>
            <w:tcW w:w="694" w:type="pct"/>
          </w:tcPr>
          <w:p w:rsidR="00F66361" w:rsidRPr="008277D5" w:rsidRDefault="00F66361" w:rsidP="00A4167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77D5">
              <w:rPr>
                <w:rFonts w:ascii="Times New Roman" w:hAnsi="Times New Roman"/>
                <w:sz w:val="24"/>
                <w:szCs w:val="24"/>
              </w:rPr>
              <w:t>4</w:t>
            </w:r>
            <w:r w:rsidR="008277D5">
              <w:rPr>
                <w:rFonts w:ascii="Times New Roman" w:hAnsi="Times New Roman"/>
                <w:sz w:val="24"/>
                <w:szCs w:val="24"/>
              </w:rPr>
              <w:t>/-</w:t>
            </w:r>
          </w:p>
        </w:tc>
      </w:tr>
      <w:tr w:rsidR="00F66361" w:rsidRPr="008277D5" w:rsidTr="00F66361">
        <w:tblPrEx>
          <w:tblCellMar>
            <w:top w:w="0" w:type="dxa"/>
            <w:bottom w:w="0" w:type="dxa"/>
          </w:tblCellMar>
        </w:tblPrEx>
        <w:trPr>
          <w:trHeight w:val="767"/>
        </w:trPr>
        <w:tc>
          <w:tcPr>
            <w:tcW w:w="455" w:type="pct"/>
            <w:tcBorders>
              <w:left w:val="single" w:sz="4" w:space="0" w:color="auto"/>
            </w:tcBorders>
          </w:tcPr>
          <w:p w:rsidR="00F66361" w:rsidRPr="00D511DA" w:rsidRDefault="00F66361" w:rsidP="00A53636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11DA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534" w:type="pct"/>
          </w:tcPr>
          <w:p w:rsidR="00F66361" w:rsidRPr="00F66361" w:rsidRDefault="00F66361" w:rsidP="00A41671">
            <w:pPr>
              <w:pStyle w:val="aa"/>
              <w:rPr>
                <w:rFonts w:ascii="Times New Roman" w:hAnsi="Times New Roman"/>
                <w:iCs/>
                <w:sz w:val="24"/>
                <w:szCs w:val="24"/>
              </w:rPr>
            </w:pPr>
            <w:r w:rsidRPr="00F66361">
              <w:rPr>
                <w:rFonts w:ascii="Times New Roman" w:hAnsi="Times New Roman"/>
                <w:iCs/>
                <w:sz w:val="24"/>
                <w:szCs w:val="24"/>
              </w:rPr>
              <w:t>Тема 6. Развертывание поверхностей.</w:t>
            </w:r>
          </w:p>
        </w:tc>
        <w:tc>
          <w:tcPr>
            <w:tcW w:w="2317" w:type="pct"/>
          </w:tcPr>
          <w:p w:rsidR="00F66361" w:rsidRPr="00D511DA" w:rsidRDefault="00F66361" w:rsidP="0076185B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511DA">
              <w:rPr>
                <w:rFonts w:ascii="Times New Roman" w:hAnsi="Times New Roman"/>
                <w:sz w:val="24"/>
                <w:szCs w:val="24"/>
              </w:rPr>
              <w:t xml:space="preserve">Построение разверток линейчатых поверхностей цилиндра, конуса, пирамиды, призмы. </w:t>
            </w:r>
          </w:p>
        </w:tc>
        <w:tc>
          <w:tcPr>
            <w:tcW w:w="694" w:type="pct"/>
            <w:vAlign w:val="center"/>
          </w:tcPr>
          <w:p w:rsidR="00F66361" w:rsidRPr="008277D5" w:rsidRDefault="00F66361" w:rsidP="00A4167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77D5">
              <w:rPr>
                <w:rFonts w:ascii="Times New Roman" w:hAnsi="Times New Roman"/>
                <w:sz w:val="24"/>
                <w:szCs w:val="24"/>
              </w:rPr>
              <w:t>2</w:t>
            </w:r>
            <w:r w:rsidR="008277D5" w:rsidRPr="008277D5">
              <w:rPr>
                <w:rFonts w:ascii="Times New Roman" w:hAnsi="Times New Roman"/>
                <w:sz w:val="24"/>
                <w:szCs w:val="24"/>
              </w:rPr>
              <w:t>/1</w:t>
            </w:r>
          </w:p>
        </w:tc>
      </w:tr>
      <w:tr w:rsidR="00F66361" w:rsidRPr="008277D5" w:rsidTr="00F66361">
        <w:tblPrEx>
          <w:tblCellMar>
            <w:top w:w="0" w:type="dxa"/>
            <w:bottom w:w="0" w:type="dxa"/>
          </w:tblCellMar>
        </w:tblPrEx>
        <w:trPr>
          <w:trHeight w:val="1342"/>
        </w:trPr>
        <w:tc>
          <w:tcPr>
            <w:tcW w:w="455" w:type="pct"/>
            <w:tcBorders>
              <w:left w:val="single" w:sz="4" w:space="0" w:color="auto"/>
            </w:tcBorders>
          </w:tcPr>
          <w:p w:rsidR="00F66361" w:rsidRPr="00D511DA" w:rsidRDefault="00F66361" w:rsidP="00A53636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F66361" w:rsidRPr="00D511DA" w:rsidRDefault="00F66361" w:rsidP="00A53636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11DA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534" w:type="pct"/>
          </w:tcPr>
          <w:p w:rsidR="00F66361" w:rsidRPr="00F66361" w:rsidRDefault="00F66361" w:rsidP="00A41671">
            <w:pPr>
              <w:pStyle w:val="aa"/>
              <w:rPr>
                <w:rFonts w:ascii="Times New Roman" w:hAnsi="Times New Roman"/>
                <w:bCs/>
                <w:sz w:val="24"/>
                <w:szCs w:val="24"/>
              </w:rPr>
            </w:pPr>
            <w:r w:rsidRPr="00F66361">
              <w:rPr>
                <w:rFonts w:ascii="Times New Roman" w:hAnsi="Times New Roman"/>
                <w:bCs/>
                <w:sz w:val="24"/>
                <w:szCs w:val="24"/>
              </w:rPr>
              <w:t>Тема 7.  ЕСКД. ГОСТ 2.305-2008. Изображения.</w:t>
            </w:r>
            <w:r w:rsidR="005E4C53" w:rsidRPr="00F66361">
              <w:rPr>
                <w:rFonts w:ascii="Times New Roman" w:hAnsi="Times New Roman"/>
                <w:bCs/>
                <w:sz w:val="24"/>
                <w:szCs w:val="24"/>
              </w:rPr>
              <w:t xml:space="preserve"> Оформление  КД (конструкторской документации).</w:t>
            </w:r>
          </w:p>
        </w:tc>
        <w:tc>
          <w:tcPr>
            <w:tcW w:w="2317" w:type="pct"/>
          </w:tcPr>
          <w:p w:rsidR="00F66361" w:rsidRPr="00D511DA" w:rsidRDefault="00F66361" w:rsidP="00FE35E8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511DA">
              <w:rPr>
                <w:rFonts w:ascii="Times New Roman" w:hAnsi="Times New Roman"/>
                <w:sz w:val="24"/>
                <w:szCs w:val="24"/>
              </w:rPr>
              <w:t>Решение зад</w:t>
            </w:r>
            <w:r>
              <w:rPr>
                <w:rFonts w:ascii="Times New Roman" w:hAnsi="Times New Roman"/>
                <w:sz w:val="24"/>
                <w:szCs w:val="24"/>
              </w:rPr>
              <w:t>ач на построение основных видов</w:t>
            </w:r>
            <w:r w:rsidRPr="00D511DA">
              <w:rPr>
                <w:rFonts w:ascii="Times New Roman" w:hAnsi="Times New Roman"/>
                <w:sz w:val="24"/>
                <w:szCs w:val="24"/>
              </w:rPr>
              <w:t xml:space="preserve"> корпусной детали. Построение простых и сложных разрезов корпусных деталей. Построение сечений.</w:t>
            </w:r>
          </w:p>
        </w:tc>
        <w:tc>
          <w:tcPr>
            <w:tcW w:w="694" w:type="pct"/>
          </w:tcPr>
          <w:p w:rsidR="00F66361" w:rsidRPr="008277D5" w:rsidRDefault="00011203" w:rsidP="00A4167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77D5">
              <w:rPr>
                <w:rFonts w:ascii="Times New Roman" w:hAnsi="Times New Roman"/>
                <w:sz w:val="24"/>
                <w:szCs w:val="24"/>
              </w:rPr>
              <w:t>6</w:t>
            </w:r>
            <w:r w:rsidR="008277D5">
              <w:rPr>
                <w:rFonts w:ascii="Times New Roman" w:hAnsi="Times New Roman"/>
                <w:sz w:val="24"/>
                <w:szCs w:val="24"/>
              </w:rPr>
              <w:t>/-</w:t>
            </w:r>
          </w:p>
        </w:tc>
      </w:tr>
      <w:tr w:rsidR="00F66361" w:rsidRPr="008277D5" w:rsidTr="00F66361">
        <w:tblPrEx>
          <w:tblCellMar>
            <w:top w:w="0" w:type="dxa"/>
            <w:bottom w:w="0" w:type="dxa"/>
          </w:tblCellMar>
        </w:tblPrEx>
        <w:trPr>
          <w:trHeight w:val="608"/>
        </w:trPr>
        <w:tc>
          <w:tcPr>
            <w:tcW w:w="455" w:type="pct"/>
            <w:tcBorders>
              <w:left w:val="single" w:sz="4" w:space="0" w:color="auto"/>
            </w:tcBorders>
          </w:tcPr>
          <w:p w:rsidR="00F66361" w:rsidRPr="00D511DA" w:rsidRDefault="00F66361" w:rsidP="002D73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11DA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534" w:type="pct"/>
          </w:tcPr>
          <w:p w:rsidR="00F66361" w:rsidRPr="00F66361" w:rsidRDefault="00F66361" w:rsidP="00A41671">
            <w:pPr>
              <w:pStyle w:val="aa"/>
              <w:rPr>
                <w:rFonts w:ascii="Times New Roman" w:hAnsi="Times New Roman"/>
                <w:bCs/>
                <w:sz w:val="24"/>
                <w:szCs w:val="24"/>
              </w:rPr>
            </w:pPr>
            <w:r w:rsidRPr="00F66361">
              <w:rPr>
                <w:rFonts w:ascii="Times New Roman" w:hAnsi="Times New Roman"/>
                <w:bCs/>
                <w:sz w:val="24"/>
                <w:szCs w:val="24"/>
              </w:rPr>
              <w:t>Тема 8. Соединения деталей.</w:t>
            </w:r>
          </w:p>
        </w:tc>
        <w:tc>
          <w:tcPr>
            <w:tcW w:w="2317" w:type="pct"/>
          </w:tcPr>
          <w:p w:rsidR="00F66361" w:rsidRPr="00D511DA" w:rsidRDefault="00F66361" w:rsidP="00FE35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511DA">
              <w:rPr>
                <w:rFonts w:ascii="Times New Roman" w:hAnsi="Times New Roman"/>
                <w:sz w:val="24"/>
                <w:szCs w:val="24"/>
              </w:rPr>
              <w:t xml:space="preserve">Чертежи </w:t>
            </w:r>
            <w:r>
              <w:rPr>
                <w:rFonts w:ascii="Times New Roman" w:hAnsi="Times New Roman"/>
                <w:sz w:val="24"/>
                <w:szCs w:val="24"/>
              </w:rPr>
              <w:t>соединения деталей болтом, шпилькой</w:t>
            </w:r>
            <w:r w:rsidRPr="00D511D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694" w:type="pct"/>
          </w:tcPr>
          <w:p w:rsidR="00F66361" w:rsidRPr="008277D5" w:rsidRDefault="00F66361" w:rsidP="00A4167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77D5">
              <w:rPr>
                <w:rFonts w:ascii="Times New Roman" w:hAnsi="Times New Roman"/>
                <w:sz w:val="24"/>
                <w:szCs w:val="24"/>
              </w:rPr>
              <w:t>4</w:t>
            </w:r>
            <w:r w:rsidR="008277D5">
              <w:rPr>
                <w:rFonts w:ascii="Times New Roman" w:hAnsi="Times New Roman"/>
                <w:sz w:val="24"/>
                <w:szCs w:val="24"/>
              </w:rPr>
              <w:t>/-</w:t>
            </w:r>
          </w:p>
        </w:tc>
      </w:tr>
      <w:tr w:rsidR="00F66361" w:rsidRPr="008277D5" w:rsidTr="00F66361">
        <w:tblPrEx>
          <w:tblCellMar>
            <w:top w:w="0" w:type="dxa"/>
            <w:bottom w:w="0" w:type="dxa"/>
          </w:tblCellMar>
        </w:tblPrEx>
        <w:trPr>
          <w:trHeight w:val="453"/>
        </w:trPr>
        <w:tc>
          <w:tcPr>
            <w:tcW w:w="455" w:type="pct"/>
            <w:tcBorders>
              <w:left w:val="single" w:sz="4" w:space="0" w:color="auto"/>
            </w:tcBorders>
          </w:tcPr>
          <w:p w:rsidR="00F66361" w:rsidRPr="00D511DA" w:rsidRDefault="00F66361" w:rsidP="002D73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11DA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534" w:type="pct"/>
          </w:tcPr>
          <w:p w:rsidR="00F66361" w:rsidRPr="00F66361" w:rsidRDefault="00F66361" w:rsidP="005E4C53">
            <w:pPr>
              <w:pStyle w:val="aa"/>
              <w:rPr>
                <w:rFonts w:ascii="Times New Roman" w:hAnsi="Times New Roman"/>
                <w:bCs/>
                <w:sz w:val="24"/>
                <w:szCs w:val="24"/>
              </w:rPr>
            </w:pPr>
            <w:r w:rsidRPr="00F66361">
              <w:rPr>
                <w:rFonts w:ascii="Times New Roman" w:hAnsi="Times New Roman"/>
                <w:bCs/>
                <w:sz w:val="24"/>
                <w:szCs w:val="24"/>
              </w:rPr>
              <w:t xml:space="preserve">Тема 9. Эскизы и </w:t>
            </w:r>
            <w:r w:rsidR="005E4C53" w:rsidRPr="00F66361">
              <w:rPr>
                <w:rFonts w:ascii="Times New Roman" w:hAnsi="Times New Roman"/>
                <w:bCs/>
                <w:sz w:val="24"/>
                <w:szCs w:val="24"/>
              </w:rPr>
              <w:t>Сборочный чертеж.</w:t>
            </w:r>
          </w:p>
        </w:tc>
        <w:tc>
          <w:tcPr>
            <w:tcW w:w="2317" w:type="pct"/>
          </w:tcPr>
          <w:p w:rsidR="00F66361" w:rsidRPr="00D511DA" w:rsidRDefault="00F66361" w:rsidP="005E4C5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511DA">
              <w:rPr>
                <w:rFonts w:ascii="Times New Roman" w:hAnsi="Times New Roman"/>
                <w:sz w:val="24"/>
                <w:szCs w:val="24"/>
              </w:rPr>
              <w:t xml:space="preserve">Эскизы деталей вентиля. </w:t>
            </w:r>
            <w:r w:rsidR="005E4C53">
              <w:rPr>
                <w:rFonts w:ascii="Times New Roman" w:hAnsi="Times New Roman"/>
                <w:sz w:val="24"/>
                <w:szCs w:val="24"/>
              </w:rPr>
              <w:t>Сборочный чертеж</w:t>
            </w:r>
          </w:p>
        </w:tc>
        <w:tc>
          <w:tcPr>
            <w:tcW w:w="694" w:type="pct"/>
          </w:tcPr>
          <w:p w:rsidR="00F66361" w:rsidRPr="008277D5" w:rsidRDefault="00030DAE" w:rsidP="00A4167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77D5">
              <w:rPr>
                <w:rFonts w:ascii="Times New Roman" w:hAnsi="Times New Roman"/>
                <w:sz w:val="24"/>
                <w:szCs w:val="24"/>
              </w:rPr>
              <w:t>2</w:t>
            </w:r>
            <w:r w:rsidR="008277D5">
              <w:rPr>
                <w:rFonts w:ascii="Times New Roman" w:hAnsi="Times New Roman"/>
                <w:sz w:val="24"/>
                <w:szCs w:val="24"/>
              </w:rPr>
              <w:t>/-</w:t>
            </w:r>
          </w:p>
        </w:tc>
      </w:tr>
      <w:tr w:rsidR="00F66361" w:rsidRPr="008277D5" w:rsidTr="00F66361">
        <w:tblPrEx>
          <w:tblCellMar>
            <w:top w:w="0" w:type="dxa"/>
            <w:bottom w:w="0" w:type="dxa"/>
          </w:tblCellMar>
        </w:tblPrEx>
        <w:trPr>
          <w:trHeight w:val="607"/>
        </w:trPr>
        <w:tc>
          <w:tcPr>
            <w:tcW w:w="455" w:type="pct"/>
            <w:tcBorders>
              <w:left w:val="single" w:sz="4" w:space="0" w:color="auto"/>
            </w:tcBorders>
          </w:tcPr>
          <w:p w:rsidR="00F66361" w:rsidRPr="00D511DA" w:rsidRDefault="00F66361" w:rsidP="005E4C5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5E4C53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534" w:type="pct"/>
          </w:tcPr>
          <w:p w:rsidR="00F66361" w:rsidRPr="00F66361" w:rsidRDefault="00F66361" w:rsidP="005E4C53">
            <w:pPr>
              <w:pStyle w:val="aa"/>
              <w:rPr>
                <w:rFonts w:ascii="Times New Roman" w:hAnsi="Times New Roman"/>
                <w:bCs/>
                <w:sz w:val="24"/>
                <w:szCs w:val="24"/>
              </w:rPr>
            </w:pPr>
            <w:r w:rsidRPr="00F66361">
              <w:rPr>
                <w:rFonts w:ascii="Times New Roman" w:hAnsi="Times New Roman"/>
                <w:bCs/>
                <w:sz w:val="24"/>
                <w:szCs w:val="24"/>
              </w:rPr>
              <w:t>Тема 1</w:t>
            </w:r>
            <w:r w:rsidR="005E4C53">
              <w:rPr>
                <w:rFonts w:ascii="Times New Roman" w:hAnsi="Times New Roman"/>
                <w:bCs/>
                <w:sz w:val="24"/>
                <w:szCs w:val="24"/>
              </w:rPr>
              <w:t>0</w:t>
            </w:r>
            <w:r w:rsidRPr="00F66361">
              <w:rPr>
                <w:rFonts w:ascii="Times New Roman" w:hAnsi="Times New Roman"/>
                <w:bCs/>
                <w:sz w:val="24"/>
                <w:szCs w:val="24"/>
              </w:rPr>
              <w:t>. Основные инструменты графического редактора AutoCAD</w:t>
            </w:r>
          </w:p>
        </w:tc>
        <w:tc>
          <w:tcPr>
            <w:tcW w:w="2317" w:type="pct"/>
          </w:tcPr>
          <w:p w:rsidR="00F66361" w:rsidRPr="00D511DA" w:rsidRDefault="00F66361" w:rsidP="002D73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Создание чертежей деталей типа ось, втулка</w:t>
            </w:r>
          </w:p>
        </w:tc>
        <w:tc>
          <w:tcPr>
            <w:tcW w:w="694" w:type="pct"/>
            <w:vAlign w:val="center"/>
          </w:tcPr>
          <w:p w:rsidR="00F66361" w:rsidRPr="008277D5" w:rsidRDefault="00F66361" w:rsidP="00A41671">
            <w:pPr>
              <w:pStyle w:val="aa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277D5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  <w:r w:rsidR="008277D5">
              <w:rPr>
                <w:rFonts w:ascii="Times New Roman" w:hAnsi="Times New Roman"/>
                <w:bCs/>
                <w:sz w:val="24"/>
                <w:szCs w:val="24"/>
              </w:rPr>
              <w:t>/-</w:t>
            </w:r>
          </w:p>
        </w:tc>
      </w:tr>
      <w:tr w:rsidR="00F66361" w:rsidRPr="008277D5" w:rsidTr="001146D5">
        <w:tblPrEx>
          <w:tblCellMar>
            <w:top w:w="0" w:type="dxa"/>
            <w:bottom w:w="0" w:type="dxa"/>
          </w:tblCellMar>
        </w:tblPrEx>
        <w:trPr>
          <w:trHeight w:val="271"/>
        </w:trPr>
        <w:tc>
          <w:tcPr>
            <w:tcW w:w="4306" w:type="pct"/>
            <w:gridSpan w:val="3"/>
            <w:tcBorders>
              <w:left w:val="single" w:sz="4" w:space="0" w:color="auto"/>
            </w:tcBorders>
          </w:tcPr>
          <w:p w:rsidR="00F66361" w:rsidRPr="00D511DA" w:rsidRDefault="00F66361" w:rsidP="002D73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511DA">
              <w:rPr>
                <w:rFonts w:ascii="Times New Roman" w:hAnsi="Times New Roman"/>
                <w:sz w:val="24"/>
                <w:szCs w:val="24"/>
              </w:rPr>
              <w:t xml:space="preserve">                      Всего</w:t>
            </w:r>
          </w:p>
        </w:tc>
        <w:tc>
          <w:tcPr>
            <w:tcW w:w="694" w:type="pct"/>
          </w:tcPr>
          <w:p w:rsidR="00F66361" w:rsidRPr="008277D5" w:rsidRDefault="00030DAE" w:rsidP="00F6636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77D5">
              <w:rPr>
                <w:rFonts w:ascii="Times New Roman" w:hAnsi="Times New Roman"/>
                <w:sz w:val="24"/>
                <w:szCs w:val="24"/>
              </w:rPr>
              <w:t>34</w:t>
            </w:r>
            <w:r w:rsidR="008277D5">
              <w:rPr>
                <w:rFonts w:ascii="Times New Roman" w:hAnsi="Times New Roman"/>
                <w:sz w:val="24"/>
                <w:szCs w:val="24"/>
              </w:rPr>
              <w:t>/4</w:t>
            </w:r>
          </w:p>
        </w:tc>
      </w:tr>
    </w:tbl>
    <w:p w:rsidR="00D511DA" w:rsidRPr="0091657C" w:rsidRDefault="00D511DA" w:rsidP="00BA307B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val="en-US"/>
        </w:rPr>
      </w:pPr>
    </w:p>
    <w:p w:rsidR="00011203" w:rsidRDefault="00011203" w:rsidP="00BA307B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BA307B" w:rsidRPr="00D511DA" w:rsidRDefault="00BA307B" w:rsidP="00BA307B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511DA">
        <w:rPr>
          <w:rFonts w:ascii="Times New Roman" w:hAnsi="Times New Roman"/>
          <w:b/>
          <w:sz w:val="24"/>
          <w:szCs w:val="24"/>
        </w:rPr>
        <w:lastRenderedPageBreak/>
        <w:t>3.1.5. Лабораторные занятия, их наименование и объем в часах</w:t>
      </w:r>
      <w:r w:rsidRPr="00D511DA">
        <w:rPr>
          <w:rFonts w:ascii="Times New Roman" w:hAnsi="Times New Roman"/>
          <w:sz w:val="24"/>
          <w:szCs w:val="24"/>
        </w:rPr>
        <w:t xml:space="preserve"> </w:t>
      </w:r>
    </w:p>
    <w:p w:rsidR="00443D6D" w:rsidRDefault="00BA307B" w:rsidP="00BA307B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511DA">
        <w:rPr>
          <w:rFonts w:ascii="Times New Roman" w:hAnsi="Times New Roman"/>
          <w:sz w:val="24"/>
          <w:szCs w:val="24"/>
        </w:rPr>
        <w:t xml:space="preserve">          </w:t>
      </w:r>
    </w:p>
    <w:p w:rsidR="00BA307B" w:rsidRPr="00D511DA" w:rsidRDefault="00BA307B" w:rsidP="00BA307B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511DA">
        <w:rPr>
          <w:rFonts w:ascii="Times New Roman" w:hAnsi="Times New Roman"/>
          <w:sz w:val="24"/>
          <w:szCs w:val="24"/>
        </w:rPr>
        <w:t xml:space="preserve"> Не предусмотрены учебным планом.</w:t>
      </w:r>
    </w:p>
    <w:p w:rsidR="00BA307B" w:rsidRPr="00D511DA" w:rsidRDefault="00BA307B" w:rsidP="009264BA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EF5342" w:rsidRDefault="00EF5342" w:rsidP="009264BA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9264BA" w:rsidRDefault="009264BA" w:rsidP="009264BA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D511DA">
        <w:rPr>
          <w:rFonts w:ascii="Times New Roman" w:hAnsi="Times New Roman"/>
          <w:b/>
          <w:sz w:val="24"/>
          <w:szCs w:val="24"/>
        </w:rPr>
        <w:t xml:space="preserve">3.2. Перечень тем курсовых проектов (работ) </w:t>
      </w:r>
    </w:p>
    <w:p w:rsidR="007B41F8" w:rsidRPr="00D511DA" w:rsidRDefault="007B41F8" w:rsidP="009264BA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9264BA" w:rsidRPr="00D511DA" w:rsidRDefault="007B41F8" w:rsidP="009264BA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="009264BA" w:rsidRPr="00D511DA">
        <w:rPr>
          <w:rFonts w:ascii="Times New Roman" w:hAnsi="Times New Roman"/>
          <w:sz w:val="24"/>
          <w:szCs w:val="24"/>
        </w:rPr>
        <w:t>Не предусмотрены учебным планом.</w:t>
      </w:r>
    </w:p>
    <w:p w:rsidR="004B4FEA" w:rsidRPr="004B4FEA" w:rsidRDefault="004B4FEA" w:rsidP="004B4FEA">
      <w:pPr>
        <w:jc w:val="both"/>
        <w:rPr>
          <w:rFonts w:ascii="Times New Roman" w:hAnsi="Times New Roman"/>
          <w:b/>
          <w:sz w:val="24"/>
          <w:szCs w:val="24"/>
        </w:rPr>
      </w:pPr>
      <w:r w:rsidRPr="004B4FEA">
        <w:rPr>
          <w:rFonts w:ascii="Times New Roman" w:hAnsi="Times New Roman"/>
          <w:b/>
          <w:sz w:val="24"/>
          <w:szCs w:val="24"/>
        </w:rPr>
        <w:t>3.3. Перечень тем РГР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7"/>
        <w:gridCol w:w="8753"/>
      </w:tblGrid>
      <w:tr w:rsidR="004B4FEA" w:rsidRPr="004B4FEA" w:rsidTr="004B4FEA">
        <w:trPr>
          <w:jc w:val="center"/>
        </w:trPr>
        <w:tc>
          <w:tcPr>
            <w:tcW w:w="427" w:type="pct"/>
            <w:shd w:val="clear" w:color="auto" w:fill="auto"/>
          </w:tcPr>
          <w:p w:rsidR="004B4FEA" w:rsidRPr="004B4FEA" w:rsidRDefault="004B4FEA" w:rsidP="00A50E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4FEA">
              <w:rPr>
                <w:rFonts w:ascii="Times New Roman" w:hAnsi="Times New Roman"/>
                <w:sz w:val="24"/>
                <w:szCs w:val="24"/>
              </w:rPr>
              <w:t>№№ п-п</w:t>
            </w:r>
          </w:p>
        </w:tc>
        <w:tc>
          <w:tcPr>
            <w:tcW w:w="4573" w:type="pct"/>
            <w:shd w:val="clear" w:color="auto" w:fill="auto"/>
          </w:tcPr>
          <w:p w:rsidR="004B4FEA" w:rsidRPr="004B4FEA" w:rsidRDefault="004B4FEA" w:rsidP="00A50E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4FEA">
              <w:rPr>
                <w:rFonts w:ascii="Times New Roman" w:hAnsi="Times New Roman"/>
                <w:sz w:val="24"/>
                <w:szCs w:val="24"/>
              </w:rPr>
              <w:t>Наименование проекта (работы)</w:t>
            </w:r>
          </w:p>
        </w:tc>
      </w:tr>
      <w:tr w:rsidR="004B4FEA" w:rsidRPr="004B4FEA" w:rsidTr="004B4FEA">
        <w:trPr>
          <w:jc w:val="center"/>
        </w:trPr>
        <w:tc>
          <w:tcPr>
            <w:tcW w:w="427" w:type="pct"/>
            <w:shd w:val="clear" w:color="auto" w:fill="auto"/>
          </w:tcPr>
          <w:p w:rsidR="004B4FEA" w:rsidRPr="004B4FEA" w:rsidRDefault="00F960C9" w:rsidP="004B4FE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573" w:type="pct"/>
            <w:shd w:val="clear" w:color="auto" w:fill="auto"/>
          </w:tcPr>
          <w:p w:rsidR="004B4FEA" w:rsidRPr="004B4FEA" w:rsidRDefault="00F960C9" w:rsidP="004B4FE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Плоскость. Позиционные задачи</w:t>
            </w:r>
          </w:p>
        </w:tc>
      </w:tr>
      <w:tr w:rsidR="00F960C9" w:rsidRPr="004B4FEA" w:rsidTr="004B4FEA">
        <w:trPr>
          <w:jc w:val="center"/>
        </w:trPr>
        <w:tc>
          <w:tcPr>
            <w:tcW w:w="427" w:type="pct"/>
            <w:shd w:val="clear" w:color="auto" w:fill="auto"/>
          </w:tcPr>
          <w:p w:rsidR="00F960C9" w:rsidRPr="004B4FEA" w:rsidRDefault="00F960C9" w:rsidP="004B4FE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573" w:type="pct"/>
            <w:shd w:val="clear" w:color="auto" w:fill="auto"/>
          </w:tcPr>
          <w:p w:rsidR="00F960C9" w:rsidRPr="004B4FEA" w:rsidRDefault="00F960C9" w:rsidP="004B4FE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Преобразование чертежа</w:t>
            </w:r>
          </w:p>
        </w:tc>
      </w:tr>
      <w:tr w:rsidR="00F960C9" w:rsidRPr="004B4FEA" w:rsidTr="004B4FEA">
        <w:trPr>
          <w:jc w:val="center"/>
        </w:trPr>
        <w:tc>
          <w:tcPr>
            <w:tcW w:w="427" w:type="pct"/>
            <w:shd w:val="clear" w:color="auto" w:fill="auto"/>
          </w:tcPr>
          <w:p w:rsidR="00F960C9" w:rsidRPr="004B4FEA" w:rsidRDefault="00F960C9" w:rsidP="004B4FE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3 </w:t>
            </w:r>
          </w:p>
        </w:tc>
        <w:tc>
          <w:tcPr>
            <w:tcW w:w="4573" w:type="pct"/>
            <w:shd w:val="clear" w:color="auto" w:fill="auto"/>
          </w:tcPr>
          <w:p w:rsidR="00F960C9" w:rsidRPr="004B4FEA" w:rsidRDefault="00F960C9" w:rsidP="004B4FE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Геометрические тела</w:t>
            </w:r>
          </w:p>
        </w:tc>
      </w:tr>
      <w:tr w:rsidR="00F960C9" w:rsidRPr="004B4FEA" w:rsidTr="004B4FEA">
        <w:trPr>
          <w:jc w:val="center"/>
        </w:trPr>
        <w:tc>
          <w:tcPr>
            <w:tcW w:w="427" w:type="pct"/>
            <w:shd w:val="clear" w:color="auto" w:fill="auto"/>
          </w:tcPr>
          <w:p w:rsidR="00F960C9" w:rsidRPr="004B4FEA" w:rsidRDefault="00F960C9" w:rsidP="004B4FE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573" w:type="pct"/>
            <w:shd w:val="clear" w:color="auto" w:fill="auto"/>
          </w:tcPr>
          <w:p w:rsidR="00F960C9" w:rsidRPr="004B4FEA" w:rsidRDefault="00F960C9" w:rsidP="004B4FE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Пересечение поверхностей</w:t>
            </w:r>
          </w:p>
        </w:tc>
      </w:tr>
      <w:tr w:rsidR="00F960C9" w:rsidRPr="004B4FEA" w:rsidTr="004B4FEA">
        <w:trPr>
          <w:jc w:val="center"/>
        </w:trPr>
        <w:tc>
          <w:tcPr>
            <w:tcW w:w="427" w:type="pct"/>
            <w:shd w:val="clear" w:color="auto" w:fill="auto"/>
          </w:tcPr>
          <w:p w:rsidR="00F960C9" w:rsidRPr="004B4FEA" w:rsidRDefault="00F960C9" w:rsidP="00A50E1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573" w:type="pct"/>
            <w:shd w:val="clear" w:color="auto" w:fill="auto"/>
          </w:tcPr>
          <w:p w:rsidR="00F960C9" w:rsidRPr="004B4FEA" w:rsidRDefault="00F960C9" w:rsidP="00A50E1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4FEA">
              <w:rPr>
                <w:rFonts w:ascii="Times New Roman" w:hAnsi="Times New Roman"/>
                <w:sz w:val="24"/>
                <w:szCs w:val="24"/>
              </w:rPr>
              <w:t>Проекционное черчение</w:t>
            </w:r>
          </w:p>
        </w:tc>
      </w:tr>
      <w:tr w:rsidR="00F960C9" w:rsidRPr="004B4FEA" w:rsidTr="004B4FEA">
        <w:trPr>
          <w:jc w:val="center"/>
        </w:trPr>
        <w:tc>
          <w:tcPr>
            <w:tcW w:w="427" w:type="pct"/>
            <w:shd w:val="clear" w:color="auto" w:fill="auto"/>
          </w:tcPr>
          <w:p w:rsidR="00F960C9" w:rsidRPr="004B4FEA" w:rsidRDefault="00F960C9" w:rsidP="004B4FE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4573" w:type="pct"/>
            <w:shd w:val="clear" w:color="auto" w:fill="auto"/>
          </w:tcPr>
          <w:p w:rsidR="00F960C9" w:rsidRPr="004B4FEA" w:rsidRDefault="00F960C9" w:rsidP="004B4FEA">
            <w:pPr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4B4FEA">
              <w:rPr>
                <w:rFonts w:ascii="Times New Roman" w:hAnsi="Times New Roman"/>
                <w:sz w:val="24"/>
                <w:szCs w:val="24"/>
              </w:rPr>
              <w:t>Изображение и обозначение резьбы. Изображение соедин</w:t>
            </w:r>
            <w:r w:rsidRPr="004B4FEA">
              <w:rPr>
                <w:rFonts w:ascii="Times New Roman" w:hAnsi="Times New Roman"/>
                <w:sz w:val="24"/>
                <w:szCs w:val="24"/>
              </w:rPr>
              <w:t>е</w:t>
            </w:r>
            <w:r w:rsidRPr="004B4FEA">
              <w:rPr>
                <w:rFonts w:ascii="Times New Roman" w:hAnsi="Times New Roman"/>
                <w:sz w:val="24"/>
                <w:szCs w:val="24"/>
              </w:rPr>
              <w:t>ния деталей резьбой</w:t>
            </w:r>
          </w:p>
        </w:tc>
      </w:tr>
      <w:tr w:rsidR="00F960C9" w:rsidRPr="004B4FEA" w:rsidTr="004B4FEA">
        <w:trPr>
          <w:jc w:val="center"/>
        </w:trPr>
        <w:tc>
          <w:tcPr>
            <w:tcW w:w="427" w:type="pct"/>
            <w:shd w:val="clear" w:color="auto" w:fill="auto"/>
          </w:tcPr>
          <w:p w:rsidR="00F960C9" w:rsidRPr="004B4FEA" w:rsidRDefault="00F960C9" w:rsidP="004B4FE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4573" w:type="pct"/>
            <w:shd w:val="clear" w:color="auto" w:fill="auto"/>
          </w:tcPr>
          <w:p w:rsidR="00F960C9" w:rsidRPr="004B4FEA" w:rsidRDefault="00F960C9" w:rsidP="004B4FEA">
            <w:pPr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4B4FEA">
              <w:rPr>
                <w:rFonts w:ascii="Times New Roman" w:hAnsi="Times New Roman"/>
                <w:sz w:val="24"/>
                <w:szCs w:val="24"/>
              </w:rPr>
              <w:t>Эскизы деталей</w:t>
            </w:r>
          </w:p>
        </w:tc>
      </w:tr>
      <w:tr w:rsidR="00F960C9" w:rsidRPr="004B4FEA" w:rsidTr="004B4FEA">
        <w:trPr>
          <w:jc w:val="center"/>
        </w:trPr>
        <w:tc>
          <w:tcPr>
            <w:tcW w:w="427" w:type="pct"/>
            <w:shd w:val="clear" w:color="auto" w:fill="auto"/>
          </w:tcPr>
          <w:p w:rsidR="00F960C9" w:rsidRPr="004B4FEA" w:rsidRDefault="00F960C9" w:rsidP="004B4FE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4573" w:type="pct"/>
            <w:shd w:val="clear" w:color="auto" w:fill="auto"/>
          </w:tcPr>
          <w:p w:rsidR="00F960C9" w:rsidRPr="004B4FEA" w:rsidRDefault="00F960C9" w:rsidP="004B4FEA">
            <w:pPr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4B4FEA">
              <w:rPr>
                <w:rFonts w:ascii="Times New Roman" w:hAnsi="Times New Roman"/>
                <w:sz w:val="24"/>
                <w:szCs w:val="24"/>
              </w:rPr>
              <w:t>Сборочный чертеж</w:t>
            </w:r>
          </w:p>
        </w:tc>
      </w:tr>
    </w:tbl>
    <w:p w:rsidR="00F960C9" w:rsidRPr="00C86B80" w:rsidRDefault="00F960C9" w:rsidP="004B4FEA">
      <w:pPr>
        <w:jc w:val="both"/>
        <w:rPr>
          <w:rFonts w:ascii="Times New Roman" w:hAnsi="Times New Roman"/>
          <w:sz w:val="24"/>
          <w:szCs w:val="24"/>
          <w:lang w:val="en-US"/>
        </w:rPr>
      </w:pPr>
    </w:p>
    <w:p w:rsidR="004332C9" w:rsidRDefault="004B4FEA" w:rsidP="004B4FEA">
      <w:pPr>
        <w:jc w:val="both"/>
        <w:rPr>
          <w:rFonts w:ascii="Times New Roman" w:hAnsi="Times New Roman"/>
          <w:b/>
          <w:sz w:val="24"/>
          <w:szCs w:val="24"/>
        </w:rPr>
      </w:pPr>
      <w:r w:rsidRPr="004B4FEA">
        <w:rPr>
          <w:rFonts w:ascii="Times New Roman" w:hAnsi="Times New Roman"/>
          <w:b/>
          <w:sz w:val="24"/>
          <w:szCs w:val="24"/>
        </w:rPr>
        <w:t>3.4.</w:t>
      </w:r>
      <w:r w:rsidRPr="004B4FEA">
        <w:rPr>
          <w:rFonts w:ascii="Times New Roman" w:hAnsi="Times New Roman"/>
          <w:sz w:val="24"/>
          <w:szCs w:val="24"/>
        </w:rPr>
        <w:t xml:space="preserve"> </w:t>
      </w:r>
      <w:r w:rsidR="004332C9">
        <w:rPr>
          <w:rFonts w:ascii="Times New Roman" w:hAnsi="Times New Roman"/>
          <w:b/>
          <w:sz w:val="24"/>
          <w:szCs w:val="24"/>
        </w:rPr>
        <w:t>Перечень рефератов</w:t>
      </w:r>
    </w:p>
    <w:p w:rsidR="004B4FEA" w:rsidRPr="004332C9" w:rsidRDefault="004B4FEA" w:rsidP="004332C9">
      <w:pPr>
        <w:jc w:val="both"/>
        <w:rPr>
          <w:rFonts w:ascii="Times New Roman" w:hAnsi="Times New Roman"/>
          <w:b/>
          <w:sz w:val="24"/>
          <w:szCs w:val="24"/>
        </w:rPr>
      </w:pPr>
      <w:r w:rsidRPr="004B4FEA">
        <w:rPr>
          <w:rFonts w:ascii="Times New Roman" w:hAnsi="Times New Roman"/>
          <w:sz w:val="24"/>
          <w:szCs w:val="24"/>
        </w:rPr>
        <w:t>Не предусмотрены учебным планом</w:t>
      </w:r>
    </w:p>
    <w:p w:rsidR="004332C9" w:rsidRDefault="004B4FEA" w:rsidP="004332C9">
      <w:pPr>
        <w:jc w:val="both"/>
        <w:rPr>
          <w:rFonts w:ascii="Times New Roman" w:hAnsi="Times New Roman"/>
          <w:b/>
          <w:sz w:val="24"/>
          <w:szCs w:val="24"/>
        </w:rPr>
      </w:pPr>
      <w:r w:rsidRPr="004B4FEA">
        <w:rPr>
          <w:rFonts w:ascii="Times New Roman" w:hAnsi="Times New Roman"/>
          <w:b/>
          <w:sz w:val="24"/>
          <w:szCs w:val="24"/>
        </w:rPr>
        <w:t>3.5. Перечень тем контрольных работ</w:t>
      </w:r>
    </w:p>
    <w:p w:rsidR="004B4FEA" w:rsidRPr="004332C9" w:rsidRDefault="004332C9" w:rsidP="004332C9">
      <w:pPr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Не предусмотрены учебным планом.</w:t>
      </w:r>
    </w:p>
    <w:p w:rsidR="004B4FEA" w:rsidRDefault="004B4FEA" w:rsidP="004B4FEA">
      <w:pPr>
        <w:jc w:val="both"/>
        <w:rPr>
          <w:rFonts w:ascii="Times New Roman" w:hAnsi="Times New Roman"/>
          <w:b/>
          <w:sz w:val="24"/>
          <w:szCs w:val="24"/>
        </w:rPr>
      </w:pPr>
      <w:r w:rsidRPr="004B4FEA">
        <w:rPr>
          <w:rFonts w:ascii="Times New Roman" w:hAnsi="Times New Roman"/>
          <w:b/>
          <w:sz w:val="24"/>
          <w:szCs w:val="24"/>
        </w:rPr>
        <w:t>3.6. Интерактивные образовательные технологии, используемые при проведении уче</w:t>
      </w:r>
      <w:r w:rsidRPr="004B4FEA">
        <w:rPr>
          <w:rFonts w:ascii="Times New Roman" w:hAnsi="Times New Roman"/>
          <w:b/>
          <w:sz w:val="24"/>
          <w:szCs w:val="24"/>
        </w:rPr>
        <w:t>б</w:t>
      </w:r>
      <w:r>
        <w:rPr>
          <w:rFonts w:ascii="Times New Roman" w:hAnsi="Times New Roman"/>
          <w:b/>
          <w:sz w:val="24"/>
          <w:szCs w:val="24"/>
        </w:rPr>
        <w:t>ных занятий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2"/>
        <w:gridCol w:w="1606"/>
        <w:gridCol w:w="1186"/>
        <w:gridCol w:w="1843"/>
        <w:gridCol w:w="2616"/>
        <w:gridCol w:w="1317"/>
      </w:tblGrid>
      <w:tr w:rsidR="00EF5342" w:rsidRPr="00EF5342" w:rsidTr="00390846">
        <w:trPr>
          <w:tblHeader/>
        </w:trPr>
        <w:tc>
          <w:tcPr>
            <w:tcW w:w="524" w:type="pct"/>
            <w:shd w:val="clear" w:color="auto" w:fill="auto"/>
            <w:vAlign w:val="center"/>
          </w:tcPr>
          <w:p w:rsidR="00EF5342" w:rsidRPr="00EF5342" w:rsidRDefault="00EF5342" w:rsidP="00EF534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F5342">
              <w:rPr>
                <w:rFonts w:ascii="Times New Roman" w:hAnsi="Times New Roman"/>
              </w:rPr>
              <w:t>Семестр</w:t>
            </w:r>
          </w:p>
        </w:tc>
        <w:tc>
          <w:tcPr>
            <w:tcW w:w="839" w:type="pct"/>
            <w:vAlign w:val="center"/>
          </w:tcPr>
          <w:p w:rsidR="00EF5342" w:rsidRPr="00EF5342" w:rsidRDefault="00EF5342" w:rsidP="00EF534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F5342">
              <w:rPr>
                <w:rFonts w:ascii="Times New Roman" w:hAnsi="Times New Roman"/>
              </w:rPr>
              <w:t>Вид занятий</w:t>
            </w:r>
          </w:p>
          <w:p w:rsidR="00EF5342" w:rsidRPr="00EF5342" w:rsidRDefault="00EF5342" w:rsidP="00EF534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F5342">
              <w:rPr>
                <w:rFonts w:ascii="Times New Roman" w:hAnsi="Times New Roman"/>
              </w:rPr>
              <w:t>(лекции, практические, лабораторные)</w:t>
            </w:r>
          </w:p>
        </w:tc>
        <w:tc>
          <w:tcPr>
            <w:tcW w:w="620" w:type="pct"/>
            <w:shd w:val="clear" w:color="auto" w:fill="auto"/>
            <w:vAlign w:val="center"/>
          </w:tcPr>
          <w:p w:rsidR="00EF5342" w:rsidRPr="00EF5342" w:rsidRDefault="00EF5342" w:rsidP="00EF534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F5342">
              <w:rPr>
                <w:rFonts w:ascii="Times New Roman" w:hAnsi="Times New Roman"/>
              </w:rPr>
              <w:t>Тема</w:t>
            </w:r>
          </w:p>
        </w:tc>
        <w:tc>
          <w:tcPr>
            <w:tcW w:w="963" w:type="pct"/>
            <w:vAlign w:val="center"/>
          </w:tcPr>
          <w:p w:rsidR="00EF5342" w:rsidRPr="00EF5342" w:rsidRDefault="00EF5342" w:rsidP="00EF534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F5342">
              <w:rPr>
                <w:rFonts w:ascii="Times New Roman" w:hAnsi="Times New Roman"/>
              </w:rPr>
              <w:t>Формируемая компетенция</w:t>
            </w:r>
          </w:p>
        </w:tc>
        <w:tc>
          <w:tcPr>
            <w:tcW w:w="1367" w:type="pct"/>
            <w:shd w:val="clear" w:color="auto" w:fill="auto"/>
            <w:vAlign w:val="center"/>
          </w:tcPr>
          <w:p w:rsidR="00EF5342" w:rsidRPr="00EF5342" w:rsidRDefault="00EF5342" w:rsidP="00EF534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F5342">
              <w:rPr>
                <w:rFonts w:ascii="Times New Roman" w:hAnsi="Times New Roman"/>
              </w:rPr>
              <w:t>Интерактив</w:t>
            </w:r>
          </w:p>
        </w:tc>
        <w:tc>
          <w:tcPr>
            <w:tcW w:w="688" w:type="pct"/>
            <w:shd w:val="clear" w:color="auto" w:fill="auto"/>
            <w:vAlign w:val="center"/>
          </w:tcPr>
          <w:p w:rsidR="00EF5342" w:rsidRPr="00EF5342" w:rsidRDefault="00EF5342" w:rsidP="00EF534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F5342">
              <w:rPr>
                <w:rFonts w:ascii="Times New Roman" w:hAnsi="Times New Roman"/>
              </w:rPr>
              <w:t>Количество часов</w:t>
            </w:r>
          </w:p>
        </w:tc>
      </w:tr>
      <w:tr w:rsidR="00EF5342" w:rsidRPr="00EF5342" w:rsidTr="00390846">
        <w:trPr>
          <w:tblHeader/>
        </w:trPr>
        <w:tc>
          <w:tcPr>
            <w:tcW w:w="524" w:type="pct"/>
            <w:shd w:val="clear" w:color="auto" w:fill="auto"/>
          </w:tcPr>
          <w:p w:rsidR="00EF5342" w:rsidRPr="00EF5342" w:rsidRDefault="00EF5342" w:rsidP="00EF5342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  <w:r w:rsidRPr="00EF5342">
              <w:rPr>
                <w:rFonts w:ascii="Times New Roman" w:eastAsia="Calibri" w:hAnsi="Times New Roman"/>
                <w:sz w:val="20"/>
                <w:szCs w:val="20"/>
              </w:rPr>
              <w:t>2</w:t>
            </w:r>
          </w:p>
        </w:tc>
        <w:tc>
          <w:tcPr>
            <w:tcW w:w="839" w:type="pct"/>
          </w:tcPr>
          <w:p w:rsidR="00EF5342" w:rsidRPr="00EF5342" w:rsidRDefault="00EF5342" w:rsidP="00EF5342">
            <w:pPr>
              <w:tabs>
                <w:tab w:val="left" w:pos="247"/>
              </w:tabs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0"/>
                <w:szCs w:val="20"/>
              </w:rPr>
            </w:pPr>
            <w:r w:rsidRPr="00EF5342">
              <w:rPr>
                <w:rFonts w:ascii="Times New Roman" w:eastAsia="Calibri" w:hAnsi="Times New Roman"/>
                <w:b/>
                <w:sz w:val="20"/>
                <w:szCs w:val="20"/>
              </w:rPr>
              <w:t>Лекции-визуализации</w:t>
            </w:r>
          </w:p>
        </w:tc>
        <w:tc>
          <w:tcPr>
            <w:tcW w:w="620" w:type="pct"/>
            <w:shd w:val="clear" w:color="auto" w:fill="auto"/>
          </w:tcPr>
          <w:p w:rsidR="00EF5342" w:rsidRPr="00EF5342" w:rsidRDefault="00EF5342" w:rsidP="00EF5342">
            <w:pPr>
              <w:tabs>
                <w:tab w:val="left" w:pos="247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  <w:r w:rsidRPr="00EF5342">
              <w:rPr>
                <w:rFonts w:ascii="Times New Roman" w:eastAsia="Calibri" w:hAnsi="Times New Roman"/>
                <w:sz w:val="20"/>
                <w:szCs w:val="20"/>
              </w:rPr>
              <w:t>1-8</w:t>
            </w:r>
          </w:p>
        </w:tc>
        <w:tc>
          <w:tcPr>
            <w:tcW w:w="963" w:type="pct"/>
          </w:tcPr>
          <w:p w:rsidR="00EF5342" w:rsidRPr="00EF5342" w:rsidRDefault="00EF5342" w:rsidP="00EF5342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0"/>
                <w:szCs w:val="20"/>
              </w:rPr>
            </w:pPr>
            <w:r w:rsidRPr="00EF5342">
              <w:rPr>
                <w:rFonts w:ascii="Times New Roman" w:hAnsi="Times New Roman"/>
                <w:iCs/>
                <w:sz w:val="20"/>
                <w:szCs w:val="20"/>
              </w:rPr>
              <w:t>ОПК-1</w:t>
            </w:r>
          </w:p>
          <w:p w:rsidR="00EF5342" w:rsidRPr="00EF5342" w:rsidRDefault="00EF5342" w:rsidP="00AC16CD">
            <w:pPr>
              <w:spacing w:after="0" w:line="240" w:lineRule="auto"/>
              <w:rPr>
                <w:rFonts w:ascii="Times New Roman" w:hAnsi="Times New Roman"/>
                <w:iCs/>
                <w:sz w:val="20"/>
                <w:szCs w:val="20"/>
              </w:rPr>
            </w:pPr>
          </w:p>
          <w:p w:rsidR="00EF5342" w:rsidRPr="00EF5342" w:rsidRDefault="00EF5342" w:rsidP="00EF5342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0"/>
                <w:szCs w:val="20"/>
              </w:rPr>
            </w:pPr>
          </w:p>
        </w:tc>
        <w:tc>
          <w:tcPr>
            <w:tcW w:w="1367" w:type="pct"/>
            <w:shd w:val="clear" w:color="auto" w:fill="auto"/>
          </w:tcPr>
          <w:p w:rsidR="00EF5342" w:rsidRPr="00EF5342" w:rsidRDefault="00EF5342" w:rsidP="00EF534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EF5342">
              <w:rPr>
                <w:rFonts w:ascii="Times New Roman" w:hAnsi="Times New Roman"/>
                <w:sz w:val="20"/>
                <w:szCs w:val="20"/>
              </w:rPr>
              <w:t>Технология личностно-ориентированого обучения, проблемное обучение</w:t>
            </w:r>
          </w:p>
        </w:tc>
        <w:tc>
          <w:tcPr>
            <w:tcW w:w="688" w:type="pct"/>
            <w:shd w:val="clear" w:color="auto" w:fill="auto"/>
          </w:tcPr>
          <w:p w:rsidR="00EF5342" w:rsidRPr="00EF5342" w:rsidRDefault="00EF5342" w:rsidP="00EF5342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  <w:r w:rsidRPr="00EF5342">
              <w:rPr>
                <w:rFonts w:ascii="Times New Roman" w:eastAsia="Calibri" w:hAnsi="Times New Roman"/>
                <w:sz w:val="20"/>
                <w:szCs w:val="20"/>
              </w:rPr>
              <w:t>16</w:t>
            </w:r>
            <w:r w:rsidR="008277D5">
              <w:rPr>
                <w:rFonts w:ascii="Times New Roman" w:eastAsia="Calibri" w:hAnsi="Times New Roman"/>
                <w:sz w:val="20"/>
                <w:szCs w:val="20"/>
              </w:rPr>
              <w:t>/4</w:t>
            </w:r>
          </w:p>
        </w:tc>
      </w:tr>
      <w:tr w:rsidR="00EF5342" w:rsidRPr="00EF5342" w:rsidTr="00390846">
        <w:trPr>
          <w:tblHeader/>
        </w:trPr>
        <w:tc>
          <w:tcPr>
            <w:tcW w:w="524" w:type="pct"/>
            <w:shd w:val="clear" w:color="auto" w:fill="auto"/>
          </w:tcPr>
          <w:p w:rsidR="00EF5342" w:rsidRPr="00EF5342" w:rsidRDefault="00EF5342" w:rsidP="00EF5342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839" w:type="pct"/>
          </w:tcPr>
          <w:p w:rsidR="00EF5342" w:rsidRPr="00EF5342" w:rsidRDefault="00EF5342" w:rsidP="00EF5342">
            <w:pPr>
              <w:spacing w:after="0" w:line="240" w:lineRule="auto"/>
              <w:jc w:val="both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620" w:type="pct"/>
            <w:shd w:val="clear" w:color="auto" w:fill="auto"/>
          </w:tcPr>
          <w:p w:rsidR="00EF5342" w:rsidRPr="00EF5342" w:rsidRDefault="00EF5342" w:rsidP="00EF5342">
            <w:pPr>
              <w:spacing w:after="0" w:line="240" w:lineRule="auto"/>
              <w:jc w:val="both"/>
              <w:rPr>
                <w:rFonts w:ascii="Times New Roman" w:eastAsia="Calibri" w:hAnsi="Times New Roman"/>
                <w:sz w:val="20"/>
                <w:szCs w:val="20"/>
              </w:rPr>
            </w:pPr>
            <w:r w:rsidRPr="00EF5342">
              <w:rPr>
                <w:rFonts w:ascii="Times New Roman" w:eastAsia="Calibri" w:hAnsi="Times New Roman"/>
                <w:sz w:val="20"/>
                <w:szCs w:val="20"/>
              </w:rPr>
              <w:t>ИТОГО</w:t>
            </w:r>
          </w:p>
        </w:tc>
        <w:tc>
          <w:tcPr>
            <w:tcW w:w="963" w:type="pct"/>
          </w:tcPr>
          <w:p w:rsidR="00EF5342" w:rsidRPr="00EF5342" w:rsidRDefault="00EF5342" w:rsidP="00EF5342">
            <w:pPr>
              <w:spacing w:after="0" w:line="240" w:lineRule="auto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</w:p>
        </w:tc>
        <w:tc>
          <w:tcPr>
            <w:tcW w:w="1367" w:type="pct"/>
            <w:shd w:val="clear" w:color="auto" w:fill="auto"/>
          </w:tcPr>
          <w:p w:rsidR="00EF5342" w:rsidRPr="00EF5342" w:rsidRDefault="00EF5342" w:rsidP="00EF5342">
            <w:pPr>
              <w:spacing w:after="0" w:line="240" w:lineRule="auto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</w:p>
        </w:tc>
        <w:tc>
          <w:tcPr>
            <w:tcW w:w="688" w:type="pct"/>
            <w:shd w:val="clear" w:color="auto" w:fill="auto"/>
          </w:tcPr>
          <w:p w:rsidR="00EF5342" w:rsidRPr="00EF5342" w:rsidRDefault="00EF5342" w:rsidP="00EF5342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  <w:r w:rsidRPr="00EF5342">
              <w:rPr>
                <w:rFonts w:ascii="Times New Roman" w:eastAsia="Calibri" w:hAnsi="Times New Roman"/>
                <w:sz w:val="20"/>
                <w:szCs w:val="20"/>
              </w:rPr>
              <w:t>16</w:t>
            </w:r>
            <w:r w:rsidR="008277D5">
              <w:rPr>
                <w:rFonts w:ascii="Times New Roman" w:eastAsia="Calibri" w:hAnsi="Times New Roman"/>
                <w:sz w:val="20"/>
                <w:szCs w:val="20"/>
              </w:rPr>
              <w:t>/4</w:t>
            </w:r>
          </w:p>
        </w:tc>
      </w:tr>
    </w:tbl>
    <w:p w:rsidR="00EF5342" w:rsidRDefault="00EF5342" w:rsidP="004B4FEA">
      <w:pPr>
        <w:jc w:val="both"/>
        <w:rPr>
          <w:rFonts w:ascii="Times New Roman" w:hAnsi="Times New Roman"/>
          <w:b/>
          <w:sz w:val="24"/>
          <w:szCs w:val="24"/>
        </w:rPr>
      </w:pPr>
    </w:p>
    <w:p w:rsidR="004B4FEA" w:rsidRDefault="004B4FEA" w:rsidP="00955FBB">
      <w:pPr>
        <w:jc w:val="both"/>
        <w:rPr>
          <w:rFonts w:ascii="Times New Roman" w:hAnsi="Times New Roman"/>
          <w:b/>
          <w:sz w:val="24"/>
          <w:szCs w:val="24"/>
        </w:rPr>
      </w:pPr>
    </w:p>
    <w:p w:rsidR="00030DAE" w:rsidRDefault="00030DAE" w:rsidP="00955FBB">
      <w:pPr>
        <w:jc w:val="both"/>
        <w:rPr>
          <w:rFonts w:ascii="Times New Roman" w:hAnsi="Times New Roman"/>
          <w:b/>
          <w:sz w:val="24"/>
          <w:szCs w:val="24"/>
        </w:rPr>
      </w:pPr>
    </w:p>
    <w:p w:rsidR="00030DAE" w:rsidRPr="004B4FEA" w:rsidRDefault="00030DAE" w:rsidP="00955FBB">
      <w:pPr>
        <w:jc w:val="both"/>
        <w:rPr>
          <w:rFonts w:ascii="Times New Roman" w:hAnsi="Times New Roman"/>
          <w:b/>
          <w:sz w:val="24"/>
          <w:szCs w:val="24"/>
        </w:rPr>
      </w:pPr>
    </w:p>
    <w:p w:rsidR="00BA307B" w:rsidRPr="00443D6D" w:rsidRDefault="00BA307B" w:rsidP="00955FBB">
      <w:pPr>
        <w:jc w:val="both"/>
        <w:rPr>
          <w:rFonts w:ascii="Times New Roman" w:hAnsi="Times New Roman"/>
          <w:b/>
          <w:sz w:val="24"/>
          <w:szCs w:val="24"/>
          <w:shd w:val="clear" w:color="auto" w:fill="FFFFFF"/>
        </w:rPr>
      </w:pPr>
      <w:r w:rsidRPr="00443D6D">
        <w:rPr>
          <w:rFonts w:ascii="Times New Roman" w:hAnsi="Times New Roman"/>
          <w:b/>
          <w:sz w:val="24"/>
          <w:szCs w:val="24"/>
        </w:rPr>
        <w:lastRenderedPageBreak/>
        <w:t xml:space="preserve">4. </w:t>
      </w:r>
      <w:r w:rsidRPr="00443D6D">
        <w:rPr>
          <w:rFonts w:ascii="Times New Roman" w:hAnsi="Times New Roman"/>
          <w:b/>
          <w:sz w:val="24"/>
          <w:szCs w:val="24"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DE2E48" w:rsidRDefault="00DE2E48" w:rsidP="00DE2E48">
      <w:pPr>
        <w:tabs>
          <w:tab w:val="right" w:leader="underscore" w:pos="8505"/>
        </w:tabs>
        <w:spacing w:after="0" w:line="240" w:lineRule="auto"/>
        <w:rPr>
          <w:rFonts w:ascii="Times New Roman" w:hAnsi="Times New Roman"/>
          <w:b/>
          <w:bCs/>
          <w:iCs/>
          <w:spacing w:val="-2"/>
          <w:sz w:val="24"/>
          <w:szCs w:val="24"/>
        </w:rPr>
      </w:pPr>
      <w:r w:rsidRPr="00DE2E48">
        <w:rPr>
          <w:rFonts w:ascii="Times New Roman" w:hAnsi="Times New Roman"/>
          <w:b/>
          <w:bCs/>
          <w:iCs/>
          <w:spacing w:val="-2"/>
          <w:sz w:val="24"/>
          <w:szCs w:val="24"/>
        </w:rPr>
        <w:t>4.1. Основная и дополнительная литература</w:t>
      </w:r>
    </w:p>
    <w:p w:rsidR="00443D6D" w:rsidRDefault="00443D6D" w:rsidP="00DE2E48">
      <w:pPr>
        <w:tabs>
          <w:tab w:val="right" w:leader="underscore" w:pos="8505"/>
        </w:tabs>
        <w:spacing w:after="0" w:line="240" w:lineRule="auto"/>
        <w:rPr>
          <w:rFonts w:ascii="Times New Roman" w:hAnsi="Times New Roman"/>
          <w:b/>
          <w:bCs/>
          <w:iCs/>
          <w:spacing w:val="-2"/>
          <w:sz w:val="24"/>
          <w:szCs w:val="24"/>
        </w:rPr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4465"/>
        <w:gridCol w:w="1033"/>
        <w:gridCol w:w="1032"/>
        <w:gridCol w:w="1975"/>
      </w:tblGrid>
      <w:tr w:rsidR="00DE2E48" w:rsidRPr="00DE2E48" w:rsidTr="00955FBB">
        <w:trPr>
          <w:trHeight w:val="756"/>
          <w:tblHeader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2E48" w:rsidRPr="00DE2E48" w:rsidRDefault="00DE2E48" w:rsidP="00DE2E48">
            <w:pPr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 w:rsidRPr="00DE2E48">
              <w:rPr>
                <w:rFonts w:ascii="Times New Roman" w:hAnsi="Times New Roman"/>
                <w:szCs w:val="24"/>
              </w:rPr>
              <w:t>№ п-п</w:t>
            </w:r>
          </w:p>
        </w:tc>
        <w:tc>
          <w:tcPr>
            <w:tcW w:w="4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2E48" w:rsidRPr="00DE2E48" w:rsidRDefault="00DE2E48" w:rsidP="00DE2E48">
            <w:pPr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 w:rsidRPr="00DE2E48">
              <w:rPr>
                <w:rFonts w:ascii="Times New Roman" w:hAnsi="Times New Roman"/>
                <w:szCs w:val="24"/>
              </w:rPr>
              <w:t>Автор и наименование</w:t>
            </w:r>
          </w:p>
        </w:tc>
        <w:tc>
          <w:tcPr>
            <w:tcW w:w="1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0D97" w:rsidRDefault="00DE2E48" w:rsidP="000D7178">
            <w:pPr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 w:rsidRPr="00DE2E48">
              <w:rPr>
                <w:rFonts w:ascii="Times New Roman" w:hAnsi="Times New Roman"/>
                <w:szCs w:val="24"/>
              </w:rPr>
              <w:t>Вид</w:t>
            </w:r>
          </w:p>
          <w:p w:rsidR="00DE2E48" w:rsidRPr="00DE2E48" w:rsidRDefault="00DE2E48" w:rsidP="000D7178">
            <w:pPr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 w:rsidRPr="00DE2E48">
              <w:rPr>
                <w:rFonts w:ascii="Times New Roman" w:hAnsi="Times New Roman"/>
                <w:szCs w:val="24"/>
              </w:rPr>
              <w:t>пособия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2E48" w:rsidRPr="00DE2E48" w:rsidRDefault="00DE2E48" w:rsidP="00DE2E48">
            <w:pPr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 w:rsidRPr="00DE2E48">
              <w:rPr>
                <w:rFonts w:ascii="Times New Roman" w:hAnsi="Times New Roman"/>
                <w:szCs w:val="24"/>
              </w:rPr>
              <w:t>Год издания</w:t>
            </w:r>
          </w:p>
        </w:tc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2E48" w:rsidRPr="00DE2E48" w:rsidRDefault="00DE2E48" w:rsidP="00DE2E48">
            <w:pPr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 w:rsidRPr="00DE2E48">
              <w:rPr>
                <w:rFonts w:ascii="Times New Roman" w:hAnsi="Times New Roman"/>
                <w:szCs w:val="24"/>
              </w:rPr>
              <w:t xml:space="preserve">Кол-во </w:t>
            </w:r>
            <w:r w:rsidRPr="00DE2E48">
              <w:rPr>
                <w:rFonts w:ascii="Times New Roman" w:hAnsi="Times New Roman"/>
                <w:szCs w:val="24"/>
              </w:rPr>
              <w:br/>
              <w:t>экз. в библиотеке</w:t>
            </w:r>
          </w:p>
        </w:tc>
      </w:tr>
      <w:tr w:rsidR="00DE2E48" w:rsidRPr="00DE2E48" w:rsidTr="00300A5E">
        <w:trPr>
          <w:trHeight w:val="258"/>
        </w:trPr>
        <w:tc>
          <w:tcPr>
            <w:tcW w:w="935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2E48" w:rsidRPr="00DE2E48" w:rsidRDefault="00DE2E48" w:rsidP="00DE2E4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E2E48">
              <w:rPr>
                <w:rFonts w:ascii="Times New Roman" w:hAnsi="Times New Roman"/>
                <w:b/>
                <w:sz w:val="24"/>
                <w:szCs w:val="24"/>
              </w:rPr>
              <w:t>основная литература:</w:t>
            </w:r>
          </w:p>
        </w:tc>
      </w:tr>
      <w:tr w:rsidR="00DE2E48" w:rsidRPr="00DE2E48" w:rsidTr="00300A5E">
        <w:trPr>
          <w:trHeight w:val="831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510E4B" w:rsidP="000D71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="00F75197">
              <w:rPr>
                <w:rFonts w:ascii="Times New Roman" w:hAnsi="Times New Roman"/>
                <w:sz w:val="24"/>
                <w:szCs w:val="24"/>
              </w:rPr>
              <w:t>Л-1</w:t>
            </w:r>
          </w:p>
        </w:tc>
        <w:tc>
          <w:tcPr>
            <w:tcW w:w="4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DE2E48" w:rsidP="00DE2E4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2E48">
              <w:rPr>
                <w:rFonts w:ascii="Times New Roman" w:hAnsi="Times New Roman"/>
                <w:color w:val="000000"/>
                <w:sz w:val="24"/>
                <w:szCs w:val="24"/>
              </w:rPr>
              <w:t>Начертательная геометрия и черчение. - 2-е изд., перераб. и доп. Чекмарев А. А. Высшее образование</w:t>
            </w:r>
          </w:p>
        </w:tc>
        <w:tc>
          <w:tcPr>
            <w:tcW w:w="1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DE2E48" w:rsidP="00DE2E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2E48">
              <w:rPr>
                <w:rFonts w:ascii="Times New Roman" w:hAnsi="Times New Roman"/>
                <w:sz w:val="24"/>
                <w:szCs w:val="24"/>
              </w:rPr>
              <w:t>У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DE2E48" w:rsidP="00DE2E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2E48">
              <w:rPr>
                <w:rFonts w:ascii="Times New Roman" w:hAnsi="Times New Roman"/>
                <w:sz w:val="24"/>
                <w:szCs w:val="24"/>
              </w:rPr>
              <w:t>2009</w:t>
            </w:r>
          </w:p>
        </w:tc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DE2E48" w:rsidP="00DE2E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2E48">
              <w:rPr>
                <w:rFonts w:ascii="Times New Roman" w:hAnsi="Times New Roman"/>
                <w:sz w:val="24"/>
                <w:szCs w:val="24"/>
              </w:rPr>
              <w:t>109</w:t>
            </w:r>
          </w:p>
        </w:tc>
      </w:tr>
      <w:tr w:rsidR="00DE2E48" w:rsidRPr="00DE2E48" w:rsidTr="00300A5E">
        <w:trPr>
          <w:trHeight w:val="831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510E4B" w:rsidP="000D71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="00F75197">
              <w:rPr>
                <w:rFonts w:ascii="Times New Roman" w:hAnsi="Times New Roman"/>
                <w:sz w:val="24"/>
                <w:szCs w:val="24"/>
              </w:rPr>
              <w:t>Л-2</w:t>
            </w:r>
          </w:p>
        </w:tc>
        <w:tc>
          <w:tcPr>
            <w:tcW w:w="4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DE2E48" w:rsidP="00DE2E4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2E48">
              <w:rPr>
                <w:rFonts w:ascii="Times New Roman" w:hAnsi="Times New Roman"/>
                <w:color w:val="000000"/>
                <w:sz w:val="24"/>
                <w:szCs w:val="24"/>
              </w:rPr>
              <w:t>Краткий курс начертательной геометрии. - 5-е изд. Посвянский А. Д. Высшая школа А.</w:t>
            </w:r>
          </w:p>
        </w:tc>
        <w:tc>
          <w:tcPr>
            <w:tcW w:w="1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DE2E48" w:rsidP="00DE2E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2E48">
              <w:rPr>
                <w:rFonts w:ascii="Times New Roman" w:hAnsi="Times New Roman"/>
                <w:sz w:val="24"/>
                <w:szCs w:val="24"/>
              </w:rPr>
              <w:t>У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DE2E48" w:rsidP="00DE2E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2E48">
              <w:rPr>
                <w:rFonts w:ascii="Times New Roman" w:hAnsi="Times New Roman"/>
                <w:sz w:val="24"/>
                <w:szCs w:val="24"/>
              </w:rPr>
              <w:t>2010</w:t>
            </w:r>
          </w:p>
        </w:tc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DE2E48" w:rsidP="00DE2E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2E4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</w:tr>
      <w:tr w:rsidR="00DE2E48" w:rsidRPr="00DE2E48" w:rsidTr="00300A5E">
        <w:trPr>
          <w:trHeight w:val="1392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510E4B" w:rsidP="000D71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="00F75197">
              <w:rPr>
                <w:rFonts w:ascii="Times New Roman" w:hAnsi="Times New Roman"/>
                <w:sz w:val="24"/>
                <w:szCs w:val="24"/>
              </w:rPr>
              <w:t>Л-3</w:t>
            </w:r>
          </w:p>
        </w:tc>
        <w:tc>
          <w:tcPr>
            <w:tcW w:w="4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DE2E48" w:rsidP="00DE2E4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2E48">
              <w:rPr>
                <w:rFonts w:ascii="Times New Roman" w:hAnsi="Times New Roman"/>
                <w:color w:val="000000"/>
                <w:sz w:val="24"/>
                <w:szCs w:val="24"/>
              </w:rPr>
              <w:t>Начертательная геометрия. Инженерная и компьютерная графика в задачах и примерах. Учаев П. Н., Емельянов С. Г., Учаева К. П., Попов Ю. А., Иванова С. И., Под общей ред. П.Н. Учаева</w:t>
            </w:r>
            <w:r w:rsidRPr="00DE2E48">
              <w:rPr>
                <w:rFonts w:ascii="Times New Roman" w:hAnsi="Times New Roman"/>
                <w:color w:val="000000"/>
                <w:sz w:val="24"/>
                <w:szCs w:val="24"/>
              </w:rPr>
              <w:tab/>
              <w:t>ТНТ.</w:t>
            </w:r>
          </w:p>
        </w:tc>
        <w:tc>
          <w:tcPr>
            <w:tcW w:w="1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DE2E48" w:rsidP="00DE2E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2E48">
              <w:rPr>
                <w:rFonts w:ascii="Times New Roman" w:hAnsi="Times New Roman"/>
                <w:sz w:val="24"/>
                <w:szCs w:val="24"/>
              </w:rPr>
              <w:t>У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DE2E48" w:rsidP="00DE2E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2E48">
              <w:rPr>
                <w:rFonts w:ascii="Times New Roman" w:hAnsi="Times New Roman"/>
                <w:sz w:val="24"/>
                <w:szCs w:val="24"/>
              </w:rPr>
              <w:t>2011</w:t>
            </w:r>
          </w:p>
        </w:tc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DE2E48" w:rsidP="00DE2E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2E4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</w:tr>
      <w:tr w:rsidR="00DE2E48" w:rsidRPr="00DE2E48" w:rsidTr="00D61BD7">
        <w:trPr>
          <w:trHeight w:val="1286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510E4B" w:rsidP="000D71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="00F75197">
              <w:rPr>
                <w:rFonts w:ascii="Times New Roman" w:hAnsi="Times New Roman"/>
                <w:sz w:val="24"/>
                <w:szCs w:val="24"/>
              </w:rPr>
              <w:t>Л-4</w:t>
            </w:r>
          </w:p>
          <w:p w:rsidR="00DE2E48" w:rsidRPr="00DE2E48" w:rsidRDefault="00DE2E48" w:rsidP="000D71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DE2E48" w:rsidP="00DE2E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E2E4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Начертательная геометрия. Учебные модули.    Дейнега С. А. Изд-во Ухтинского государственного технического университета. </w:t>
            </w:r>
          </w:p>
        </w:tc>
        <w:tc>
          <w:tcPr>
            <w:tcW w:w="1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DE2E48" w:rsidP="00DE2E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2E48">
              <w:rPr>
                <w:rFonts w:ascii="Times New Roman" w:hAnsi="Times New Roman"/>
                <w:sz w:val="24"/>
                <w:szCs w:val="24"/>
              </w:rPr>
              <w:t>УП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DE2E48" w:rsidP="00DE2E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2E48">
              <w:rPr>
                <w:rFonts w:ascii="Times New Roman" w:hAnsi="Times New Roman"/>
                <w:sz w:val="24"/>
                <w:szCs w:val="24"/>
              </w:rPr>
              <w:t>2014</w:t>
            </w:r>
          </w:p>
        </w:tc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5197" w:rsidRPr="00F75197" w:rsidRDefault="00F75197" w:rsidP="00F751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5197">
              <w:rPr>
                <w:rFonts w:ascii="Times New Roman" w:hAnsi="Times New Roman"/>
                <w:sz w:val="24"/>
                <w:szCs w:val="24"/>
              </w:rPr>
              <w:t>10</w:t>
            </w:r>
          </w:p>
          <w:p w:rsidR="00DE2E48" w:rsidRPr="00F75197" w:rsidRDefault="00300A5E" w:rsidP="00300A5E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hyperlink r:id="rId10" w:history="1">
              <w:r w:rsidRPr="00300A5E">
                <w:rPr>
                  <w:rFonts w:ascii="Times New Roman" w:hAnsi="Times New Roman"/>
                  <w:sz w:val="24"/>
                  <w:szCs w:val="24"/>
                  <w:lang w:val="en-US"/>
                </w:rPr>
                <w:t>http</w:t>
              </w:r>
              <w:r w:rsidRPr="00300A5E">
                <w:rPr>
                  <w:rFonts w:ascii="Times New Roman" w:hAnsi="Times New Roman"/>
                  <w:sz w:val="24"/>
                  <w:szCs w:val="24"/>
                </w:rPr>
                <w:t>://</w:t>
              </w:r>
              <w:r w:rsidRPr="00300A5E">
                <w:rPr>
                  <w:rFonts w:ascii="Times New Roman" w:hAnsi="Times New Roman"/>
                  <w:sz w:val="24"/>
                  <w:szCs w:val="24"/>
                  <w:lang w:val="en-US"/>
                </w:rPr>
                <w:t>lib</w:t>
              </w:r>
              <w:r w:rsidRPr="00300A5E">
                <w:rPr>
                  <w:rFonts w:ascii="Times New Roman" w:hAnsi="Times New Roman"/>
                  <w:sz w:val="24"/>
                  <w:szCs w:val="24"/>
                </w:rPr>
                <w:t>.</w:t>
              </w:r>
              <w:r w:rsidRPr="00300A5E">
                <w:rPr>
                  <w:rFonts w:ascii="Times New Roman" w:hAnsi="Times New Roman"/>
                  <w:sz w:val="24"/>
                  <w:szCs w:val="24"/>
                  <w:lang w:val="en-US"/>
                </w:rPr>
                <w:t>ugtu</w:t>
              </w:r>
              <w:r w:rsidRPr="00300A5E">
                <w:rPr>
                  <w:rFonts w:ascii="Times New Roman" w:hAnsi="Times New Roman"/>
                  <w:sz w:val="24"/>
                  <w:szCs w:val="24"/>
                </w:rPr>
                <w:t>.</w:t>
              </w:r>
              <w:r w:rsidRPr="00300A5E">
                <w:rPr>
                  <w:rFonts w:ascii="Times New Roman" w:hAnsi="Times New Roman"/>
                  <w:sz w:val="24"/>
                  <w:szCs w:val="24"/>
                  <w:lang w:val="en-US"/>
                </w:rPr>
                <w:t>net</w:t>
              </w:r>
              <w:r w:rsidRPr="00300A5E">
                <w:rPr>
                  <w:rFonts w:ascii="Times New Roman" w:hAnsi="Times New Roman"/>
                  <w:sz w:val="24"/>
                  <w:szCs w:val="24"/>
                </w:rPr>
                <w:t>/</w:t>
              </w:r>
              <w:r w:rsidRPr="00300A5E">
                <w:rPr>
                  <w:rFonts w:ascii="Times New Roman" w:hAnsi="Times New Roman"/>
                  <w:sz w:val="24"/>
                  <w:szCs w:val="24"/>
                  <w:lang w:val="en-US"/>
                </w:rPr>
                <w:t>book</w:t>
              </w:r>
              <w:r w:rsidRPr="00300A5E">
                <w:rPr>
                  <w:rFonts w:ascii="Times New Roman" w:hAnsi="Times New Roman"/>
                  <w:sz w:val="24"/>
                  <w:szCs w:val="24"/>
                </w:rPr>
                <w:t>/</w:t>
              </w:r>
              <w:r w:rsidRPr="00300A5E">
                <w:rPr>
                  <w:rFonts w:ascii="Times New Roman" w:hAnsi="Times New Roman"/>
                  <w:sz w:val="24"/>
                  <w:szCs w:val="24"/>
                </w:rPr>
                <w:t>20162</w:t>
              </w:r>
            </w:hyperlink>
          </w:p>
        </w:tc>
      </w:tr>
      <w:tr w:rsidR="00DE2E48" w:rsidRPr="00DE2E48" w:rsidTr="00300A5E">
        <w:trPr>
          <w:trHeight w:val="166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510E4B" w:rsidP="000D71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="00DE2E48" w:rsidRPr="00DE2E48">
              <w:rPr>
                <w:rFonts w:ascii="Times New Roman" w:hAnsi="Times New Roman"/>
                <w:sz w:val="24"/>
                <w:szCs w:val="24"/>
              </w:rPr>
              <w:t>Л-5</w:t>
            </w:r>
          </w:p>
        </w:tc>
        <w:tc>
          <w:tcPr>
            <w:tcW w:w="4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DE2E48" w:rsidP="00DE2E4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E2E48">
              <w:rPr>
                <w:rFonts w:ascii="Times New Roman" w:hAnsi="Times New Roman"/>
                <w:color w:val="000000"/>
                <w:sz w:val="24"/>
                <w:szCs w:val="24"/>
              </w:rPr>
              <w:t>Альбом чертежей и заданий по машиностроительному черчению и компьютерной графике. Учаев П. Н. Емельянов С. Г., Попов Ю. А., Учаева К. П., Учаев А. П., Под общей ред. П.Н. Учаева ТНТ.</w:t>
            </w:r>
          </w:p>
        </w:tc>
        <w:tc>
          <w:tcPr>
            <w:tcW w:w="1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DE2E48" w:rsidP="00DE2E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2E48">
              <w:rPr>
                <w:rFonts w:ascii="Times New Roman" w:hAnsi="Times New Roman"/>
                <w:sz w:val="24"/>
                <w:szCs w:val="24"/>
              </w:rPr>
              <w:t>Др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DE2E48" w:rsidP="00DE2E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2E48">
              <w:rPr>
                <w:rFonts w:ascii="Times New Roman" w:hAnsi="Times New Roman"/>
                <w:sz w:val="24"/>
                <w:szCs w:val="24"/>
              </w:rPr>
              <w:t>2012</w:t>
            </w:r>
          </w:p>
        </w:tc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DE2E48" w:rsidP="00DE2E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2E48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DE2E48" w:rsidRPr="00DE2E48" w:rsidTr="00300A5E">
        <w:trPr>
          <w:trHeight w:val="295"/>
        </w:trPr>
        <w:tc>
          <w:tcPr>
            <w:tcW w:w="935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2E48" w:rsidRPr="00DE2E48" w:rsidRDefault="00DE2E48" w:rsidP="000D717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E2E48">
              <w:rPr>
                <w:rFonts w:ascii="Times New Roman" w:hAnsi="Times New Roman"/>
                <w:b/>
                <w:sz w:val="24"/>
                <w:szCs w:val="24"/>
              </w:rPr>
              <w:t>дополнительная литература:</w:t>
            </w:r>
          </w:p>
        </w:tc>
      </w:tr>
      <w:tr w:rsidR="00DE2E48" w:rsidRPr="00DE2E48" w:rsidTr="00300A5E">
        <w:trPr>
          <w:trHeight w:val="28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A34AE5" w:rsidRDefault="00510E4B" w:rsidP="00A34A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</w:t>
            </w:r>
            <w:r w:rsidR="00C9094D">
              <w:rPr>
                <w:rFonts w:ascii="Times New Roman" w:hAnsi="Times New Roman"/>
                <w:sz w:val="24"/>
                <w:szCs w:val="24"/>
              </w:rPr>
              <w:t>Л-</w:t>
            </w:r>
            <w:r w:rsidR="00A34AE5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4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DE2E48" w:rsidP="00DE2E4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2E48">
              <w:rPr>
                <w:rFonts w:ascii="Times New Roman" w:hAnsi="Times New Roman"/>
                <w:sz w:val="24"/>
                <w:szCs w:val="24"/>
              </w:rPr>
              <w:t>Курс начертательной геометрии. - 29-е изд., стер. Гордон В. О. Семенцов-Огиевский М. А., Под ред. В.О. Гордона. Высшая школа.</w:t>
            </w:r>
          </w:p>
        </w:tc>
        <w:tc>
          <w:tcPr>
            <w:tcW w:w="1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DE2E48" w:rsidP="00DE2E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2E48">
              <w:rPr>
                <w:rFonts w:ascii="Times New Roman" w:hAnsi="Times New Roman"/>
                <w:sz w:val="24"/>
                <w:szCs w:val="24"/>
              </w:rPr>
              <w:t>У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DE2E48" w:rsidP="00DE2E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2E48">
              <w:rPr>
                <w:rFonts w:ascii="Times New Roman" w:hAnsi="Times New Roman"/>
                <w:sz w:val="24"/>
                <w:szCs w:val="24"/>
              </w:rPr>
              <w:t>2009</w:t>
            </w:r>
          </w:p>
        </w:tc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DE2E48" w:rsidP="00DE2E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2E48">
              <w:rPr>
                <w:rFonts w:ascii="Times New Roman" w:hAnsi="Times New Roman"/>
                <w:sz w:val="24"/>
                <w:szCs w:val="24"/>
              </w:rPr>
              <w:t>99</w:t>
            </w:r>
          </w:p>
        </w:tc>
      </w:tr>
      <w:tr w:rsidR="00DE2E48" w:rsidRPr="00DE2E48" w:rsidTr="00300A5E">
        <w:trPr>
          <w:trHeight w:val="146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A34AE5" w:rsidRDefault="00510E4B" w:rsidP="00A34A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</w:t>
            </w:r>
            <w:r w:rsidR="00C9094D">
              <w:rPr>
                <w:rFonts w:ascii="Times New Roman" w:hAnsi="Times New Roman"/>
                <w:sz w:val="24"/>
                <w:szCs w:val="24"/>
              </w:rPr>
              <w:t>Л-</w:t>
            </w:r>
            <w:r w:rsidR="00A34AE5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4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DE2E48" w:rsidP="00DE2E4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2E48">
              <w:rPr>
                <w:rFonts w:ascii="Times New Roman" w:hAnsi="Times New Roman"/>
                <w:sz w:val="24"/>
                <w:szCs w:val="24"/>
              </w:rPr>
              <w:t>Инженерная графика. Чекмарев А. А. ИНФРА-М.</w:t>
            </w:r>
          </w:p>
        </w:tc>
        <w:tc>
          <w:tcPr>
            <w:tcW w:w="1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DE2E48" w:rsidP="00DE2E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2E48">
              <w:rPr>
                <w:rFonts w:ascii="Times New Roman" w:hAnsi="Times New Roman"/>
                <w:sz w:val="24"/>
                <w:szCs w:val="24"/>
              </w:rPr>
              <w:t>У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DE2E48" w:rsidP="00DE2E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2E48">
              <w:rPr>
                <w:rFonts w:ascii="Times New Roman" w:hAnsi="Times New Roman"/>
                <w:sz w:val="24"/>
                <w:szCs w:val="24"/>
              </w:rPr>
              <w:t>2009</w:t>
            </w:r>
          </w:p>
        </w:tc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DE2E48" w:rsidP="00DE2E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2E48">
              <w:rPr>
                <w:rFonts w:ascii="Times New Roman" w:hAnsi="Times New Roman"/>
                <w:sz w:val="24"/>
                <w:szCs w:val="24"/>
              </w:rPr>
              <w:t>39</w:t>
            </w:r>
          </w:p>
        </w:tc>
      </w:tr>
      <w:tr w:rsidR="00C9094D" w:rsidRPr="00DE2E48" w:rsidTr="00300A5E">
        <w:trPr>
          <w:trHeight w:val="146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094D" w:rsidRPr="00A34AE5" w:rsidRDefault="00510E4B" w:rsidP="00A34A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</w:t>
            </w:r>
            <w:r w:rsidR="00C9094D">
              <w:rPr>
                <w:rFonts w:ascii="Times New Roman" w:hAnsi="Times New Roman"/>
                <w:sz w:val="24"/>
                <w:szCs w:val="24"/>
              </w:rPr>
              <w:t>Л-</w:t>
            </w:r>
            <w:r w:rsidR="00A34AE5"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4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094D" w:rsidRPr="00DE2E48" w:rsidRDefault="00C9094D" w:rsidP="00DE2E4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2E48">
              <w:rPr>
                <w:rFonts w:ascii="Times New Roman" w:hAnsi="Times New Roman"/>
                <w:sz w:val="24"/>
                <w:szCs w:val="24"/>
              </w:rPr>
              <w:t>Начертательная геометрия. Инженерная и машинная графика. - 3-е изд., перераб. и доп. Чекмарев А. А. Верховский А. В., Пузиков А. А., Под ред. А.А. Чекмарева. Высшая школа.</w:t>
            </w:r>
          </w:p>
        </w:tc>
        <w:tc>
          <w:tcPr>
            <w:tcW w:w="1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094D" w:rsidRPr="00DE2E48" w:rsidRDefault="00C9094D" w:rsidP="00DE2E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094D" w:rsidRPr="00DE2E48" w:rsidRDefault="00C9094D" w:rsidP="00DE2E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2006</w:t>
            </w:r>
          </w:p>
        </w:tc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094D" w:rsidRPr="00DE2E48" w:rsidRDefault="00C9094D" w:rsidP="00DE2E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373</w:t>
            </w:r>
          </w:p>
        </w:tc>
      </w:tr>
      <w:tr w:rsidR="00DE2E48" w:rsidRPr="00DE2E48" w:rsidTr="00E373E5">
        <w:trPr>
          <w:trHeight w:val="85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A34AE5" w:rsidRDefault="00510E4B" w:rsidP="00A34A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</w:t>
            </w:r>
            <w:r w:rsidR="00DE2E48" w:rsidRPr="00DE2E48">
              <w:rPr>
                <w:rFonts w:ascii="Times New Roman" w:hAnsi="Times New Roman"/>
                <w:sz w:val="24"/>
                <w:szCs w:val="24"/>
              </w:rPr>
              <w:t>Л-</w:t>
            </w:r>
            <w:r w:rsidR="00A34AE5"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4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DE2E48" w:rsidP="00DE2E48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DE2E48">
              <w:rPr>
                <w:rFonts w:ascii="Times New Roman" w:hAnsi="Times New Roman"/>
                <w:sz w:val="24"/>
                <w:szCs w:val="24"/>
              </w:rPr>
              <w:t xml:space="preserve">Справочник по машиностроительному черчению. - 15-е изд., стер. Федоренко В. А. Шошин А. И. Старс. </w:t>
            </w:r>
          </w:p>
        </w:tc>
        <w:tc>
          <w:tcPr>
            <w:tcW w:w="1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DE2E48" w:rsidP="00DE2E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2E48">
              <w:rPr>
                <w:rFonts w:ascii="Times New Roman" w:hAnsi="Times New Roman"/>
                <w:sz w:val="24"/>
                <w:szCs w:val="24"/>
              </w:rPr>
              <w:t>У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DE2E48" w:rsidP="00DE2E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2E48">
              <w:rPr>
                <w:rFonts w:ascii="Times New Roman" w:hAnsi="Times New Roman"/>
                <w:sz w:val="24"/>
                <w:szCs w:val="24"/>
              </w:rPr>
              <w:t>2006</w:t>
            </w:r>
          </w:p>
        </w:tc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DE2E48" w:rsidP="00DE2E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2E48">
              <w:rPr>
                <w:rFonts w:ascii="Times New Roman" w:hAnsi="Times New Roman"/>
                <w:sz w:val="24"/>
                <w:szCs w:val="24"/>
              </w:rPr>
              <w:t>46</w:t>
            </w:r>
          </w:p>
        </w:tc>
      </w:tr>
    </w:tbl>
    <w:p w:rsidR="00955FBB" w:rsidRDefault="00955FBB" w:rsidP="00DE2E48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Cs w:val="20"/>
        </w:rPr>
      </w:pPr>
    </w:p>
    <w:p w:rsidR="00DE2E48" w:rsidRPr="00DE2E48" w:rsidRDefault="00DE2E48" w:rsidP="00DE2E48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Cs w:val="20"/>
        </w:rPr>
      </w:pPr>
      <w:r w:rsidRPr="00DE2E48">
        <w:rPr>
          <w:rFonts w:ascii="Times New Roman" w:hAnsi="Times New Roman"/>
          <w:b/>
          <w:szCs w:val="20"/>
        </w:rPr>
        <w:t>Примечание:</w:t>
      </w:r>
      <w:r w:rsidRPr="00DE2E48">
        <w:rPr>
          <w:rFonts w:ascii="Times New Roman" w:hAnsi="Times New Roman"/>
          <w:szCs w:val="20"/>
        </w:rPr>
        <w:tab/>
        <w:t>1. Порядковая нумерация сквозная, двухиндексная (Л-1, Л-2, Л-3 и т.д.);</w:t>
      </w:r>
    </w:p>
    <w:p w:rsidR="00955FBB" w:rsidRDefault="00DE2E48" w:rsidP="00DE2E48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Cs w:val="20"/>
        </w:rPr>
      </w:pPr>
      <w:r w:rsidRPr="00DE2E48">
        <w:rPr>
          <w:rFonts w:ascii="Times New Roman" w:hAnsi="Times New Roman"/>
          <w:szCs w:val="20"/>
        </w:rPr>
        <w:tab/>
      </w:r>
      <w:r w:rsidR="000C5765">
        <w:rPr>
          <w:rFonts w:ascii="Times New Roman" w:hAnsi="Times New Roman"/>
          <w:szCs w:val="20"/>
        </w:rPr>
        <w:t xml:space="preserve">             </w:t>
      </w:r>
      <w:r w:rsidRPr="00DE2E48">
        <w:rPr>
          <w:rFonts w:ascii="Times New Roman" w:hAnsi="Times New Roman"/>
          <w:szCs w:val="20"/>
        </w:rPr>
        <w:t xml:space="preserve">2. Условные обозначения вида пособия: У – учебник, УП – учебное пособие, Др – </w:t>
      </w:r>
      <w:r w:rsidR="000C5765">
        <w:rPr>
          <w:rFonts w:ascii="Times New Roman" w:hAnsi="Times New Roman"/>
          <w:szCs w:val="20"/>
        </w:rPr>
        <w:t xml:space="preserve"> </w:t>
      </w:r>
      <w:r w:rsidRPr="00DE2E48">
        <w:rPr>
          <w:rFonts w:ascii="Times New Roman" w:hAnsi="Times New Roman"/>
          <w:szCs w:val="20"/>
        </w:rPr>
        <w:t>монография и другая литература.</w:t>
      </w:r>
    </w:p>
    <w:p w:rsidR="00DE2E48" w:rsidRDefault="00DE2E48" w:rsidP="00DE2E48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DE2E48">
        <w:rPr>
          <w:rFonts w:ascii="Times New Roman" w:hAnsi="Times New Roman"/>
          <w:b/>
          <w:sz w:val="24"/>
          <w:szCs w:val="24"/>
        </w:rPr>
        <w:lastRenderedPageBreak/>
        <w:t xml:space="preserve"> 4.</w:t>
      </w:r>
      <w:r w:rsidR="00955FBB">
        <w:rPr>
          <w:rFonts w:ascii="Times New Roman" w:hAnsi="Times New Roman"/>
          <w:b/>
          <w:sz w:val="24"/>
          <w:szCs w:val="24"/>
        </w:rPr>
        <w:t>2</w:t>
      </w:r>
      <w:r w:rsidRPr="00DE2E48">
        <w:rPr>
          <w:rFonts w:ascii="Times New Roman" w:hAnsi="Times New Roman"/>
          <w:b/>
          <w:sz w:val="24"/>
          <w:szCs w:val="24"/>
        </w:rPr>
        <w:t>. Методические пособия</w:t>
      </w:r>
      <w:r w:rsidRPr="00DE2E48">
        <w:rPr>
          <w:rFonts w:ascii="Times New Roman" w:hAnsi="Times New Roman"/>
          <w:b/>
          <w:szCs w:val="24"/>
        </w:rPr>
        <w:t xml:space="preserve"> </w:t>
      </w:r>
      <w:r w:rsidRPr="00DE2E48">
        <w:rPr>
          <w:rFonts w:ascii="Times New Roman" w:hAnsi="Times New Roman"/>
          <w:b/>
          <w:sz w:val="24"/>
          <w:szCs w:val="24"/>
        </w:rPr>
        <w:t>и указания</w:t>
      </w:r>
    </w:p>
    <w:p w:rsidR="00D61BD7" w:rsidRDefault="00D61BD7" w:rsidP="00D61BD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</w:t>
      </w:r>
    </w:p>
    <w:tbl>
      <w:tblPr>
        <w:tblW w:w="93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4712"/>
        <w:gridCol w:w="1134"/>
        <w:gridCol w:w="2551"/>
      </w:tblGrid>
      <w:tr w:rsidR="00D61BD7" w:rsidRPr="00D61BD7" w:rsidTr="00DF40E8">
        <w:trPr>
          <w:trHeight w:val="828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1BD7" w:rsidRPr="00D61BD7" w:rsidRDefault="00D61BD7" w:rsidP="00D61BD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 xml:space="preserve">№№ </w:t>
            </w:r>
          </w:p>
          <w:p w:rsidR="00D61BD7" w:rsidRPr="00D61BD7" w:rsidRDefault="00D61BD7" w:rsidP="00D61BD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п/п</w:t>
            </w:r>
          </w:p>
        </w:tc>
        <w:tc>
          <w:tcPr>
            <w:tcW w:w="4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1BD7" w:rsidRPr="00D61BD7" w:rsidRDefault="00D61BD7" w:rsidP="00D61BD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1BD7" w:rsidRPr="00D61BD7" w:rsidRDefault="00D61BD7" w:rsidP="00D61BD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Год издания (состава)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1BD7" w:rsidRPr="00D61BD7" w:rsidRDefault="00D61BD7" w:rsidP="00D61BD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Кол-во экз.</w:t>
            </w:r>
          </w:p>
        </w:tc>
      </w:tr>
      <w:tr w:rsidR="00D61BD7" w:rsidRPr="00D61BD7" w:rsidTr="00DF40E8">
        <w:trPr>
          <w:trHeight w:val="2879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832F5D" w:rsidRDefault="00D61BD7" w:rsidP="00832F5D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>М-1</w:t>
            </w:r>
          </w:p>
        </w:tc>
        <w:tc>
          <w:tcPr>
            <w:tcW w:w="4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832F5D" w:rsidRDefault="00D61BD7" w:rsidP="00832F5D">
            <w:pPr>
              <w:spacing w:before="100" w:beforeAutospacing="1" w:after="100" w:afterAutospacing="1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>Думицкая, Н. Г.</w:t>
            </w:r>
            <w:r w:rsidRPr="00832F5D">
              <w:rPr>
                <w:rFonts w:ascii="Times New Roman" w:hAnsi="Times New Roman"/>
                <w:color w:val="000000"/>
                <w:sz w:val="24"/>
                <w:szCs w:val="24"/>
              </w:rPr>
              <w:br/>
              <w:t>Начертательная геометрия. Методические положения и задачи (для аудиторной и самостоятельной подготовки студентов) : Методические указания / Наталья Геннадьевна Думицкая, Любовь Николаевна Жукова. - Ухта : Изд-во Ухтинского государственного технического университета, 2017. - 51 с. : ил. - б.ц.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D61BD7" w:rsidRDefault="00D61BD7" w:rsidP="00D61BD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2017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D61BD7" w:rsidRDefault="00D61BD7" w:rsidP="00D61B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35</w:t>
            </w:r>
          </w:p>
          <w:p w:rsidR="00D61BD7" w:rsidRPr="00D61BD7" w:rsidRDefault="00D61BD7" w:rsidP="00D61B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http://lib.ugtu.net/book/28045</w:t>
            </w:r>
          </w:p>
        </w:tc>
      </w:tr>
      <w:tr w:rsidR="00D61BD7" w:rsidRPr="00D61BD7" w:rsidTr="00DF40E8">
        <w:trPr>
          <w:trHeight w:val="2460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832F5D" w:rsidRDefault="00D61BD7" w:rsidP="00832F5D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>М-2</w:t>
            </w:r>
          </w:p>
        </w:tc>
        <w:tc>
          <w:tcPr>
            <w:tcW w:w="4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832F5D" w:rsidRDefault="00D61BD7" w:rsidP="00832F5D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>Жукова, Л.Н.</w:t>
            </w:r>
          </w:p>
          <w:p w:rsidR="00D61BD7" w:rsidRPr="00832F5D" w:rsidRDefault="00D61BD7" w:rsidP="00832F5D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> Начертательная геометрия : Учебно-методическое пособие / Любовь Николаевна Жукова, Наталья Геннадьевна Думицкая, Наталья Григорьевна Белкина. - Ухта : Изд-во Ухтинского государственного технического университета, 2016. - 51 с. : ил. - б.ц. - ISBN 978-5-88179-946-5: б.ц.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D61BD7" w:rsidRDefault="00D61BD7" w:rsidP="00D61BD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2016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D61BD7" w:rsidRDefault="00D61BD7" w:rsidP="00D61B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20</w:t>
            </w:r>
          </w:p>
          <w:p w:rsidR="00D61BD7" w:rsidRPr="00D61BD7" w:rsidRDefault="00D61BD7" w:rsidP="00D61B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http://lib.ugtu.net/book/</w:t>
            </w:r>
          </w:p>
          <w:p w:rsidR="00D61BD7" w:rsidRPr="00D61BD7" w:rsidRDefault="00D61BD7" w:rsidP="00D61BD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27242</w:t>
            </w:r>
          </w:p>
        </w:tc>
      </w:tr>
      <w:tr w:rsidR="00D61BD7" w:rsidRPr="00D61BD7" w:rsidTr="00DF40E8">
        <w:trPr>
          <w:trHeight w:val="1725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832F5D" w:rsidRDefault="00D61BD7" w:rsidP="00832F5D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>М-3</w:t>
            </w:r>
          </w:p>
        </w:tc>
        <w:tc>
          <w:tcPr>
            <w:tcW w:w="4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832F5D" w:rsidRDefault="00D61BD7" w:rsidP="00832F5D">
            <w:pPr>
              <w:spacing w:before="100" w:beforeAutospacing="1" w:after="100" w:afterAutospacing="1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>Дейнега, С. А.</w:t>
            </w:r>
            <w:r w:rsidRPr="00832F5D">
              <w:rPr>
                <w:rFonts w:ascii="Times New Roman" w:hAnsi="Times New Roman"/>
                <w:color w:val="000000"/>
                <w:sz w:val="24"/>
                <w:szCs w:val="24"/>
              </w:rPr>
              <w:br/>
              <w:t>Комплект индивидуальных заданий по начертательной геометрии и инженерной графике : Методические указания / Светлана Александровна Дейнега. - Ухта : Изд-во Ухтинского государственного технического университета, 2016. - 39 с. : ил. - б.ц.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D61BD7" w:rsidRDefault="00D61BD7" w:rsidP="00D61BD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2016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D61BD7" w:rsidRDefault="00D61BD7" w:rsidP="00D61B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22</w:t>
            </w:r>
          </w:p>
          <w:p w:rsidR="00D61BD7" w:rsidRPr="00D61BD7" w:rsidRDefault="00D61BD7" w:rsidP="00D61B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http://lib.ugtu.net/book/</w:t>
            </w:r>
          </w:p>
          <w:p w:rsidR="00D61BD7" w:rsidRPr="00D61BD7" w:rsidRDefault="00D61BD7" w:rsidP="00D61B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27508</w:t>
            </w:r>
          </w:p>
        </w:tc>
      </w:tr>
      <w:tr w:rsidR="00D61BD7" w:rsidRPr="00D61BD7" w:rsidTr="002C7C6F">
        <w:trPr>
          <w:trHeight w:val="2200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832F5D" w:rsidRDefault="00D61BD7" w:rsidP="00832F5D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>М-4</w:t>
            </w:r>
          </w:p>
        </w:tc>
        <w:tc>
          <w:tcPr>
            <w:tcW w:w="4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832F5D" w:rsidRDefault="00D61BD7" w:rsidP="00832F5D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>Белкина, Н.Г.</w:t>
            </w:r>
          </w:p>
          <w:p w:rsidR="00CB624C" w:rsidRPr="00832F5D" w:rsidRDefault="00D61BD7" w:rsidP="00832F5D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Инженерная графика. Проекции геометрических тел со сквозными вырезами и срезами</w:t>
            </w:r>
            <w:r w:rsidR="00CB624C"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  <w:r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</w:p>
          <w:p w:rsidR="00D61BD7" w:rsidRPr="002C7C6F" w:rsidRDefault="00D61BD7" w:rsidP="002C7C6F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>Методические указания / Ухтинский государств</w:t>
            </w:r>
            <w:r w:rsidR="00E373E5"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енный технический университет. </w:t>
            </w:r>
            <w:r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- Ухта : Изд-во УГТУ, 2012. -</w:t>
            </w:r>
            <w:r w:rsidR="00CB624C"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>30с.</w:t>
            </w:r>
            <w:r w:rsidR="002C7C6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D61BD7" w:rsidRDefault="00D61BD7" w:rsidP="00D61BD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2012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D61BD7" w:rsidRDefault="00D61BD7" w:rsidP="00D61B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D61BD7" w:rsidRPr="00D61BD7" w:rsidRDefault="00D61BD7" w:rsidP="00D61B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http://lib.ugtu.net/book/</w:t>
            </w:r>
          </w:p>
          <w:p w:rsidR="00D61BD7" w:rsidRPr="00D61BD7" w:rsidRDefault="00D61BD7" w:rsidP="00D61B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12042</w:t>
            </w:r>
          </w:p>
        </w:tc>
      </w:tr>
      <w:tr w:rsidR="00D61BD7" w:rsidRPr="00D61BD7" w:rsidTr="00DF40E8">
        <w:trPr>
          <w:trHeight w:val="1725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832F5D" w:rsidRDefault="00D61BD7" w:rsidP="00832F5D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>М-5</w:t>
            </w:r>
          </w:p>
        </w:tc>
        <w:tc>
          <w:tcPr>
            <w:tcW w:w="4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832F5D" w:rsidRDefault="00D61BD7" w:rsidP="00832F5D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>Жук</w:t>
            </w:r>
            <w:r w:rsidR="0044385A">
              <w:rPr>
                <w:rFonts w:ascii="Times New Roman" w:hAnsi="Times New Roman"/>
                <w:color w:val="000000"/>
                <w:sz w:val="24"/>
                <w:szCs w:val="24"/>
              </w:rPr>
              <w:t>ова Л. Н.</w:t>
            </w:r>
            <w:r w:rsidR="002C7C6F" w:rsidRPr="002C7C6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="0044385A">
              <w:rPr>
                <w:rFonts w:ascii="Times New Roman" w:hAnsi="Times New Roman"/>
                <w:color w:val="000000"/>
                <w:sz w:val="24"/>
                <w:szCs w:val="24"/>
              </w:rPr>
              <w:t>Проекционное черчение</w:t>
            </w:r>
            <w:r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>: Сборник задач для аудиторной самостоятельной работы : Методические указания / Любовь Николаевна Жукова. - Ухта : Изд-во Ухтинского государственного технического университета, 2017. - 55 с. : ил. - б.ц.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D61BD7" w:rsidRDefault="00D61BD7" w:rsidP="00D61BD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2017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D61BD7" w:rsidRDefault="00D61BD7" w:rsidP="00D61B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40</w:t>
            </w:r>
          </w:p>
          <w:p w:rsidR="00D61BD7" w:rsidRPr="00D61BD7" w:rsidRDefault="00D61BD7" w:rsidP="00D61B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http://lib.ugtu.net/book/28167</w:t>
            </w:r>
          </w:p>
        </w:tc>
      </w:tr>
      <w:tr w:rsidR="00D61BD7" w:rsidRPr="00D61BD7" w:rsidTr="00DF40E8">
        <w:trPr>
          <w:trHeight w:val="2107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832F5D" w:rsidRDefault="00D61BD7" w:rsidP="00832F5D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М-6</w:t>
            </w:r>
          </w:p>
        </w:tc>
        <w:tc>
          <w:tcPr>
            <w:tcW w:w="4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832F5D" w:rsidRDefault="00D61BD7" w:rsidP="00832F5D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>Резьбы, крепежные детали, резьбовые соединения : Учебно-методическое пособие / Любовь Николаевна Жукова [и др.]. - Ухта : Изд-во Ухтинского государственного технического университета, 2017. - 59 с. : ил., табл. - ISBN 978-5-906991-64-5 : б.ц.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D61BD7" w:rsidRDefault="00D61BD7" w:rsidP="00D61BD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2017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D61BD7" w:rsidRDefault="00D61BD7" w:rsidP="00D61B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58</w:t>
            </w:r>
          </w:p>
          <w:p w:rsidR="00D61BD7" w:rsidRPr="00D61BD7" w:rsidRDefault="00D61BD7" w:rsidP="00D61B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http://lib.ugtu.net/book/28180</w:t>
            </w:r>
          </w:p>
        </w:tc>
      </w:tr>
      <w:tr w:rsidR="00D61BD7" w:rsidRPr="00D61BD7" w:rsidTr="00DF40E8">
        <w:trPr>
          <w:trHeight w:val="995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832F5D" w:rsidRDefault="00D61BD7" w:rsidP="00832F5D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>М-7</w:t>
            </w:r>
          </w:p>
        </w:tc>
        <w:tc>
          <w:tcPr>
            <w:tcW w:w="4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832F5D" w:rsidRDefault="00D61BD7" w:rsidP="00832F5D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>Жукова, Л.Н.</w:t>
            </w:r>
          </w:p>
          <w:p w:rsidR="00D61BD7" w:rsidRPr="00832F5D" w:rsidRDefault="00D61BD7" w:rsidP="00832F5D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>Эскизы деталей: Метод. указания / Л.Н. Жукова. – Ухта: Изд-во УГТУ, 2010. – 27 с., ил.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D61BD7" w:rsidRDefault="00D61BD7" w:rsidP="00D61BD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2010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D61BD7" w:rsidRDefault="00D61BD7" w:rsidP="00D61B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D61BD7" w:rsidRPr="00D61BD7" w:rsidRDefault="00D61BD7" w:rsidP="00D61B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http://lib.ugtu.net/book/1969</w:t>
            </w:r>
          </w:p>
        </w:tc>
      </w:tr>
      <w:tr w:rsidR="00D61BD7" w:rsidRPr="00D61BD7" w:rsidTr="00DF40E8">
        <w:trPr>
          <w:trHeight w:val="1208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832F5D" w:rsidRDefault="00D61BD7" w:rsidP="00832F5D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>М-8</w:t>
            </w:r>
          </w:p>
        </w:tc>
        <w:tc>
          <w:tcPr>
            <w:tcW w:w="4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832F5D" w:rsidRDefault="00D61BD7" w:rsidP="00832F5D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>Жукова, Л.Н.</w:t>
            </w:r>
          </w:p>
          <w:p w:rsidR="00D61BD7" w:rsidRPr="00832F5D" w:rsidRDefault="0044385A" w:rsidP="00832F5D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Сборочный чертеж</w:t>
            </w:r>
            <w:r w:rsidR="00D61BD7"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>: Методические указания / Л. Н. Жукова. - 2-е изд., стер. - Ухта : Изд-во УГТУ, 2012. - 18 с. : ил.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D61BD7" w:rsidRDefault="00D61BD7" w:rsidP="00D61BD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2012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D61BD7" w:rsidRDefault="00D61BD7" w:rsidP="00D61BD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D61BD7" w:rsidRPr="00D61BD7" w:rsidRDefault="00D61BD7" w:rsidP="00D61BD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11" w:history="1">
              <w:r w:rsidRPr="00D61BD7">
                <w:rPr>
                  <w:rFonts w:ascii="Times New Roman" w:hAnsi="Times New Roman"/>
                  <w:sz w:val="24"/>
                  <w:szCs w:val="24"/>
                </w:rPr>
                <w:t>http://lib.ugtu</w:t>
              </w:r>
            </w:hyperlink>
            <w:r w:rsidRPr="00D61BD7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D61BD7" w:rsidRPr="00D61BD7" w:rsidRDefault="00D61BD7" w:rsidP="00D61B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net/book/3992</w:t>
            </w:r>
          </w:p>
        </w:tc>
      </w:tr>
      <w:tr w:rsidR="00D61BD7" w:rsidRPr="00D61BD7" w:rsidTr="00DF40E8">
        <w:trPr>
          <w:trHeight w:val="1777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832F5D" w:rsidRDefault="00D61BD7" w:rsidP="00832F5D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>М-9</w:t>
            </w:r>
          </w:p>
        </w:tc>
        <w:tc>
          <w:tcPr>
            <w:tcW w:w="4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832F5D" w:rsidRDefault="00D61BD7" w:rsidP="00832F5D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>Думицкая, Н. Г.</w:t>
            </w:r>
          </w:p>
          <w:p w:rsidR="00D61BD7" w:rsidRPr="00832F5D" w:rsidRDefault="00D61BD7" w:rsidP="00832F5D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> Рациональная п</w:t>
            </w:r>
            <w:r w:rsidR="0044385A">
              <w:rPr>
                <w:rFonts w:ascii="Times New Roman" w:hAnsi="Times New Roman"/>
                <w:color w:val="000000"/>
                <w:sz w:val="24"/>
                <w:szCs w:val="24"/>
              </w:rPr>
              <w:t>ростановка размеров на чертежах</w:t>
            </w:r>
            <w:r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>: Методические указания / Наталья Геннадьевна Думицкая, Любовь Николаевна Жукова. - Ухта: Изд-во Ухтинского государственного технического университета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D61BD7" w:rsidRDefault="00D61BD7" w:rsidP="00D61BD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2015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D61BD7" w:rsidRDefault="00D61BD7" w:rsidP="00D61B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28</w:t>
            </w:r>
          </w:p>
          <w:p w:rsidR="00D61BD7" w:rsidRPr="00D61BD7" w:rsidRDefault="00D61BD7" w:rsidP="00D61B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12" w:history="1">
              <w:r w:rsidRPr="00D61BD7">
                <w:rPr>
                  <w:rFonts w:ascii="Times New Roman" w:hAnsi="Times New Roman"/>
                  <w:sz w:val="24"/>
                  <w:szCs w:val="24"/>
                </w:rPr>
                <w:t>http://lib</w:t>
              </w:r>
            </w:hyperlink>
            <w:r w:rsidRPr="00D61BD7">
              <w:rPr>
                <w:rFonts w:ascii="Times New Roman" w:hAnsi="Times New Roman"/>
                <w:sz w:val="24"/>
                <w:szCs w:val="24"/>
              </w:rPr>
              <w:t>.ugtu.net/book/24632</w:t>
            </w:r>
          </w:p>
        </w:tc>
      </w:tr>
      <w:tr w:rsidR="00D61BD7" w:rsidRPr="00D61BD7" w:rsidTr="00DF40E8">
        <w:trPr>
          <w:trHeight w:val="1725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832F5D" w:rsidRDefault="00D61BD7" w:rsidP="00832F5D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>М-10</w:t>
            </w:r>
          </w:p>
        </w:tc>
        <w:tc>
          <w:tcPr>
            <w:tcW w:w="4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832F5D" w:rsidRDefault="00D61BD7" w:rsidP="00832F5D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>Жукова, Л. Н. </w:t>
            </w:r>
          </w:p>
          <w:p w:rsidR="00D61BD7" w:rsidRPr="00832F5D" w:rsidRDefault="00A80E0B" w:rsidP="00832F5D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Деталирование</w:t>
            </w:r>
            <w:r w:rsidR="00D61BD7"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>: Методические указания / Любовь Николаевна Ж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укова</w:t>
            </w:r>
            <w:r w:rsidR="00D61BD7"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>, Натал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ья Геннадьевна Думицкая. - Ухта</w:t>
            </w:r>
            <w:r w:rsidR="00D61BD7"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>: Изд-во Ухтинского государственного технического университета, 2015 - 20 с. ил.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D61BD7" w:rsidRDefault="00D61BD7" w:rsidP="00D61BD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2015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D61BD7" w:rsidRDefault="00D61BD7" w:rsidP="00D61BD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27</w:t>
            </w:r>
          </w:p>
          <w:p w:rsidR="00D61BD7" w:rsidRPr="00D61BD7" w:rsidRDefault="00D61BD7" w:rsidP="00D61BD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13" w:history="1">
              <w:r w:rsidRPr="00D61BD7">
                <w:rPr>
                  <w:rFonts w:ascii="Times New Roman" w:hAnsi="Times New Roman"/>
                  <w:sz w:val="24"/>
                  <w:szCs w:val="24"/>
                  <w:lang w:val="en-US"/>
                </w:rPr>
                <w:t>http</w:t>
              </w:r>
              <w:r w:rsidRPr="00D61BD7">
                <w:rPr>
                  <w:rFonts w:ascii="Times New Roman" w:hAnsi="Times New Roman"/>
                  <w:sz w:val="24"/>
                  <w:szCs w:val="24"/>
                </w:rPr>
                <w:t>://</w:t>
              </w:r>
              <w:r w:rsidRPr="00D61BD7">
                <w:rPr>
                  <w:rFonts w:ascii="Times New Roman" w:hAnsi="Times New Roman"/>
                  <w:sz w:val="24"/>
                  <w:szCs w:val="24"/>
                  <w:lang w:val="en-US"/>
                </w:rPr>
                <w:t>lib</w:t>
              </w:r>
              <w:r w:rsidRPr="00D61BD7">
                <w:rPr>
                  <w:rFonts w:ascii="Times New Roman" w:hAnsi="Times New Roman"/>
                  <w:sz w:val="24"/>
                  <w:szCs w:val="24"/>
                </w:rPr>
                <w:t>.</w:t>
              </w:r>
              <w:r w:rsidRPr="00D61BD7">
                <w:rPr>
                  <w:rFonts w:ascii="Times New Roman" w:hAnsi="Times New Roman"/>
                  <w:sz w:val="24"/>
                  <w:szCs w:val="24"/>
                  <w:lang w:val="en-US"/>
                </w:rPr>
                <w:t>ugtu</w:t>
              </w:r>
              <w:r w:rsidRPr="00D61BD7">
                <w:rPr>
                  <w:rFonts w:ascii="Times New Roman" w:hAnsi="Times New Roman"/>
                  <w:sz w:val="24"/>
                  <w:szCs w:val="24"/>
                </w:rPr>
                <w:t>.</w:t>
              </w:r>
              <w:r w:rsidRPr="00D61BD7">
                <w:rPr>
                  <w:rFonts w:ascii="Times New Roman" w:hAnsi="Times New Roman"/>
                  <w:sz w:val="24"/>
                  <w:szCs w:val="24"/>
                  <w:lang w:val="en-US"/>
                </w:rPr>
                <w:t>net</w:t>
              </w:r>
              <w:r w:rsidRPr="00D61BD7">
                <w:rPr>
                  <w:rFonts w:ascii="Times New Roman" w:hAnsi="Times New Roman"/>
                  <w:sz w:val="24"/>
                  <w:szCs w:val="24"/>
                </w:rPr>
                <w:t>/</w:t>
              </w:r>
              <w:r w:rsidRPr="00D61BD7">
                <w:rPr>
                  <w:rFonts w:ascii="Times New Roman" w:hAnsi="Times New Roman"/>
                  <w:sz w:val="24"/>
                  <w:szCs w:val="24"/>
                  <w:lang w:val="en-US"/>
                </w:rPr>
                <w:t>book</w:t>
              </w:r>
              <w:r w:rsidRPr="00D61BD7">
                <w:rPr>
                  <w:rFonts w:ascii="Times New Roman" w:hAnsi="Times New Roman"/>
                  <w:sz w:val="24"/>
                  <w:szCs w:val="24"/>
                </w:rPr>
                <w:t>/</w:t>
              </w:r>
            </w:hyperlink>
            <w:r w:rsidRPr="00D61BD7">
              <w:rPr>
                <w:rFonts w:ascii="Times New Roman" w:hAnsi="Times New Roman"/>
                <w:sz w:val="24"/>
                <w:szCs w:val="24"/>
              </w:rPr>
              <w:t>24562</w:t>
            </w:r>
          </w:p>
          <w:p w:rsidR="00D61BD7" w:rsidRPr="00D61BD7" w:rsidRDefault="00D61BD7" w:rsidP="00D61BD7">
            <w:pPr>
              <w:tabs>
                <w:tab w:val="left" w:pos="6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80E0B" w:rsidRPr="00D61BD7" w:rsidTr="00DF40E8">
        <w:trPr>
          <w:trHeight w:val="1725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0E0B" w:rsidRPr="0039613F" w:rsidRDefault="00A80E0B" w:rsidP="0039613F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9613F">
              <w:rPr>
                <w:rFonts w:ascii="Times New Roman" w:hAnsi="Times New Roman"/>
                <w:color w:val="000000"/>
                <w:sz w:val="24"/>
                <w:szCs w:val="24"/>
              </w:rPr>
              <w:t>М-11</w:t>
            </w:r>
          </w:p>
        </w:tc>
        <w:tc>
          <w:tcPr>
            <w:tcW w:w="4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0E0B" w:rsidRPr="0039613F" w:rsidRDefault="00A80E0B" w:rsidP="0039613F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9613F">
              <w:rPr>
                <w:rFonts w:ascii="Times New Roman" w:hAnsi="Times New Roman"/>
                <w:color w:val="000000"/>
                <w:sz w:val="24"/>
                <w:szCs w:val="24"/>
              </w:rPr>
              <w:t>Дайнега С.А.</w:t>
            </w:r>
          </w:p>
          <w:p w:rsidR="00A80E0B" w:rsidRPr="0039613F" w:rsidRDefault="00A80E0B" w:rsidP="0039613F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9613F">
              <w:rPr>
                <w:rFonts w:ascii="Times New Roman" w:hAnsi="Times New Roman"/>
                <w:color w:val="000000"/>
                <w:sz w:val="24"/>
                <w:szCs w:val="24"/>
              </w:rPr>
              <w:t>Компьютерная графика: геометрические построения в AutoCAD: Методические указания / Светлана Александровна Дайнега. – Ухта: Изд-во Ухтинского государственного технического университета, 2017. – 39 с. : ил. – б.ц.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0E0B" w:rsidRPr="0039613F" w:rsidRDefault="00A80E0B" w:rsidP="0039613F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9613F">
              <w:rPr>
                <w:rFonts w:ascii="Times New Roman" w:hAnsi="Times New Roman"/>
                <w:color w:val="000000"/>
                <w:sz w:val="24"/>
                <w:szCs w:val="24"/>
              </w:rPr>
              <w:t>2017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0E0B" w:rsidRPr="0039613F" w:rsidRDefault="00A80E0B" w:rsidP="0039613F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9613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40 </w:t>
            </w:r>
          </w:p>
          <w:p w:rsidR="00A80E0B" w:rsidRPr="0039613F" w:rsidRDefault="00A80E0B" w:rsidP="0039613F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hyperlink r:id="rId14" w:history="1">
              <w:r w:rsidRPr="0039613F">
                <w:rPr>
                  <w:rFonts w:ascii="Times New Roman" w:hAnsi="Times New Roman"/>
                  <w:color w:val="000000"/>
                </w:rPr>
                <w:t>http://lib.ugtu.net/book/28166</w:t>
              </w:r>
            </w:hyperlink>
          </w:p>
          <w:p w:rsidR="00A80E0B" w:rsidRPr="0039613F" w:rsidRDefault="00A80E0B" w:rsidP="0039613F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A80E0B" w:rsidRPr="00D61BD7" w:rsidTr="00DF40E8">
        <w:trPr>
          <w:trHeight w:val="1725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0E0B" w:rsidRPr="0039613F" w:rsidRDefault="00A80E0B" w:rsidP="0039613F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9613F">
              <w:rPr>
                <w:rFonts w:ascii="Times New Roman" w:hAnsi="Times New Roman"/>
                <w:color w:val="000000"/>
                <w:sz w:val="24"/>
                <w:szCs w:val="24"/>
              </w:rPr>
              <w:t>М-12</w:t>
            </w:r>
          </w:p>
        </w:tc>
        <w:tc>
          <w:tcPr>
            <w:tcW w:w="4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0E0B" w:rsidRPr="0039613F" w:rsidRDefault="00A80E0B" w:rsidP="0039613F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9613F">
              <w:rPr>
                <w:rFonts w:ascii="Times New Roman" w:hAnsi="Times New Roman"/>
                <w:color w:val="000000"/>
                <w:sz w:val="24"/>
                <w:szCs w:val="24"/>
              </w:rPr>
              <w:t>Дайнега С.А.</w:t>
            </w:r>
          </w:p>
          <w:p w:rsidR="00A80E0B" w:rsidRPr="0039613F" w:rsidRDefault="00A80E0B" w:rsidP="0039613F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9613F">
              <w:rPr>
                <w:rFonts w:ascii="Times New Roman" w:hAnsi="Times New Roman"/>
                <w:color w:val="000000"/>
                <w:sz w:val="24"/>
                <w:szCs w:val="24"/>
              </w:rPr>
              <w:t>Основные инструменты создания и редактирования чертежа в AutoCAD: Методические указания / Светлана Александровна Дайнега. – Ухта: Изд-во Ухтинского государственного технического университета, 2017. – 38 с. : ил. – б.ц.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0E0B" w:rsidRPr="0039613F" w:rsidRDefault="00A80E0B" w:rsidP="0039613F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9613F">
              <w:rPr>
                <w:rFonts w:ascii="Times New Roman" w:hAnsi="Times New Roman"/>
                <w:color w:val="000000"/>
                <w:sz w:val="24"/>
                <w:szCs w:val="24"/>
              </w:rPr>
              <w:t>2017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0E0B" w:rsidRPr="0039613F" w:rsidRDefault="00A80E0B" w:rsidP="0039613F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9613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40 </w:t>
            </w:r>
          </w:p>
          <w:p w:rsidR="00A80E0B" w:rsidRPr="0039613F" w:rsidRDefault="00A80E0B" w:rsidP="0039613F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hyperlink r:id="rId15" w:history="1">
              <w:r w:rsidRPr="0039613F">
                <w:rPr>
                  <w:rFonts w:ascii="Times New Roman" w:hAnsi="Times New Roman"/>
                  <w:color w:val="000000"/>
                </w:rPr>
                <w:t>http://lib.ugtu.net/book/28048</w:t>
              </w:r>
            </w:hyperlink>
          </w:p>
          <w:p w:rsidR="00A80E0B" w:rsidRPr="0039613F" w:rsidRDefault="00A80E0B" w:rsidP="0039613F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</w:tbl>
    <w:p w:rsidR="00DE2E48" w:rsidRPr="00DE2E48" w:rsidRDefault="00DE2E48" w:rsidP="00DE2E48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DE2E48">
        <w:rPr>
          <w:rFonts w:ascii="Times New Roman" w:hAnsi="Times New Roman"/>
          <w:b/>
          <w:sz w:val="24"/>
          <w:szCs w:val="24"/>
        </w:rPr>
        <w:t>Примечание:</w:t>
      </w:r>
    </w:p>
    <w:p w:rsidR="00D61BD7" w:rsidRPr="00955FBB" w:rsidRDefault="00DE2E48" w:rsidP="00955FBB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E2E48">
        <w:rPr>
          <w:rFonts w:ascii="Times New Roman" w:hAnsi="Times New Roman"/>
          <w:sz w:val="24"/>
          <w:szCs w:val="24"/>
        </w:rPr>
        <w:t>Порядковая нумерация двух</w:t>
      </w:r>
      <w:r w:rsidR="0044385A">
        <w:rPr>
          <w:rFonts w:ascii="Times New Roman" w:hAnsi="Times New Roman"/>
          <w:sz w:val="24"/>
          <w:szCs w:val="24"/>
        </w:rPr>
        <w:t xml:space="preserve"> </w:t>
      </w:r>
      <w:r w:rsidR="00955FBB">
        <w:rPr>
          <w:rFonts w:ascii="Times New Roman" w:hAnsi="Times New Roman"/>
          <w:sz w:val="24"/>
          <w:szCs w:val="24"/>
        </w:rPr>
        <w:t>индексная: М-1, М-2, М-3 и т.д.</w:t>
      </w:r>
    </w:p>
    <w:p w:rsidR="00011203" w:rsidRDefault="00011203" w:rsidP="00C879E6">
      <w:pPr>
        <w:pStyle w:val="7"/>
        <w:rPr>
          <w:b/>
        </w:rPr>
      </w:pPr>
    </w:p>
    <w:p w:rsidR="00A044F1" w:rsidRPr="00C879E6" w:rsidRDefault="00A044F1" w:rsidP="00C879E6">
      <w:pPr>
        <w:pStyle w:val="7"/>
        <w:rPr>
          <w:b/>
        </w:rPr>
      </w:pPr>
      <w:r w:rsidRPr="00C879E6">
        <w:rPr>
          <w:b/>
        </w:rPr>
        <w:lastRenderedPageBreak/>
        <w:t>5.  Программное обеспечение и Интернет-ресурсы</w:t>
      </w:r>
    </w:p>
    <w:p w:rsidR="00A044F1" w:rsidRDefault="00A044F1" w:rsidP="00C879E6">
      <w:pPr>
        <w:pStyle w:val="7"/>
        <w:rPr>
          <w:b/>
        </w:rPr>
      </w:pPr>
      <w:r w:rsidRPr="00C879E6">
        <w:rPr>
          <w:b/>
        </w:rPr>
        <w:t>5.1. Перечень ресурсов информационно-телекоммуникационной сети «Интернет», необходимых для освоения дисциплины</w:t>
      </w:r>
    </w:p>
    <w:p w:rsidR="00C9094D" w:rsidRPr="00C9094D" w:rsidRDefault="00C9094D" w:rsidP="00C9094D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val="en-US"/>
        </w:rPr>
      </w:pPr>
    </w:p>
    <w:p w:rsidR="00D61BD7" w:rsidRPr="00D61BD7" w:rsidRDefault="00D61BD7" w:rsidP="00D61BD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61BD7">
        <w:rPr>
          <w:rFonts w:ascii="Times New Roman" w:hAnsi="Times New Roman"/>
          <w:sz w:val="24"/>
          <w:szCs w:val="24"/>
        </w:rPr>
        <w:t xml:space="preserve">            Учебные сай</w:t>
      </w:r>
      <w:r w:rsidR="00955FBB">
        <w:rPr>
          <w:rFonts w:ascii="Times New Roman" w:hAnsi="Times New Roman"/>
          <w:sz w:val="24"/>
          <w:szCs w:val="24"/>
        </w:rPr>
        <w:t>ты по начертательной геометрии:</w:t>
      </w:r>
    </w:p>
    <w:p w:rsidR="00D61BD7" w:rsidRPr="00D61BD7" w:rsidRDefault="00D61BD7" w:rsidP="00D61BD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61BD7">
        <w:rPr>
          <w:rFonts w:ascii="Times New Roman" w:hAnsi="Times New Roman"/>
          <w:b/>
          <w:sz w:val="24"/>
          <w:szCs w:val="24"/>
        </w:rPr>
        <w:t>1.</w:t>
      </w:r>
      <w:r w:rsidRPr="00D61BD7">
        <w:rPr>
          <w:rFonts w:ascii="Times New Roman" w:hAnsi="Times New Roman"/>
          <w:sz w:val="24"/>
          <w:szCs w:val="24"/>
        </w:rPr>
        <w:t xml:space="preserve"> </w:t>
      </w:r>
      <w:r w:rsidRPr="00D61BD7">
        <w:rPr>
          <w:rFonts w:ascii="Times New Roman" w:hAnsi="Times New Roman"/>
          <w:sz w:val="24"/>
          <w:szCs w:val="24"/>
          <w:lang w:val="en-US"/>
        </w:rPr>
        <w:t>CAD</w:t>
      </w:r>
      <w:r w:rsidRPr="00D61BD7">
        <w:rPr>
          <w:rFonts w:ascii="Times New Roman" w:hAnsi="Times New Roman"/>
          <w:sz w:val="24"/>
          <w:szCs w:val="24"/>
        </w:rPr>
        <w:t>/</w:t>
      </w:r>
      <w:r w:rsidRPr="00D61BD7">
        <w:rPr>
          <w:rFonts w:ascii="Times New Roman" w:hAnsi="Times New Roman"/>
          <w:sz w:val="24"/>
          <w:szCs w:val="24"/>
          <w:lang w:val="en-US"/>
        </w:rPr>
        <w:t>nstructor</w:t>
      </w:r>
      <w:r w:rsidRPr="00D61BD7">
        <w:rPr>
          <w:rFonts w:ascii="Times New Roman" w:hAnsi="Times New Roman"/>
          <w:sz w:val="24"/>
          <w:szCs w:val="24"/>
        </w:rPr>
        <w:t>.</w:t>
      </w:r>
      <w:r w:rsidRPr="00D61BD7">
        <w:rPr>
          <w:rFonts w:ascii="Times New Roman" w:hAnsi="Times New Roman"/>
          <w:sz w:val="24"/>
          <w:szCs w:val="24"/>
          <w:lang w:val="en-US"/>
        </w:rPr>
        <w:t>org</w:t>
      </w:r>
      <w:r w:rsidRPr="00D61BD7">
        <w:rPr>
          <w:rFonts w:ascii="Times New Roman" w:hAnsi="Times New Roman"/>
          <w:sz w:val="24"/>
          <w:szCs w:val="24"/>
        </w:rPr>
        <w:t xml:space="preserve"> – обучающий                                  </w:t>
      </w:r>
    </w:p>
    <w:p w:rsidR="00D61BD7" w:rsidRPr="00D61BD7" w:rsidRDefault="00D61BD7" w:rsidP="00D61BD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61BD7">
        <w:rPr>
          <w:rFonts w:ascii="Times New Roman" w:hAnsi="Times New Roman"/>
          <w:sz w:val="24"/>
          <w:szCs w:val="24"/>
        </w:rPr>
        <w:t xml:space="preserve">2. </w:t>
      </w:r>
      <w:r w:rsidRPr="00D61BD7">
        <w:rPr>
          <w:rFonts w:ascii="Times New Roman" w:hAnsi="Times New Roman"/>
          <w:sz w:val="24"/>
          <w:szCs w:val="24"/>
          <w:lang w:val="en-US"/>
        </w:rPr>
        <w:t>window</w:t>
      </w:r>
      <w:r w:rsidRPr="00D61BD7">
        <w:rPr>
          <w:rFonts w:ascii="Times New Roman" w:hAnsi="Times New Roman"/>
          <w:sz w:val="24"/>
          <w:szCs w:val="24"/>
        </w:rPr>
        <w:t>.</w:t>
      </w:r>
      <w:r w:rsidRPr="00D61BD7">
        <w:rPr>
          <w:rFonts w:ascii="Times New Roman" w:hAnsi="Times New Roman"/>
          <w:sz w:val="24"/>
          <w:szCs w:val="24"/>
          <w:lang w:val="en-US"/>
        </w:rPr>
        <w:t>edu</w:t>
      </w:r>
      <w:r w:rsidRPr="00D61BD7">
        <w:rPr>
          <w:rFonts w:ascii="Times New Roman" w:hAnsi="Times New Roman"/>
          <w:sz w:val="24"/>
          <w:szCs w:val="24"/>
        </w:rPr>
        <w:t>.</w:t>
      </w:r>
      <w:r w:rsidRPr="00D61BD7">
        <w:rPr>
          <w:rFonts w:ascii="Times New Roman" w:hAnsi="Times New Roman"/>
          <w:sz w:val="24"/>
          <w:szCs w:val="24"/>
          <w:lang w:val="en-US"/>
        </w:rPr>
        <w:t>ru</w:t>
      </w:r>
      <w:r w:rsidRPr="00D61BD7">
        <w:rPr>
          <w:rFonts w:ascii="Times New Roman" w:hAnsi="Times New Roman"/>
          <w:sz w:val="24"/>
          <w:szCs w:val="24"/>
        </w:rPr>
        <w:t xml:space="preserve"> – для подготовки к олимпиадам        </w:t>
      </w:r>
    </w:p>
    <w:p w:rsidR="00D61BD7" w:rsidRPr="00D61BD7" w:rsidRDefault="00D61BD7" w:rsidP="00D61BD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61BD7">
        <w:rPr>
          <w:rFonts w:ascii="Times New Roman" w:hAnsi="Times New Roman"/>
          <w:sz w:val="24"/>
          <w:szCs w:val="24"/>
        </w:rPr>
        <w:t xml:space="preserve">3. </w:t>
      </w:r>
      <w:r w:rsidRPr="00D61BD7">
        <w:rPr>
          <w:rFonts w:ascii="Times New Roman" w:hAnsi="Times New Roman"/>
          <w:sz w:val="24"/>
          <w:szCs w:val="24"/>
          <w:lang w:val="en-US"/>
        </w:rPr>
        <w:t>bookza</w:t>
      </w:r>
      <w:r w:rsidRPr="00D61BD7">
        <w:rPr>
          <w:rFonts w:ascii="Times New Roman" w:hAnsi="Times New Roman"/>
          <w:sz w:val="24"/>
          <w:szCs w:val="24"/>
        </w:rPr>
        <w:t>.</w:t>
      </w:r>
      <w:r w:rsidRPr="00D61BD7">
        <w:rPr>
          <w:rFonts w:ascii="Times New Roman" w:hAnsi="Times New Roman"/>
          <w:sz w:val="24"/>
          <w:szCs w:val="24"/>
          <w:lang w:val="en-US"/>
        </w:rPr>
        <w:t>ru</w:t>
      </w:r>
      <w:r w:rsidRPr="00D61BD7">
        <w:rPr>
          <w:rFonts w:ascii="Times New Roman" w:hAnsi="Times New Roman"/>
          <w:sz w:val="24"/>
          <w:szCs w:val="24"/>
        </w:rPr>
        <w:t xml:space="preserve"> - учебники</w:t>
      </w:r>
    </w:p>
    <w:p w:rsidR="00D61BD7" w:rsidRPr="00D61BD7" w:rsidRDefault="00D61BD7" w:rsidP="00D61BD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D61BD7">
        <w:rPr>
          <w:rFonts w:ascii="Times New Roman" w:hAnsi="Times New Roman"/>
          <w:sz w:val="24"/>
          <w:szCs w:val="24"/>
        </w:rPr>
        <w:t xml:space="preserve">4. </w:t>
      </w:r>
      <w:r w:rsidRPr="00D61BD7">
        <w:rPr>
          <w:rFonts w:ascii="Times New Roman" w:hAnsi="Times New Roman"/>
          <w:sz w:val="24"/>
          <w:szCs w:val="24"/>
          <w:lang w:val="en-US"/>
        </w:rPr>
        <w:t>resh</w:t>
      </w:r>
      <w:r w:rsidRPr="00D61BD7">
        <w:rPr>
          <w:rFonts w:ascii="Times New Roman" w:hAnsi="Times New Roman"/>
          <w:sz w:val="24"/>
          <w:szCs w:val="24"/>
        </w:rPr>
        <w:t>.</w:t>
      </w:r>
      <w:r w:rsidRPr="00D61BD7">
        <w:rPr>
          <w:rFonts w:ascii="Times New Roman" w:hAnsi="Times New Roman"/>
          <w:sz w:val="24"/>
          <w:szCs w:val="24"/>
          <w:lang w:val="en-US"/>
        </w:rPr>
        <w:t>susu</w:t>
      </w:r>
      <w:r w:rsidRPr="00D61BD7">
        <w:rPr>
          <w:rFonts w:ascii="Times New Roman" w:hAnsi="Times New Roman"/>
          <w:sz w:val="24"/>
          <w:szCs w:val="24"/>
        </w:rPr>
        <w:t>.</w:t>
      </w:r>
      <w:r w:rsidRPr="00D61BD7">
        <w:rPr>
          <w:rFonts w:ascii="Times New Roman" w:hAnsi="Times New Roman"/>
          <w:sz w:val="24"/>
          <w:szCs w:val="24"/>
          <w:lang w:val="en-US"/>
        </w:rPr>
        <w:t>ru</w:t>
      </w:r>
      <w:r w:rsidRPr="00D61BD7">
        <w:rPr>
          <w:rFonts w:ascii="Times New Roman" w:hAnsi="Times New Roman"/>
          <w:sz w:val="24"/>
          <w:szCs w:val="24"/>
        </w:rPr>
        <w:t xml:space="preserve"> – учебные материалы</w:t>
      </w:r>
    </w:p>
    <w:p w:rsidR="00D61BD7" w:rsidRPr="00D61BD7" w:rsidRDefault="00D61BD7" w:rsidP="00955FBB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61BD7">
        <w:rPr>
          <w:rFonts w:ascii="Times New Roman" w:hAnsi="Times New Roman"/>
          <w:sz w:val="24"/>
          <w:szCs w:val="24"/>
        </w:rPr>
        <w:t xml:space="preserve">        </w:t>
      </w:r>
    </w:p>
    <w:p w:rsidR="00D61BD7" w:rsidRPr="00D61BD7" w:rsidRDefault="00960EF2" w:rsidP="00955FBB">
      <w:pPr>
        <w:widowControl w:val="0"/>
        <w:autoSpaceDE w:val="0"/>
        <w:autoSpaceDN w:val="0"/>
        <w:adjustRightInd w:val="0"/>
        <w:spacing w:after="0" w:line="240" w:lineRule="auto"/>
        <w:ind w:left="720" w:hanging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Учебные</w:t>
      </w:r>
      <w:r w:rsidR="00D61BD7" w:rsidRPr="00D61BD7">
        <w:rPr>
          <w:rFonts w:ascii="Times New Roman" w:hAnsi="Times New Roman"/>
          <w:sz w:val="24"/>
          <w:szCs w:val="24"/>
        </w:rPr>
        <w:t xml:space="preserve"> сайт</w:t>
      </w:r>
      <w:r>
        <w:rPr>
          <w:rFonts w:ascii="Times New Roman" w:hAnsi="Times New Roman"/>
          <w:sz w:val="24"/>
          <w:szCs w:val="24"/>
        </w:rPr>
        <w:t>ы</w:t>
      </w:r>
      <w:r w:rsidR="00D61BD7" w:rsidRPr="00D61BD7">
        <w:rPr>
          <w:rFonts w:ascii="Times New Roman" w:hAnsi="Times New Roman"/>
          <w:sz w:val="24"/>
          <w:szCs w:val="24"/>
        </w:rPr>
        <w:t xml:space="preserve"> по инженерной и </w:t>
      </w:r>
      <w:r w:rsidR="00D61BD7" w:rsidRPr="00D61BD7">
        <w:rPr>
          <w:rFonts w:ascii="Times New Roman" w:hAnsi="Times New Roman"/>
          <w:sz w:val="24"/>
          <w:szCs w:val="24"/>
          <w:shd w:val="clear" w:color="auto" w:fill="FFFFFF"/>
        </w:rPr>
        <w:t>компьютерной графике:</w:t>
      </w:r>
    </w:p>
    <w:p w:rsidR="00D61BD7" w:rsidRPr="00D61BD7" w:rsidRDefault="00D61BD7" w:rsidP="00D61BD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61BD7">
        <w:rPr>
          <w:rFonts w:ascii="Times New Roman" w:hAnsi="Times New Roman"/>
          <w:sz w:val="24"/>
          <w:szCs w:val="24"/>
        </w:rPr>
        <w:t xml:space="preserve">1. </w:t>
      </w:r>
      <w:r w:rsidRPr="00D61BD7">
        <w:rPr>
          <w:rFonts w:ascii="Times New Roman" w:hAnsi="Times New Roman"/>
          <w:sz w:val="24"/>
          <w:szCs w:val="24"/>
          <w:lang w:val="en-US"/>
        </w:rPr>
        <w:t>Cadinstru</w:t>
      </w:r>
      <w:r w:rsidRPr="00D61BD7">
        <w:rPr>
          <w:rFonts w:ascii="Times New Roman" w:hAnsi="Times New Roman"/>
          <w:sz w:val="24"/>
          <w:szCs w:val="24"/>
        </w:rPr>
        <w:t>с</w:t>
      </w:r>
      <w:r w:rsidRPr="00D61BD7">
        <w:rPr>
          <w:rFonts w:ascii="Times New Roman" w:hAnsi="Times New Roman"/>
          <w:sz w:val="24"/>
          <w:szCs w:val="24"/>
          <w:lang w:val="en-US"/>
        </w:rPr>
        <w:t>tor</w:t>
      </w:r>
      <w:r w:rsidRPr="00D61BD7">
        <w:rPr>
          <w:rFonts w:ascii="Times New Roman" w:hAnsi="Times New Roman"/>
          <w:sz w:val="24"/>
          <w:szCs w:val="24"/>
        </w:rPr>
        <w:t>.</w:t>
      </w:r>
      <w:r w:rsidRPr="00D61BD7">
        <w:rPr>
          <w:rFonts w:ascii="Times New Roman" w:hAnsi="Times New Roman"/>
          <w:sz w:val="24"/>
          <w:szCs w:val="24"/>
          <w:lang w:val="en-US"/>
        </w:rPr>
        <w:t>org</w:t>
      </w:r>
      <w:r w:rsidRPr="00D61BD7">
        <w:rPr>
          <w:rFonts w:ascii="Times New Roman" w:hAnsi="Times New Roman"/>
          <w:sz w:val="24"/>
          <w:szCs w:val="24"/>
        </w:rPr>
        <w:t xml:space="preserve"> – обучающий</w:t>
      </w:r>
    </w:p>
    <w:p w:rsidR="00D61BD7" w:rsidRPr="00D61BD7" w:rsidRDefault="00D61BD7" w:rsidP="00D61BD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61BD7">
        <w:rPr>
          <w:rFonts w:ascii="Times New Roman" w:hAnsi="Times New Roman"/>
          <w:sz w:val="24"/>
          <w:szCs w:val="24"/>
        </w:rPr>
        <w:t>2.С.К.  Боголюбов  Инженерная графика</w:t>
      </w:r>
    </w:p>
    <w:p w:rsidR="00D61BD7" w:rsidRPr="00D61BD7" w:rsidRDefault="00D61BD7" w:rsidP="00D61BD7">
      <w:pPr>
        <w:widowControl w:val="0"/>
        <w:autoSpaceDE w:val="0"/>
        <w:autoSpaceDN w:val="0"/>
        <w:adjustRightInd w:val="0"/>
        <w:spacing w:after="0" w:line="240" w:lineRule="auto"/>
        <w:ind w:left="1440" w:hanging="720"/>
        <w:jc w:val="both"/>
        <w:rPr>
          <w:rFonts w:ascii="Times New Roman" w:hAnsi="Times New Roman"/>
          <w:sz w:val="24"/>
          <w:szCs w:val="24"/>
        </w:rPr>
      </w:pPr>
      <w:r w:rsidRPr="00D61BD7">
        <w:rPr>
          <w:rFonts w:ascii="Times New Roman" w:hAnsi="Times New Roman"/>
          <w:sz w:val="24"/>
          <w:szCs w:val="24"/>
        </w:rPr>
        <w:t xml:space="preserve">    </w:t>
      </w:r>
      <w:r w:rsidRPr="00D61BD7">
        <w:rPr>
          <w:rFonts w:ascii="Times New Roman" w:hAnsi="Times New Roman"/>
          <w:sz w:val="24"/>
          <w:szCs w:val="24"/>
          <w:lang w:val="en-US"/>
        </w:rPr>
        <w:t>padabum</w:t>
      </w:r>
      <w:r w:rsidRPr="00D61BD7">
        <w:rPr>
          <w:rFonts w:ascii="Times New Roman" w:hAnsi="Times New Roman"/>
          <w:sz w:val="24"/>
          <w:szCs w:val="24"/>
        </w:rPr>
        <w:t>.</w:t>
      </w:r>
      <w:r w:rsidRPr="00D61BD7">
        <w:rPr>
          <w:rFonts w:ascii="Times New Roman" w:hAnsi="Times New Roman"/>
          <w:sz w:val="24"/>
          <w:szCs w:val="24"/>
          <w:lang w:val="en-US"/>
        </w:rPr>
        <w:t>com</w:t>
      </w:r>
      <w:r w:rsidRPr="00D61BD7">
        <w:rPr>
          <w:rFonts w:ascii="Times New Roman" w:hAnsi="Times New Roman"/>
          <w:sz w:val="24"/>
          <w:szCs w:val="24"/>
        </w:rPr>
        <w:t>/</w:t>
      </w:r>
      <w:r w:rsidRPr="00D61BD7">
        <w:rPr>
          <w:rFonts w:ascii="Times New Roman" w:hAnsi="Times New Roman"/>
          <w:sz w:val="24"/>
          <w:szCs w:val="24"/>
          <w:lang w:val="en-US"/>
        </w:rPr>
        <w:t>d</w:t>
      </w:r>
      <w:r w:rsidRPr="00D61BD7">
        <w:rPr>
          <w:rFonts w:ascii="Times New Roman" w:hAnsi="Times New Roman"/>
          <w:sz w:val="24"/>
          <w:szCs w:val="24"/>
        </w:rPr>
        <w:t>.</w:t>
      </w:r>
      <w:r w:rsidRPr="00D61BD7">
        <w:rPr>
          <w:rFonts w:ascii="Times New Roman" w:hAnsi="Times New Roman"/>
          <w:sz w:val="24"/>
          <w:szCs w:val="24"/>
          <w:lang w:val="en-US"/>
        </w:rPr>
        <w:t>php</w:t>
      </w:r>
      <w:r w:rsidRPr="00D61BD7">
        <w:rPr>
          <w:rFonts w:ascii="Times New Roman" w:hAnsi="Times New Roman"/>
          <w:sz w:val="24"/>
          <w:szCs w:val="24"/>
        </w:rPr>
        <w:t>?</w:t>
      </w:r>
      <w:r w:rsidRPr="00D61BD7">
        <w:rPr>
          <w:rFonts w:ascii="Times New Roman" w:hAnsi="Times New Roman"/>
          <w:sz w:val="24"/>
          <w:szCs w:val="24"/>
          <w:lang w:val="en-US"/>
        </w:rPr>
        <w:t>id</w:t>
      </w:r>
      <w:r w:rsidRPr="00D61BD7">
        <w:rPr>
          <w:rFonts w:ascii="Times New Roman" w:hAnsi="Times New Roman"/>
          <w:sz w:val="24"/>
          <w:szCs w:val="24"/>
        </w:rPr>
        <w:t>=39166</w:t>
      </w:r>
    </w:p>
    <w:p w:rsidR="00D61BD7" w:rsidRPr="00D61BD7" w:rsidRDefault="00D61BD7" w:rsidP="00D61BD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61BD7">
        <w:rPr>
          <w:rFonts w:ascii="Times New Roman" w:hAnsi="Times New Roman"/>
          <w:sz w:val="24"/>
          <w:szCs w:val="24"/>
        </w:rPr>
        <w:t>3.А.М. Швайгер Инженерная графика</w:t>
      </w:r>
    </w:p>
    <w:p w:rsidR="00C9094D" w:rsidRPr="00955FBB" w:rsidRDefault="00955FBB" w:rsidP="00955FBB">
      <w:pPr>
        <w:widowControl w:val="0"/>
        <w:autoSpaceDE w:val="0"/>
        <w:autoSpaceDN w:val="0"/>
        <w:adjustRightInd w:val="0"/>
        <w:spacing w:after="0" w:line="240" w:lineRule="auto"/>
        <w:ind w:left="1440" w:hanging="720"/>
        <w:jc w:val="both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 xml:space="preserve">  </w:t>
      </w:r>
      <w:r w:rsidR="00D61BD7" w:rsidRPr="00D61BD7">
        <w:rPr>
          <w:rFonts w:ascii="Times New Roman" w:hAnsi="Times New Roman"/>
          <w:sz w:val="24"/>
          <w:szCs w:val="24"/>
          <w:lang w:val="en-US"/>
        </w:rPr>
        <w:t>fet</w:t>
      </w:r>
      <w:r w:rsidR="00D61BD7" w:rsidRPr="00955FBB">
        <w:rPr>
          <w:rFonts w:ascii="Times New Roman" w:hAnsi="Times New Roman"/>
          <w:sz w:val="24"/>
          <w:szCs w:val="24"/>
          <w:lang w:val="en-US"/>
        </w:rPr>
        <w:t>.</w:t>
      </w:r>
      <w:r w:rsidR="00D61BD7" w:rsidRPr="00D61BD7">
        <w:rPr>
          <w:rFonts w:ascii="Times New Roman" w:hAnsi="Times New Roman"/>
          <w:sz w:val="24"/>
          <w:szCs w:val="24"/>
          <w:lang w:val="en-US"/>
        </w:rPr>
        <w:t>mrsu</w:t>
      </w:r>
      <w:r w:rsidR="00D61BD7" w:rsidRPr="00955FBB">
        <w:rPr>
          <w:rFonts w:ascii="Times New Roman" w:hAnsi="Times New Roman"/>
          <w:sz w:val="24"/>
          <w:szCs w:val="24"/>
          <w:lang w:val="en-US"/>
        </w:rPr>
        <w:t>.</w:t>
      </w:r>
      <w:r w:rsidR="00D61BD7" w:rsidRPr="00D61BD7">
        <w:rPr>
          <w:rFonts w:ascii="Times New Roman" w:hAnsi="Times New Roman"/>
          <w:sz w:val="24"/>
          <w:szCs w:val="24"/>
          <w:lang w:val="en-US"/>
        </w:rPr>
        <w:t>ru</w:t>
      </w:r>
      <w:r w:rsidR="00D61BD7" w:rsidRPr="00955FBB">
        <w:rPr>
          <w:rFonts w:ascii="Times New Roman" w:hAnsi="Times New Roman"/>
          <w:sz w:val="24"/>
          <w:szCs w:val="24"/>
          <w:lang w:val="en-US"/>
        </w:rPr>
        <w:t>/</w:t>
      </w:r>
      <w:r w:rsidR="00D61BD7" w:rsidRPr="00D61BD7">
        <w:rPr>
          <w:rFonts w:ascii="Times New Roman" w:hAnsi="Times New Roman"/>
          <w:sz w:val="24"/>
          <w:szCs w:val="24"/>
          <w:lang w:val="en-US"/>
        </w:rPr>
        <w:t>text</w:t>
      </w:r>
      <w:r w:rsidR="00D61BD7" w:rsidRPr="00955FBB">
        <w:rPr>
          <w:rFonts w:ascii="Times New Roman" w:hAnsi="Times New Roman"/>
          <w:sz w:val="24"/>
          <w:szCs w:val="24"/>
          <w:lang w:val="en-US"/>
        </w:rPr>
        <w:t>/</w:t>
      </w:r>
      <w:r w:rsidR="00D61BD7" w:rsidRPr="00D61BD7">
        <w:rPr>
          <w:rFonts w:ascii="Times New Roman" w:hAnsi="Times New Roman"/>
          <w:sz w:val="24"/>
          <w:szCs w:val="24"/>
          <w:lang w:val="en-US"/>
        </w:rPr>
        <w:t>distance</w:t>
      </w:r>
      <w:r w:rsidR="00D61BD7" w:rsidRPr="00955FBB">
        <w:rPr>
          <w:rFonts w:ascii="Times New Roman" w:hAnsi="Times New Roman"/>
          <w:sz w:val="24"/>
          <w:szCs w:val="24"/>
          <w:lang w:val="en-US"/>
        </w:rPr>
        <w:t>/</w:t>
      </w:r>
      <w:r w:rsidR="00D61BD7" w:rsidRPr="00D61BD7">
        <w:rPr>
          <w:rFonts w:ascii="Times New Roman" w:hAnsi="Times New Roman"/>
          <w:sz w:val="24"/>
          <w:szCs w:val="24"/>
          <w:lang w:val="en-US"/>
        </w:rPr>
        <w:t>books</w:t>
      </w:r>
      <w:r w:rsidRPr="00955FBB">
        <w:rPr>
          <w:rFonts w:ascii="Times New Roman" w:hAnsi="Times New Roman"/>
          <w:sz w:val="24"/>
          <w:szCs w:val="24"/>
          <w:lang w:val="en-US"/>
        </w:rPr>
        <w:t>/</w:t>
      </w:r>
      <w:r w:rsidR="00D61BD7" w:rsidRPr="00D61BD7">
        <w:rPr>
          <w:rFonts w:ascii="Times New Roman" w:hAnsi="Times New Roman"/>
          <w:sz w:val="24"/>
          <w:szCs w:val="24"/>
          <w:lang w:val="en-US"/>
        </w:rPr>
        <w:t xml:space="preserve">Engineering_praphics/aster1/in_graf1.htm </w:t>
      </w:r>
    </w:p>
    <w:p w:rsidR="00955FBB" w:rsidRDefault="00A044F1" w:rsidP="00955FBB">
      <w:pPr>
        <w:pStyle w:val="7"/>
        <w:jc w:val="both"/>
        <w:rPr>
          <w:b/>
          <w:shd w:val="clear" w:color="auto" w:fill="FFFFFF"/>
        </w:rPr>
      </w:pPr>
      <w:r w:rsidRPr="00C879E6">
        <w:rPr>
          <w:b/>
        </w:rPr>
        <w:t xml:space="preserve">5.2. </w:t>
      </w:r>
      <w:r w:rsidRPr="00C879E6">
        <w:rPr>
          <w:b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</w:t>
      </w:r>
    </w:p>
    <w:p w:rsidR="00A044F1" w:rsidRPr="00955FBB" w:rsidRDefault="00A044F1" w:rsidP="00955FBB">
      <w:pPr>
        <w:pStyle w:val="7"/>
        <w:ind w:firstLine="708"/>
        <w:jc w:val="both"/>
        <w:rPr>
          <w:b/>
          <w:shd w:val="clear" w:color="auto" w:fill="FFFFFF"/>
        </w:rPr>
      </w:pPr>
      <w:r>
        <w:t>ГОСТы, Стандарты</w:t>
      </w:r>
      <w:r w:rsidR="009E79AA">
        <w:tab/>
      </w:r>
    </w:p>
    <w:p w:rsidR="00A044F1" w:rsidRDefault="00A044F1" w:rsidP="00955FBB">
      <w:pPr>
        <w:pStyle w:val="7"/>
        <w:jc w:val="both"/>
        <w:rPr>
          <w:b/>
          <w:shd w:val="clear" w:color="auto" w:fill="FFFFFF"/>
        </w:rPr>
      </w:pPr>
      <w:r>
        <w:rPr>
          <w:b/>
        </w:rPr>
        <w:t>6. Ф</w:t>
      </w:r>
      <w:r>
        <w:rPr>
          <w:b/>
          <w:shd w:val="clear" w:color="auto" w:fill="FFFFFF"/>
        </w:rPr>
        <w:t>онд оценочных средств для проведения промежуточной аттестации обучающихся по дисц</w:t>
      </w:r>
      <w:r w:rsidR="00651AAC">
        <w:rPr>
          <w:b/>
          <w:shd w:val="clear" w:color="auto" w:fill="FFFFFF"/>
        </w:rPr>
        <w:t>иплине представлен в Приложении</w:t>
      </w:r>
      <w:r w:rsidR="003D4472">
        <w:rPr>
          <w:b/>
          <w:shd w:val="clear" w:color="auto" w:fill="FFFFFF"/>
        </w:rPr>
        <w:t xml:space="preserve"> 1</w:t>
      </w:r>
    </w:p>
    <w:p w:rsidR="00955FBB" w:rsidRDefault="009B7D74" w:rsidP="00955FBB">
      <w:pPr>
        <w:pStyle w:val="7"/>
        <w:spacing w:before="0" w:after="0"/>
        <w:ind w:firstLine="708"/>
        <w:jc w:val="both"/>
      </w:pPr>
      <w:r>
        <w:t>Текущий контроль включает в себя контроль выполнения заданий самостоятельной работы. К ежемесячному контролю относится контроль выполнения домашних заданий, осуществляемый в форме индивидуальных консультаций, и проверке заданий, предложенных для самостоятельной работы.</w:t>
      </w:r>
    </w:p>
    <w:p w:rsidR="0019694E" w:rsidRDefault="009B7D74" w:rsidP="00955FBB">
      <w:pPr>
        <w:pStyle w:val="7"/>
        <w:spacing w:before="0" w:after="0"/>
        <w:ind w:firstLine="709"/>
        <w:jc w:val="both"/>
      </w:pPr>
      <w:r>
        <w:t>Промежуточный к</w:t>
      </w:r>
      <w:r w:rsidR="0089119F">
        <w:t>онт</w:t>
      </w:r>
      <w:r w:rsidR="001863CD">
        <w:t xml:space="preserve">роль осуществляется приемом </w:t>
      </w:r>
      <w:r w:rsidR="0089119F">
        <w:t xml:space="preserve"> зачетов</w:t>
      </w:r>
      <w:r w:rsidR="00651AAC">
        <w:t>.</w:t>
      </w:r>
    </w:p>
    <w:p w:rsidR="00A044F1" w:rsidRPr="00C879E6" w:rsidRDefault="00A044F1" w:rsidP="00C879E6">
      <w:pPr>
        <w:pStyle w:val="4"/>
      </w:pPr>
    </w:p>
    <w:p w:rsidR="00A044F1" w:rsidRPr="00C879E6" w:rsidRDefault="00A044F1" w:rsidP="00C879E6">
      <w:pPr>
        <w:pStyle w:val="4"/>
        <w:jc w:val="left"/>
      </w:pPr>
      <w:r w:rsidRPr="00C879E6">
        <w:t xml:space="preserve">7.  Описание материально-технической базы, необходимой для осуществления </w:t>
      </w:r>
    </w:p>
    <w:p w:rsidR="00A044F1" w:rsidRPr="00C879E6" w:rsidRDefault="00A044F1" w:rsidP="00C879E6">
      <w:pPr>
        <w:pStyle w:val="4"/>
        <w:jc w:val="left"/>
      </w:pPr>
      <w:r w:rsidRPr="00C879E6">
        <w:t>образовательного процесса по дисциплине</w:t>
      </w:r>
    </w:p>
    <w:p w:rsidR="001672C3" w:rsidRDefault="00A044F1" w:rsidP="00955FBB">
      <w:pPr>
        <w:pStyle w:val="7"/>
        <w:spacing w:before="0" w:after="0"/>
        <w:ind w:firstLine="709"/>
        <w:jc w:val="both"/>
      </w:pPr>
      <w:r>
        <w:t>Компьютерный класс: учебная мебель, доска, 13 компьютеров, сетевое оборудование, экран, проектор, демонстрационный комплекс "Инграф" по курсу "</w:t>
      </w:r>
      <w:r w:rsidR="003D4472">
        <w:t>Начертательная геометрия и инженерная графика</w:t>
      </w:r>
      <w:r w:rsidR="00316207">
        <w:t>."</w:t>
      </w:r>
      <w:r>
        <w:t xml:space="preserve"> </w:t>
      </w:r>
    </w:p>
    <w:p w:rsidR="00A044F1" w:rsidRDefault="00A044F1" w:rsidP="00955FBB">
      <w:pPr>
        <w:pStyle w:val="7"/>
        <w:spacing w:before="0" w:after="0"/>
        <w:ind w:firstLine="709"/>
        <w:jc w:val="both"/>
      </w:pPr>
      <w:r>
        <w:t>Периодические издания, учебно-методическая литература хранятся в методическом кабинете кафедры, ЭБС ZNANIUM, Лань, Библиотечно-информационном комплексе УГТУ</w:t>
      </w:r>
    </w:p>
    <w:p w:rsidR="004C6F5D" w:rsidRPr="004C6F5D" w:rsidRDefault="00D511DA" w:rsidP="00D511DA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br w:type="page"/>
      </w:r>
      <w:r>
        <w:rPr>
          <w:rFonts w:ascii="Times New Roman" w:hAnsi="Times New Roman"/>
          <w:b/>
          <w:sz w:val="24"/>
          <w:szCs w:val="24"/>
        </w:rPr>
        <w:lastRenderedPageBreak/>
        <w:t xml:space="preserve">                                                                                                                                   </w:t>
      </w:r>
      <w:r w:rsidR="004C6F5D" w:rsidRPr="004C6F5D">
        <w:rPr>
          <w:rFonts w:ascii="Times New Roman" w:hAnsi="Times New Roman"/>
          <w:sz w:val="24"/>
          <w:szCs w:val="24"/>
        </w:rPr>
        <w:t>Приложение 1</w:t>
      </w:r>
    </w:p>
    <w:p w:rsidR="004C6F5D" w:rsidRPr="004C6F5D" w:rsidRDefault="004C6F5D" w:rsidP="004C6F5D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4C6F5D">
        <w:rPr>
          <w:rFonts w:ascii="Times New Roman" w:hAnsi="Times New Roman"/>
          <w:b/>
          <w:sz w:val="24"/>
          <w:szCs w:val="24"/>
        </w:rPr>
        <w:t>МИНОБРНАУКИ РОССИИ</w:t>
      </w:r>
    </w:p>
    <w:p w:rsidR="004C6F5D" w:rsidRPr="004C6F5D" w:rsidRDefault="004C6F5D" w:rsidP="004C6F5D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4C6F5D">
        <w:rPr>
          <w:rFonts w:ascii="Times New Roman" w:hAnsi="Times New Roman"/>
          <w:sz w:val="24"/>
          <w:szCs w:val="24"/>
        </w:rPr>
        <w:t xml:space="preserve">Федеральное государственное бюджетное </w:t>
      </w:r>
    </w:p>
    <w:p w:rsidR="004C6F5D" w:rsidRPr="004C6F5D" w:rsidRDefault="004C6F5D" w:rsidP="004C6F5D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4C6F5D">
        <w:rPr>
          <w:rFonts w:ascii="Times New Roman" w:hAnsi="Times New Roman"/>
          <w:sz w:val="24"/>
          <w:szCs w:val="24"/>
        </w:rPr>
        <w:t xml:space="preserve">образовательное учреждение высшего образования </w:t>
      </w:r>
    </w:p>
    <w:p w:rsidR="004C6F5D" w:rsidRPr="004C6F5D" w:rsidRDefault="004C6F5D" w:rsidP="004C6F5D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4C6F5D">
        <w:rPr>
          <w:rFonts w:ascii="Times New Roman" w:hAnsi="Times New Roman"/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:rsidR="004C6F5D" w:rsidRPr="004C6F5D" w:rsidRDefault="004C6F5D" w:rsidP="004C6F5D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4C6F5D">
        <w:rPr>
          <w:rFonts w:ascii="Times New Roman" w:hAnsi="Times New Roman"/>
          <w:b/>
          <w:bCs/>
          <w:sz w:val="28"/>
          <w:szCs w:val="28"/>
        </w:rPr>
        <w:t>ФГБОУ ВО «УГТУ»</w:t>
      </w:r>
    </w:p>
    <w:p w:rsidR="004C6F5D" w:rsidRPr="004C6F5D" w:rsidRDefault="004C6F5D" w:rsidP="004C6F5D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4C6F5D" w:rsidRPr="004C6F5D" w:rsidRDefault="004C6F5D" w:rsidP="004C6F5D">
      <w:pPr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</w:p>
    <w:p w:rsidR="004C6F5D" w:rsidRPr="004C6F5D" w:rsidRDefault="004C6F5D" w:rsidP="004C6F5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4"/>
          <w:szCs w:val="24"/>
        </w:rPr>
      </w:pPr>
      <w:r w:rsidRPr="004C6F5D">
        <w:rPr>
          <w:rFonts w:ascii="Times New Roman" w:hAnsi="Times New Roman"/>
          <w:bCs/>
          <w:sz w:val="24"/>
          <w:szCs w:val="24"/>
        </w:rPr>
        <w:t xml:space="preserve">Институт </w:t>
      </w:r>
      <w:r w:rsidR="00011203">
        <w:rPr>
          <w:rFonts w:ascii="Times New Roman" w:hAnsi="Times New Roman"/>
          <w:bCs/>
          <w:sz w:val="24"/>
          <w:szCs w:val="24"/>
        </w:rPr>
        <w:t>ТФ</w:t>
      </w:r>
    </w:p>
    <w:p w:rsidR="004C6F5D" w:rsidRPr="004C6F5D" w:rsidRDefault="004C6F5D" w:rsidP="004C6F5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4"/>
          <w:szCs w:val="24"/>
        </w:rPr>
      </w:pPr>
    </w:p>
    <w:p w:rsidR="004C6F5D" w:rsidRPr="004C6F5D" w:rsidRDefault="002C7C6F" w:rsidP="004C6F5D">
      <w:pPr>
        <w:keepNext/>
        <w:spacing w:after="0" w:line="288" w:lineRule="auto"/>
        <w:jc w:val="center"/>
        <w:outlineLvl w:val="3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Кафедра </w:t>
      </w:r>
      <w:r w:rsidR="00030DAE">
        <w:rPr>
          <w:rFonts w:ascii="Times New Roman" w:hAnsi="Times New Roman"/>
          <w:sz w:val="24"/>
          <w:szCs w:val="24"/>
        </w:rPr>
        <w:t>М</w:t>
      </w:r>
      <w:r>
        <w:rPr>
          <w:rFonts w:ascii="Times New Roman" w:hAnsi="Times New Roman"/>
          <w:sz w:val="24"/>
          <w:szCs w:val="24"/>
        </w:rPr>
        <w:t>еханики</w:t>
      </w:r>
    </w:p>
    <w:p w:rsidR="00651AAC" w:rsidRPr="00651AAC" w:rsidRDefault="00651AAC" w:rsidP="004C6F5D">
      <w:pPr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464AA6" w:rsidRPr="00464AA6" w:rsidRDefault="00464AA6" w:rsidP="00464AA6">
      <w:pPr>
        <w:keepNext/>
        <w:spacing w:after="0" w:line="288" w:lineRule="auto"/>
        <w:jc w:val="center"/>
        <w:outlineLvl w:val="3"/>
        <w:rPr>
          <w:rFonts w:ascii="Times New Roman" w:hAnsi="Times New Roman"/>
          <w:bCs/>
          <w:sz w:val="24"/>
          <w:szCs w:val="24"/>
        </w:rPr>
      </w:pPr>
    </w:p>
    <w:p w:rsidR="00464AA6" w:rsidRPr="00464AA6" w:rsidRDefault="00464AA6" w:rsidP="00464AA6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36"/>
          <w:szCs w:val="36"/>
        </w:rPr>
      </w:pPr>
    </w:p>
    <w:p w:rsidR="00464AA6" w:rsidRPr="00464AA6" w:rsidRDefault="00464AA6" w:rsidP="00464AA6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 w:rsidRPr="00464AA6">
        <w:rPr>
          <w:rFonts w:ascii="Times New Roman" w:hAnsi="Times New Roman"/>
          <w:b/>
          <w:sz w:val="32"/>
          <w:szCs w:val="32"/>
        </w:rPr>
        <w:t>ФОНД ОЦЕНОЧНЫХ СРЕДСТВ</w:t>
      </w:r>
    </w:p>
    <w:p w:rsidR="00464AA6" w:rsidRPr="00464AA6" w:rsidRDefault="00464AA6" w:rsidP="00464AA6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outlineLvl w:val="3"/>
        <w:rPr>
          <w:rFonts w:ascii="Times New Roman" w:hAnsi="Times New Roman"/>
          <w:b/>
          <w:bCs/>
          <w:sz w:val="32"/>
          <w:szCs w:val="32"/>
        </w:rPr>
      </w:pPr>
      <w:r w:rsidRPr="00464AA6">
        <w:rPr>
          <w:rFonts w:ascii="Times New Roman" w:hAnsi="Times New Roman"/>
          <w:b/>
          <w:bCs/>
          <w:sz w:val="32"/>
          <w:szCs w:val="32"/>
        </w:rPr>
        <w:t>ПО ДИСЦИПЛИНЕ</w:t>
      </w:r>
    </w:p>
    <w:p w:rsidR="00421B63" w:rsidRDefault="00421B63" w:rsidP="00651AAC">
      <w:pPr>
        <w:keepNext/>
        <w:widowControl w:val="0"/>
        <w:autoSpaceDE w:val="0"/>
        <w:autoSpaceDN w:val="0"/>
        <w:adjustRightInd w:val="0"/>
        <w:spacing w:before="240" w:after="60" w:line="360" w:lineRule="auto"/>
        <w:jc w:val="center"/>
        <w:outlineLvl w:val="3"/>
        <w:rPr>
          <w:rFonts w:ascii="Times New Roman" w:hAnsi="Times New Roman"/>
          <w:b/>
          <w:bCs/>
          <w:sz w:val="28"/>
          <w:szCs w:val="28"/>
        </w:rPr>
      </w:pPr>
    </w:p>
    <w:p w:rsidR="00464AA6" w:rsidRPr="00421B63" w:rsidRDefault="00464AA6" w:rsidP="00651AAC">
      <w:pPr>
        <w:keepNext/>
        <w:widowControl w:val="0"/>
        <w:autoSpaceDE w:val="0"/>
        <w:autoSpaceDN w:val="0"/>
        <w:adjustRightInd w:val="0"/>
        <w:spacing w:before="240" w:after="60" w:line="360" w:lineRule="auto"/>
        <w:jc w:val="center"/>
        <w:outlineLvl w:val="3"/>
        <w:rPr>
          <w:rFonts w:ascii="Times New Roman" w:hAnsi="Times New Roman"/>
          <w:b/>
          <w:bCs/>
          <w:sz w:val="28"/>
          <w:szCs w:val="28"/>
        </w:rPr>
      </w:pPr>
      <w:r w:rsidRPr="00421B63">
        <w:rPr>
          <w:rFonts w:ascii="Times New Roman" w:hAnsi="Times New Roman"/>
          <w:b/>
          <w:bCs/>
          <w:sz w:val="28"/>
          <w:szCs w:val="28"/>
        </w:rPr>
        <w:t>Инженерная</w:t>
      </w:r>
      <w:r w:rsidR="008D3B19" w:rsidRPr="00421B63"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421B63">
        <w:rPr>
          <w:rFonts w:ascii="Times New Roman" w:hAnsi="Times New Roman"/>
          <w:b/>
          <w:bCs/>
          <w:sz w:val="28"/>
          <w:szCs w:val="28"/>
        </w:rPr>
        <w:t xml:space="preserve"> </w:t>
      </w:r>
      <w:r w:rsidR="00272C75">
        <w:rPr>
          <w:rFonts w:ascii="Times New Roman" w:hAnsi="Times New Roman"/>
          <w:b/>
          <w:bCs/>
          <w:sz w:val="28"/>
          <w:szCs w:val="28"/>
        </w:rPr>
        <w:t xml:space="preserve">и компьютерная </w:t>
      </w:r>
      <w:r w:rsidRPr="00421B63">
        <w:rPr>
          <w:rFonts w:ascii="Times New Roman" w:hAnsi="Times New Roman"/>
          <w:b/>
          <w:bCs/>
          <w:sz w:val="28"/>
          <w:szCs w:val="28"/>
        </w:rPr>
        <w:t>графика</w:t>
      </w:r>
    </w:p>
    <w:p w:rsidR="00464AA6" w:rsidRPr="00464AA6" w:rsidRDefault="00464AA6" w:rsidP="00464AA6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sz w:val="26"/>
          <w:szCs w:val="26"/>
          <w:vertAlign w:val="superscript"/>
        </w:rPr>
      </w:pPr>
    </w:p>
    <w:p w:rsidR="00272C75" w:rsidRPr="00272C75" w:rsidRDefault="00272C75" w:rsidP="00272C75">
      <w:pPr>
        <w:spacing w:after="0" w:line="264" w:lineRule="auto"/>
        <w:jc w:val="center"/>
        <w:rPr>
          <w:rFonts w:ascii="Times New Roman" w:hAnsi="Times New Roman"/>
          <w:sz w:val="24"/>
          <w:szCs w:val="24"/>
        </w:rPr>
      </w:pPr>
      <w:r w:rsidRPr="00A902CF">
        <w:rPr>
          <w:rFonts w:ascii="Times New Roman" w:hAnsi="Times New Roman"/>
          <w:sz w:val="24"/>
          <w:szCs w:val="24"/>
        </w:rPr>
        <w:t>Направление подготовки 13.03.02 Электроэнергетика и электротехника</w:t>
      </w:r>
    </w:p>
    <w:p w:rsidR="00272C75" w:rsidRPr="00272C75" w:rsidRDefault="00272C75" w:rsidP="00272C75">
      <w:pPr>
        <w:spacing w:after="0" w:line="264" w:lineRule="auto"/>
        <w:jc w:val="center"/>
        <w:rPr>
          <w:rFonts w:ascii="Times New Roman" w:hAnsi="Times New Roman"/>
          <w:sz w:val="24"/>
          <w:szCs w:val="24"/>
        </w:rPr>
      </w:pPr>
    </w:p>
    <w:p w:rsidR="00272C75" w:rsidRPr="00272C75" w:rsidRDefault="00272C75" w:rsidP="00272C75">
      <w:pPr>
        <w:jc w:val="center"/>
        <w:rPr>
          <w:rFonts w:ascii="Times New Roman" w:hAnsi="Times New Roman"/>
          <w:sz w:val="24"/>
          <w:szCs w:val="24"/>
        </w:rPr>
      </w:pPr>
      <w:r w:rsidRPr="00272C75">
        <w:rPr>
          <w:rFonts w:ascii="Times New Roman" w:hAnsi="Times New Roman"/>
          <w:sz w:val="24"/>
          <w:szCs w:val="24"/>
        </w:rPr>
        <w:t>Профиль подготовки: «</w:t>
      </w:r>
      <w:r w:rsidRPr="00272C75">
        <w:rPr>
          <w:rFonts w:ascii="Times New Roman" w:hAnsi="Times New Roman"/>
          <w:bCs/>
          <w:sz w:val="24"/>
          <w:szCs w:val="24"/>
        </w:rPr>
        <w:t>Электропривод и автоматика»</w:t>
      </w:r>
    </w:p>
    <w:p w:rsidR="00464AA6" w:rsidRPr="00464AA6" w:rsidRDefault="00464AA6" w:rsidP="00272C75">
      <w:pPr>
        <w:widowControl w:val="0"/>
        <w:tabs>
          <w:tab w:val="right" w:leader="underscore" w:pos="8505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464AA6" w:rsidRPr="00464AA6" w:rsidRDefault="00464AA6" w:rsidP="00464AA6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8"/>
          <w:szCs w:val="28"/>
          <w:vertAlign w:val="superscript"/>
        </w:rPr>
      </w:pPr>
      <w:r w:rsidRPr="00464AA6">
        <w:rPr>
          <w:rFonts w:ascii="Times New Roman" w:hAnsi="Times New Roman"/>
          <w:sz w:val="28"/>
          <w:szCs w:val="28"/>
        </w:rPr>
        <w:t xml:space="preserve">              </w:t>
      </w:r>
      <w:r w:rsidRPr="00464AA6">
        <w:rPr>
          <w:rFonts w:ascii="Times New Roman" w:hAnsi="Times New Roman"/>
          <w:sz w:val="28"/>
          <w:szCs w:val="28"/>
          <w:vertAlign w:val="superscript"/>
        </w:rPr>
        <w:t xml:space="preserve"> </w:t>
      </w:r>
      <w:r w:rsidRPr="00464AA6">
        <w:rPr>
          <w:rFonts w:ascii="Times New Roman" w:hAnsi="Times New Roman"/>
          <w:sz w:val="28"/>
          <w:szCs w:val="28"/>
          <w:vertAlign w:val="superscript"/>
        </w:rPr>
        <w:tab/>
      </w:r>
      <w:r w:rsidRPr="00464AA6">
        <w:rPr>
          <w:rFonts w:ascii="Times New Roman" w:hAnsi="Times New Roman"/>
          <w:sz w:val="28"/>
          <w:szCs w:val="28"/>
          <w:vertAlign w:val="superscript"/>
        </w:rPr>
        <w:tab/>
      </w:r>
      <w:r w:rsidRPr="00464AA6">
        <w:rPr>
          <w:rFonts w:ascii="Times New Roman" w:hAnsi="Times New Roman"/>
          <w:sz w:val="28"/>
          <w:szCs w:val="28"/>
          <w:vertAlign w:val="superscript"/>
        </w:rPr>
        <w:tab/>
      </w:r>
      <w:r w:rsidRPr="00464AA6">
        <w:rPr>
          <w:rFonts w:ascii="Times New Roman" w:hAnsi="Times New Roman"/>
          <w:sz w:val="28"/>
          <w:szCs w:val="28"/>
          <w:vertAlign w:val="superscript"/>
        </w:rPr>
        <w:tab/>
      </w:r>
      <w:r w:rsidRPr="00464AA6">
        <w:rPr>
          <w:rFonts w:ascii="Times New Roman" w:hAnsi="Times New Roman"/>
          <w:sz w:val="28"/>
          <w:szCs w:val="28"/>
          <w:vertAlign w:val="superscript"/>
        </w:rPr>
        <w:tab/>
        <w:t xml:space="preserve">       </w:t>
      </w:r>
    </w:p>
    <w:p w:rsidR="00464AA6" w:rsidRPr="00464AA6" w:rsidRDefault="00464AA6" w:rsidP="00464AA6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4"/>
          <w:szCs w:val="24"/>
        </w:rPr>
      </w:pPr>
    </w:p>
    <w:p w:rsidR="00464AA6" w:rsidRPr="00464AA6" w:rsidRDefault="00464AA6" w:rsidP="00464AA6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4"/>
          <w:szCs w:val="24"/>
        </w:rPr>
      </w:pPr>
    </w:p>
    <w:p w:rsidR="00464AA6" w:rsidRPr="00464AA6" w:rsidRDefault="00464AA6" w:rsidP="00464AA6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4"/>
          <w:szCs w:val="24"/>
        </w:rPr>
      </w:pPr>
    </w:p>
    <w:p w:rsidR="00464AA6" w:rsidRDefault="00464AA6" w:rsidP="00464AA6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4C6F5D" w:rsidRDefault="004C6F5D" w:rsidP="00464AA6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4C6F5D" w:rsidRDefault="004C6F5D" w:rsidP="00464AA6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464AA6" w:rsidRDefault="00464AA6" w:rsidP="00651AAC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8"/>
          <w:szCs w:val="28"/>
        </w:rPr>
      </w:pPr>
    </w:p>
    <w:p w:rsidR="005C4FCC" w:rsidRDefault="005C4FCC" w:rsidP="00651AAC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8"/>
          <w:szCs w:val="28"/>
        </w:rPr>
      </w:pPr>
    </w:p>
    <w:p w:rsidR="00D511DA" w:rsidRDefault="00D511DA" w:rsidP="00C9094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D511DA" w:rsidRDefault="00D511DA" w:rsidP="00C9094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D511DA" w:rsidRDefault="00D511DA" w:rsidP="00C9094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5C4FCC" w:rsidRDefault="005C4FCC" w:rsidP="00CA648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tbl>
      <w:tblPr>
        <w:tblW w:w="0" w:type="auto"/>
        <w:tblLook w:val="00A0" w:firstRow="1" w:lastRow="0" w:firstColumn="1" w:lastColumn="0" w:noHBand="0" w:noVBand="0"/>
      </w:tblPr>
      <w:tblGrid>
        <w:gridCol w:w="3190"/>
        <w:gridCol w:w="3190"/>
      </w:tblGrid>
      <w:tr w:rsidR="00011203" w:rsidRPr="00FB75A6" w:rsidTr="00390846">
        <w:tc>
          <w:tcPr>
            <w:tcW w:w="3190" w:type="dxa"/>
          </w:tcPr>
          <w:p w:rsidR="00011203" w:rsidRPr="00DB36EA" w:rsidRDefault="00011203" w:rsidP="00390846">
            <w:pPr>
              <w:tabs>
                <w:tab w:val="left" w:pos="381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B36EA">
              <w:rPr>
                <w:rFonts w:ascii="Times New Roman" w:hAnsi="Times New Roman"/>
                <w:sz w:val="24"/>
                <w:szCs w:val="24"/>
              </w:rPr>
              <w:t>Год начала подготовки:</w:t>
            </w:r>
          </w:p>
          <w:p w:rsidR="00011203" w:rsidRPr="00FB75A6" w:rsidRDefault="00011203" w:rsidP="00390846">
            <w:pPr>
              <w:tabs>
                <w:tab w:val="left" w:pos="381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190" w:type="dxa"/>
            <w:hideMark/>
          </w:tcPr>
          <w:p w:rsidR="00011203" w:rsidRPr="00FB75A6" w:rsidRDefault="00030DAE" w:rsidP="00030DAE">
            <w:pPr>
              <w:tabs>
                <w:tab w:val="left" w:pos="381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2022</w:t>
            </w:r>
          </w:p>
        </w:tc>
      </w:tr>
    </w:tbl>
    <w:p w:rsidR="001672C3" w:rsidRPr="00CA6487" w:rsidRDefault="00464AA6" w:rsidP="00020C6F">
      <w:pPr>
        <w:jc w:val="center"/>
        <w:rPr>
          <w:rFonts w:ascii="Times New Roman" w:hAnsi="Times New Roman"/>
          <w:b/>
          <w:sz w:val="24"/>
          <w:szCs w:val="24"/>
        </w:rPr>
      </w:pPr>
      <w:bookmarkStart w:id="2" w:name="a"/>
      <w:bookmarkEnd w:id="2"/>
      <w:r w:rsidRPr="00CA6487">
        <w:rPr>
          <w:rFonts w:ascii="Times New Roman" w:hAnsi="Times New Roman"/>
          <w:b/>
          <w:sz w:val="24"/>
          <w:szCs w:val="24"/>
        </w:rPr>
        <w:lastRenderedPageBreak/>
        <w:t xml:space="preserve">1. </w:t>
      </w:r>
      <w:r w:rsidR="00A044F1" w:rsidRPr="00CA6487">
        <w:rPr>
          <w:rFonts w:ascii="Times New Roman" w:hAnsi="Times New Roman"/>
          <w:b/>
          <w:sz w:val="24"/>
          <w:szCs w:val="24"/>
        </w:rPr>
        <w:t>Перечень компетенций и этапы их формирования</w:t>
      </w:r>
    </w:p>
    <w:tbl>
      <w:tblPr>
        <w:tblpPr w:leftFromText="180" w:rightFromText="180" w:horzAnchor="margin" w:tblpX="108" w:tblpY="840"/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00" w:firstRow="0" w:lastRow="0" w:firstColumn="0" w:lastColumn="0" w:noHBand="0" w:noVBand="1"/>
      </w:tblPr>
      <w:tblGrid>
        <w:gridCol w:w="2586"/>
        <w:gridCol w:w="2625"/>
        <w:gridCol w:w="4111"/>
      </w:tblGrid>
      <w:tr w:rsidR="00A044F1" w:rsidRPr="00464AA6" w:rsidTr="0091657C">
        <w:trPr>
          <w:cantSplit/>
          <w:tblHeader/>
        </w:trPr>
        <w:tc>
          <w:tcPr>
            <w:tcW w:w="2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44F1" w:rsidRPr="00CA6487" w:rsidRDefault="00A044F1" w:rsidP="00CA648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A6487">
              <w:rPr>
                <w:rFonts w:ascii="Times New Roman" w:hAnsi="Times New Roman"/>
                <w:b/>
                <w:sz w:val="24"/>
                <w:szCs w:val="24"/>
              </w:rPr>
              <w:t>Код и наименование компетенции</w:t>
            </w:r>
          </w:p>
        </w:tc>
        <w:tc>
          <w:tcPr>
            <w:tcW w:w="2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44F1" w:rsidRPr="00CA6487" w:rsidRDefault="00A044F1" w:rsidP="00CA648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A6487">
              <w:rPr>
                <w:rFonts w:ascii="Times New Roman" w:hAnsi="Times New Roman"/>
                <w:b/>
                <w:sz w:val="24"/>
                <w:szCs w:val="24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44F1" w:rsidRPr="00CA6487" w:rsidRDefault="00A044F1" w:rsidP="00CA648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A6487">
              <w:rPr>
                <w:rFonts w:ascii="Times New Roman" w:hAnsi="Times New Roman"/>
                <w:b/>
                <w:sz w:val="24"/>
                <w:szCs w:val="24"/>
              </w:rPr>
              <w:t>Дескрипторные характеристики компетенции (основные признаки)</w:t>
            </w:r>
          </w:p>
        </w:tc>
      </w:tr>
      <w:tr w:rsidR="00A044F1" w:rsidRPr="005C3BA3" w:rsidTr="0091657C">
        <w:trPr>
          <w:trHeight w:val="8003"/>
        </w:trPr>
        <w:tc>
          <w:tcPr>
            <w:tcW w:w="2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58F7" w:rsidRPr="0050647B" w:rsidRDefault="006B4689" w:rsidP="001672C3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50647B">
              <w:rPr>
                <w:rFonts w:ascii="Times New Roman" w:hAnsi="Times New Roman"/>
                <w:bCs/>
                <w:sz w:val="24"/>
                <w:szCs w:val="24"/>
              </w:rPr>
              <w:t>О</w:t>
            </w:r>
            <w:r w:rsidR="005358F7" w:rsidRPr="0050647B">
              <w:rPr>
                <w:rFonts w:ascii="Times New Roman" w:hAnsi="Times New Roman"/>
                <w:bCs/>
                <w:sz w:val="24"/>
                <w:szCs w:val="24"/>
              </w:rPr>
              <w:t>ПК-1</w:t>
            </w:r>
          </w:p>
          <w:p w:rsidR="005358F7" w:rsidRPr="00030DAE" w:rsidRDefault="00030DAE" w:rsidP="00030DAE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030DAE">
              <w:rPr>
                <w:rFonts w:ascii="Times New Roman" w:hAnsi="Times New Roman"/>
                <w:sz w:val="24"/>
                <w:szCs w:val="24"/>
              </w:rPr>
              <w:t>Способен понимать принципы работы современных информационных технологий и использовать их для решения задач профессиональной деятельности</w:t>
            </w:r>
          </w:p>
        </w:tc>
        <w:tc>
          <w:tcPr>
            <w:tcW w:w="2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657C" w:rsidRPr="0050647B" w:rsidRDefault="0091657C" w:rsidP="0091657C">
            <w:pPr>
              <w:pStyle w:val="7"/>
              <w:spacing w:before="0" w:after="0"/>
              <w:rPr>
                <w:bCs/>
              </w:rPr>
            </w:pPr>
            <w:r w:rsidRPr="0050647B">
              <w:rPr>
                <w:bCs/>
              </w:rPr>
              <w:t>Тема 1. Основные положения ЕСКД. Общие правила оформления чертежей.</w:t>
            </w:r>
          </w:p>
          <w:p w:rsidR="0091657C" w:rsidRPr="0050647B" w:rsidRDefault="0091657C" w:rsidP="0091657C">
            <w:pPr>
              <w:pStyle w:val="7"/>
              <w:spacing w:before="0" w:after="0"/>
              <w:rPr>
                <w:bCs/>
              </w:rPr>
            </w:pPr>
            <w:r w:rsidRPr="0050647B">
              <w:rPr>
                <w:bCs/>
              </w:rPr>
              <w:t>Тема 2. Методы проецирования. Получение обратимого чертежа. Позиционные задачи.</w:t>
            </w:r>
          </w:p>
          <w:p w:rsidR="000D43E2" w:rsidRDefault="0091657C" w:rsidP="0091657C">
            <w:pPr>
              <w:pStyle w:val="7"/>
              <w:spacing w:before="0" w:after="0"/>
              <w:rPr>
                <w:bCs/>
              </w:rPr>
            </w:pPr>
            <w:r w:rsidRPr="0050647B">
              <w:rPr>
                <w:bCs/>
              </w:rPr>
              <w:t>Тема 3.</w:t>
            </w:r>
            <w:r w:rsidR="000D43E2">
              <w:rPr>
                <w:bCs/>
              </w:rPr>
              <w:t xml:space="preserve"> </w:t>
            </w:r>
            <w:r w:rsidRPr="0050647B">
              <w:rPr>
                <w:bCs/>
              </w:rPr>
              <w:t>Преобразование чертежа.</w:t>
            </w:r>
          </w:p>
          <w:p w:rsidR="0091657C" w:rsidRPr="0050647B" w:rsidRDefault="0091657C" w:rsidP="0091657C">
            <w:pPr>
              <w:pStyle w:val="7"/>
              <w:spacing w:before="0" w:after="0"/>
              <w:rPr>
                <w:bCs/>
              </w:rPr>
            </w:pPr>
            <w:r w:rsidRPr="0050647B">
              <w:rPr>
                <w:bCs/>
              </w:rPr>
              <w:t>Тема 4. Ортогональные чертежи поверхностей.</w:t>
            </w:r>
          </w:p>
          <w:p w:rsidR="0091657C" w:rsidRPr="0050647B" w:rsidRDefault="0091657C" w:rsidP="0091657C">
            <w:pPr>
              <w:pStyle w:val="7"/>
              <w:spacing w:before="0" w:after="0"/>
              <w:rPr>
                <w:bCs/>
              </w:rPr>
            </w:pPr>
            <w:r w:rsidRPr="0050647B">
              <w:rPr>
                <w:bCs/>
              </w:rPr>
              <w:t>Аксонометрические проекции.</w:t>
            </w:r>
          </w:p>
          <w:p w:rsidR="0091657C" w:rsidRPr="0050647B" w:rsidRDefault="0091657C" w:rsidP="0091657C">
            <w:pPr>
              <w:pStyle w:val="7"/>
              <w:spacing w:before="0" w:after="0"/>
              <w:rPr>
                <w:bCs/>
              </w:rPr>
            </w:pPr>
            <w:r w:rsidRPr="0050647B">
              <w:rPr>
                <w:bCs/>
              </w:rPr>
              <w:t>Тема 5.  Пересечение поверхностей с прямой линией. Взаимное пересечение поверхностей.</w:t>
            </w:r>
          </w:p>
          <w:p w:rsidR="00A044F1" w:rsidRPr="0050647B" w:rsidRDefault="0091657C" w:rsidP="0091657C">
            <w:pPr>
              <w:pStyle w:val="7"/>
              <w:spacing w:before="0" w:after="0"/>
              <w:rPr>
                <w:bCs/>
              </w:rPr>
            </w:pPr>
            <w:r w:rsidRPr="0050647B">
              <w:rPr>
                <w:bCs/>
              </w:rPr>
              <w:t>Тема 6.  Развертывание поверхностей.</w:t>
            </w:r>
          </w:p>
          <w:p w:rsidR="0091657C" w:rsidRPr="0050647B" w:rsidRDefault="0091657C" w:rsidP="0091657C">
            <w:pPr>
              <w:pStyle w:val="7"/>
              <w:spacing w:before="0" w:after="0"/>
              <w:rPr>
                <w:bCs/>
              </w:rPr>
            </w:pPr>
            <w:r w:rsidRPr="0050647B">
              <w:rPr>
                <w:bCs/>
              </w:rPr>
              <w:t>Тема 7.  ЕСКД. ГОСТ 2.305-2008. Изображения.</w:t>
            </w:r>
          </w:p>
          <w:p w:rsidR="0091657C" w:rsidRPr="0050647B" w:rsidRDefault="0091657C" w:rsidP="0091657C">
            <w:pPr>
              <w:pStyle w:val="7"/>
              <w:spacing w:before="0" w:after="0"/>
              <w:rPr>
                <w:bCs/>
              </w:rPr>
            </w:pPr>
            <w:r w:rsidRPr="0050647B">
              <w:rPr>
                <w:bCs/>
              </w:rPr>
              <w:t>Тема 8. Соединения деталей.</w:t>
            </w:r>
          </w:p>
          <w:p w:rsidR="0091657C" w:rsidRPr="0050647B" w:rsidRDefault="0091657C" w:rsidP="0091657C">
            <w:pPr>
              <w:pStyle w:val="7"/>
              <w:spacing w:before="0" w:after="0"/>
              <w:rPr>
                <w:bCs/>
              </w:rPr>
            </w:pPr>
            <w:r w:rsidRPr="0050647B">
              <w:rPr>
                <w:bCs/>
              </w:rPr>
              <w:t>Тема 9. Эскизы и рабочие чертежи.</w:t>
            </w:r>
          </w:p>
          <w:p w:rsidR="0091657C" w:rsidRPr="0050647B" w:rsidRDefault="0091657C" w:rsidP="0091657C">
            <w:pPr>
              <w:pStyle w:val="7"/>
              <w:spacing w:before="0" w:after="0"/>
              <w:rPr>
                <w:bCs/>
              </w:rPr>
            </w:pPr>
            <w:r w:rsidRPr="0050647B">
              <w:rPr>
                <w:bCs/>
              </w:rPr>
              <w:t>Тема 10. Сборочный чертеж.</w:t>
            </w:r>
          </w:p>
          <w:p w:rsidR="0050647B" w:rsidRDefault="0050647B" w:rsidP="0050647B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F66361">
              <w:rPr>
                <w:rFonts w:ascii="Times New Roman" w:hAnsi="Times New Roman"/>
                <w:bCs/>
                <w:sz w:val="24"/>
                <w:szCs w:val="24"/>
              </w:rPr>
              <w:t>Тема 11. Основные инструменты графического редактора AutoCAD</w:t>
            </w:r>
          </w:p>
          <w:p w:rsidR="0091657C" w:rsidRPr="0050647B" w:rsidRDefault="0091657C" w:rsidP="0050647B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50647B">
              <w:rPr>
                <w:rFonts w:ascii="Times New Roman" w:hAnsi="Times New Roman"/>
                <w:bCs/>
                <w:sz w:val="24"/>
                <w:szCs w:val="24"/>
              </w:rPr>
              <w:t>Тема 1</w:t>
            </w:r>
            <w:r w:rsidR="0050647B" w:rsidRPr="0050647B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  <w:r w:rsidRPr="0050647B">
              <w:rPr>
                <w:rFonts w:ascii="Times New Roman" w:hAnsi="Times New Roman"/>
                <w:bCs/>
                <w:sz w:val="24"/>
                <w:szCs w:val="24"/>
              </w:rPr>
              <w:t>.  Оформление  КД (конструкторской документации).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44F1" w:rsidRPr="005C3BA3" w:rsidRDefault="007E1C03" w:rsidP="001672C3">
            <w:pPr>
              <w:pStyle w:val="7"/>
            </w:pPr>
            <w:r w:rsidRPr="007E1C03">
              <w:rPr>
                <w:i/>
              </w:rPr>
              <w:t>З</w:t>
            </w:r>
            <w:r w:rsidR="00A044F1" w:rsidRPr="007E1C03">
              <w:rPr>
                <w:i/>
              </w:rPr>
              <w:t xml:space="preserve">нать: </w:t>
            </w:r>
            <w:r w:rsidR="007B1577" w:rsidRPr="005C3BA3">
              <w:t xml:space="preserve"> как организовать рабочее место, приемы работы с инструментами, справочной литературой;</w:t>
            </w:r>
          </w:p>
          <w:p w:rsidR="00A044F1" w:rsidRPr="005C3BA3" w:rsidRDefault="007E1C03" w:rsidP="001672C3">
            <w:pPr>
              <w:pStyle w:val="7"/>
            </w:pPr>
            <w:r>
              <w:t xml:space="preserve"> </w:t>
            </w:r>
            <w:r w:rsidRPr="007E1C03">
              <w:rPr>
                <w:i/>
              </w:rPr>
              <w:t>У</w:t>
            </w:r>
            <w:r w:rsidR="00A044F1" w:rsidRPr="007E1C03">
              <w:rPr>
                <w:i/>
              </w:rPr>
              <w:t>меть:</w:t>
            </w:r>
            <w:r w:rsidR="009C240F">
              <w:t xml:space="preserve"> </w:t>
            </w:r>
            <w:r w:rsidR="007B1577" w:rsidRPr="005C3BA3">
              <w:t>применять на практике</w:t>
            </w:r>
            <w:r w:rsidR="00CB73CA" w:rsidRPr="005C3BA3">
              <w:t xml:space="preserve"> требования стандартов и</w:t>
            </w:r>
            <w:r w:rsidR="00A044F1" w:rsidRPr="005C3BA3">
              <w:t xml:space="preserve"> выполнять чертежи в соответствии со стандартными правилами их оформления и свободно читать их;</w:t>
            </w:r>
          </w:p>
          <w:p w:rsidR="00A044F1" w:rsidRPr="005C3BA3" w:rsidRDefault="007E1C03" w:rsidP="001672C3">
            <w:pPr>
              <w:pStyle w:val="7"/>
            </w:pPr>
            <w:r>
              <w:t xml:space="preserve"> </w:t>
            </w:r>
            <w:r w:rsidRPr="007E1C03">
              <w:rPr>
                <w:i/>
              </w:rPr>
              <w:t xml:space="preserve"> В</w:t>
            </w:r>
            <w:r w:rsidR="00A044F1" w:rsidRPr="007E1C03">
              <w:rPr>
                <w:i/>
              </w:rPr>
              <w:t>ладеть</w:t>
            </w:r>
            <w:r w:rsidR="009C240F">
              <w:t xml:space="preserve">: </w:t>
            </w:r>
            <w:r w:rsidR="00A044F1" w:rsidRPr="005C3BA3">
              <w:t xml:space="preserve"> развитым пространственным представлением;</w:t>
            </w:r>
          </w:p>
          <w:p w:rsidR="00A044F1" w:rsidRPr="005C3BA3" w:rsidRDefault="00A044F1" w:rsidP="001672C3">
            <w:pPr>
              <w:pStyle w:val="7"/>
            </w:pPr>
            <w:r w:rsidRPr="005C3BA3">
              <w:t>- навыками логического мышления, позволяющими грамотно пользоваться я</w:t>
            </w:r>
            <w:r w:rsidR="00B56184">
              <w:t>зыком чертежа</w:t>
            </w:r>
            <w:r w:rsidRPr="005C3BA3">
              <w:t>;</w:t>
            </w:r>
          </w:p>
          <w:p w:rsidR="00A044F1" w:rsidRPr="005C3BA3" w:rsidRDefault="00A044F1" w:rsidP="001672C3">
            <w:pPr>
              <w:pStyle w:val="7"/>
            </w:pPr>
            <w:r w:rsidRPr="005C3BA3">
              <w:t xml:space="preserve">- набором знаний и установленных правил для составления и чтения проектно-конструкторской документации </w:t>
            </w:r>
          </w:p>
          <w:p w:rsidR="00A044F1" w:rsidRPr="005C3BA3" w:rsidRDefault="007E1C03" w:rsidP="001672C3">
            <w:pPr>
              <w:pStyle w:val="7"/>
            </w:pPr>
            <w:r w:rsidRPr="007E1C03">
              <w:rPr>
                <w:i/>
              </w:rPr>
              <w:t>Б</w:t>
            </w:r>
            <w:r w:rsidR="00A044F1" w:rsidRPr="007E1C03">
              <w:rPr>
                <w:i/>
              </w:rPr>
              <w:t>ыть способным:</w:t>
            </w:r>
            <w:r w:rsidR="00A044F1" w:rsidRPr="005C3BA3">
              <w:t xml:space="preserve">  читать чертежи;</w:t>
            </w:r>
          </w:p>
          <w:p w:rsidR="00A044F1" w:rsidRPr="005C3BA3" w:rsidRDefault="00A044F1" w:rsidP="001672C3">
            <w:pPr>
              <w:pStyle w:val="7"/>
            </w:pPr>
            <w:r w:rsidRPr="005C3BA3">
              <w:t>- выполнять эскизы</w:t>
            </w:r>
            <w:r w:rsidR="000D43E2">
              <w:t xml:space="preserve"> и чертежи</w:t>
            </w:r>
            <w:r w:rsidRPr="005C3BA3">
              <w:t xml:space="preserve"> деталей</w:t>
            </w:r>
            <w:r w:rsidR="000D43E2">
              <w:t xml:space="preserve"> традиционным способом и в графическом редакторе</w:t>
            </w:r>
          </w:p>
          <w:p w:rsidR="00A044F1" w:rsidRPr="005C3BA3" w:rsidRDefault="00A044F1" w:rsidP="001672C3">
            <w:pPr>
              <w:pStyle w:val="7"/>
            </w:pPr>
            <w:r w:rsidRPr="005C3BA3">
              <w:t>- демонстрировать способности к умению логически строить графические объекты различного уровня сложности и назначения и устанавливать связь между ними</w:t>
            </w:r>
            <w:r w:rsidR="000D43E2">
              <w:t>.</w:t>
            </w:r>
          </w:p>
        </w:tc>
      </w:tr>
    </w:tbl>
    <w:p w:rsidR="00E3212B" w:rsidRDefault="00E3212B" w:rsidP="00C80AFD">
      <w:pPr>
        <w:autoSpaceDN w:val="0"/>
        <w:spacing w:after="0" w:line="360" w:lineRule="auto"/>
        <w:ind w:left="420"/>
        <w:jc w:val="center"/>
        <w:rPr>
          <w:rFonts w:ascii="Times New Roman" w:hAnsi="Times New Roman"/>
          <w:b/>
          <w:sz w:val="24"/>
          <w:szCs w:val="24"/>
        </w:rPr>
      </w:pPr>
    </w:p>
    <w:p w:rsidR="006B4689" w:rsidRDefault="006B4689" w:rsidP="00E83085">
      <w:pPr>
        <w:autoSpaceDN w:val="0"/>
        <w:spacing w:after="0" w:line="360" w:lineRule="auto"/>
        <w:rPr>
          <w:rFonts w:ascii="Times New Roman" w:hAnsi="Times New Roman"/>
          <w:b/>
          <w:sz w:val="24"/>
          <w:szCs w:val="24"/>
        </w:rPr>
      </w:pPr>
    </w:p>
    <w:p w:rsidR="00A044F1" w:rsidRPr="005C3BA3" w:rsidRDefault="00C80AFD" w:rsidP="00020C6F">
      <w:pPr>
        <w:autoSpaceDN w:val="0"/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 xml:space="preserve">2.    </w:t>
      </w:r>
      <w:r w:rsidR="00A044F1" w:rsidRPr="005C3BA3">
        <w:rPr>
          <w:rFonts w:ascii="Times New Roman" w:hAnsi="Times New Roman"/>
          <w:b/>
          <w:sz w:val="24"/>
          <w:szCs w:val="24"/>
        </w:rPr>
        <w:t>Паспорт фонда оценочных средств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24"/>
        <w:gridCol w:w="2585"/>
        <w:gridCol w:w="1948"/>
        <w:gridCol w:w="1489"/>
        <w:gridCol w:w="2410"/>
      </w:tblGrid>
      <w:tr w:rsidR="00A044F1" w:rsidRPr="00CA6487" w:rsidTr="00CA6487">
        <w:trPr>
          <w:tblHeader/>
        </w:trPr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44F1" w:rsidRPr="00CA6487" w:rsidRDefault="00A044F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A6487">
              <w:rPr>
                <w:rFonts w:ascii="Times New Roman" w:hAnsi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2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44F1" w:rsidRPr="00CA6487" w:rsidRDefault="00A044F1" w:rsidP="005C4FC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A6487">
              <w:rPr>
                <w:rFonts w:ascii="Times New Roman" w:hAnsi="Times New Roman"/>
                <w:b/>
                <w:sz w:val="24"/>
                <w:szCs w:val="24"/>
              </w:rPr>
              <w:t>Контролируемые дидактические единицы (разделы</w:t>
            </w:r>
            <w:r w:rsidR="005C4FCC" w:rsidRPr="00CA6487">
              <w:rPr>
                <w:rFonts w:ascii="Times New Roman" w:hAnsi="Times New Roman"/>
                <w:b/>
                <w:sz w:val="24"/>
                <w:szCs w:val="24"/>
              </w:rPr>
              <w:t>,</w:t>
            </w:r>
            <w:r w:rsidR="00157F3D" w:rsidRPr="00CA6487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5C4FCC" w:rsidRPr="00CA6487">
              <w:rPr>
                <w:rFonts w:ascii="Times New Roman" w:hAnsi="Times New Roman"/>
                <w:b/>
                <w:sz w:val="24"/>
                <w:szCs w:val="24"/>
              </w:rPr>
              <w:t>т</w:t>
            </w:r>
            <w:r w:rsidRPr="00CA6487">
              <w:rPr>
                <w:rFonts w:ascii="Times New Roman" w:hAnsi="Times New Roman"/>
                <w:b/>
                <w:sz w:val="24"/>
                <w:szCs w:val="24"/>
              </w:rPr>
              <w:t>емы) дисциплины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44F1" w:rsidRPr="00CA6487" w:rsidRDefault="00A044F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A6487">
              <w:rPr>
                <w:rFonts w:ascii="Times New Roman" w:hAnsi="Times New Roman"/>
                <w:b/>
                <w:sz w:val="24"/>
                <w:szCs w:val="24"/>
              </w:rPr>
              <w:t>Код контролируемой компетенции (или ее части)</w:t>
            </w:r>
          </w:p>
        </w:tc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44F1" w:rsidRPr="00CA6487" w:rsidRDefault="00A044F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A6487">
              <w:rPr>
                <w:rFonts w:ascii="Times New Roman" w:hAnsi="Times New Roman"/>
                <w:b/>
                <w:sz w:val="24"/>
                <w:szCs w:val="24"/>
              </w:rPr>
              <w:t>Форма контроля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44F1" w:rsidRPr="00CA6487" w:rsidRDefault="00CA6487" w:rsidP="00CA648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Наименование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 </w:t>
            </w:r>
            <w:r w:rsidR="00A044F1" w:rsidRPr="00CA6487">
              <w:rPr>
                <w:rFonts w:ascii="Times New Roman" w:hAnsi="Times New Roman"/>
                <w:b/>
                <w:sz w:val="24"/>
                <w:szCs w:val="24"/>
              </w:rPr>
              <w:t>оценочного средства</w:t>
            </w:r>
          </w:p>
        </w:tc>
      </w:tr>
      <w:tr w:rsidR="00D871E6" w:rsidRPr="005C3BA3" w:rsidTr="00525A1B">
        <w:trPr>
          <w:trHeight w:val="309"/>
        </w:trPr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1E6" w:rsidRPr="00CD1473" w:rsidRDefault="009B4E28" w:rsidP="009B4E28">
            <w:pPr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1E6" w:rsidRPr="00493BF2" w:rsidRDefault="00D871E6" w:rsidP="00493BF2">
            <w:pPr>
              <w:pStyle w:val="7"/>
              <w:spacing w:before="0" w:after="0"/>
              <w:rPr>
                <w:bCs/>
                <w:iCs/>
                <w:spacing w:val="-2"/>
                <w:lang w:val="en-US"/>
              </w:rPr>
            </w:pPr>
            <w:r w:rsidRPr="00CD1473">
              <w:rPr>
                <w:bCs/>
              </w:rPr>
              <w:t xml:space="preserve"> </w:t>
            </w:r>
            <w:r w:rsidR="00493BF2" w:rsidRPr="0091657C">
              <w:rPr>
                <w:bCs/>
                <w:iCs/>
                <w:spacing w:val="-2"/>
              </w:rPr>
              <w:t>Тема 1. Основные положения ЕСКД. Общие правила оформления чертежей.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1E6" w:rsidRPr="00114C0C" w:rsidRDefault="000D43E2" w:rsidP="00B05FB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="00AC0981" w:rsidRPr="00CD1473">
              <w:rPr>
                <w:rFonts w:ascii="Times New Roman" w:hAnsi="Times New Roman"/>
                <w:sz w:val="24"/>
                <w:szCs w:val="24"/>
              </w:rPr>
              <w:t>ПК-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AC0981" w:rsidRPr="00CD1473" w:rsidRDefault="00AC0981" w:rsidP="00B05FB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1E6" w:rsidRPr="00CD1473" w:rsidRDefault="00882545" w:rsidP="005C4FCC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CD1473">
              <w:rPr>
                <w:rFonts w:ascii="Times New Roman" w:hAnsi="Times New Roman"/>
                <w:sz w:val="24"/>
                <w:szCs w:val="24"/>
              </w:rPr>
              <w:t>Собеседование.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1E6" w:rsidRPr="00CD1473" w:rsidRDefault="00910A9C" w:rsidP="00525A1B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CD1473">
              <w:rPr>
                <w:rFonts w:ascii="Times New Roman" w:hAnsi="Times New Roman"/>
                <w:sz w:val="24"/>
                <w:szCs w:val="24"/>
              </w:rPr>
              <w:t>Вопросы для самоподготовки</w:t>
            </w:r>
            <w:r w:rsidR="00916188" w:rsidRPr="00CD1473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D871E6" w:rsidRPr="005C3BA3" w:rsidTr="00E83085">
        <w:trPr>
          <w:trHeight w:val="1687"/>
        </w:trPr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1E6" w:rsidRPr="00CD1473" w:rsidRDefault="009B4E28" w:rsidP="009B4E28">
            <w:pPr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1E6" w:rsidRPr="00493BF2" w:rsidRDefault="00493BF2" w:rsidP="00493BF2">
            <w:pPr>
              <w:pStyle w:val="7"/>
              <w:spacing w:before="0" w:after="0"/>
              <w:rPr>
                <w:bCs/>
                <w:iCs/>
                <w:spacing w:val="-2"/>
                <w:lang w:val="en-US"/>
              </w:rPr>
            </w:pPr>
            <w:r w:rsidRPr="0091657C">
              <w:rPr>
                <w:bCs/>
                <w:iCs/>
                <w:spacing w:val="-2"/>
              </w:rPr>
              <w:t>Тема 2. Методы проецирования. Получение обратимо</w:t>
            </w:r>
            <w:r>
              <w:rPr>
                <w:bCs/>
                <w:iCs/>
                <w:spacing w:val="-2"/>
              </w:rPr>
              <w:t>го чертежа. Позиционные задачи.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43E2" w:rsidRPr="00114C0C" w:rsidRDefault="000D43E2" w:rsidP="000D43E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CD1473">
              <w:rPr>
                <w:rFonts w:ascii="Times New Roman" w:hAnsi="Times New Roman"/>
                <w:sz w:val="24"/>
                <w:szCs w:val="24"/>
              </w:rPr>
              <w:t>ПК-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D871E6" w:rsidRPr="00493BF2" w:rsidRDefault="00D871E6" w:rsidP="00493BF2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1E6" w:rsidRPr="00CD1473" w:rsidRDefault="00910A9C" w:rsidP="005C4FCC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CD1473">
              <w:rPr>
                <w:rFonts w:ascii="Times New Roman" w:hAnsi="Times New Roman"/>
                <w:sz w:val="24"/>
                <w:szCs w:val="24"/>
              </w:rPr>
              <w:t>Решение</w:t>
            </w:r>
            <w:r w:rsidR="005C4FCC" w:rsidRPr="00CD147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131034">
              <w:rPr>
                <w:rFonts w:ascii="Times New Roman" w:hAnsi="Times New Roman"/>
                <w:sz w:val="24"/>
                <w:szCs w:val="24"/>
              </w:rPr>
              <w:t>задач. Т</w:t>
            </w:r>
            <w:r w:rsidRPr="00CD1473">
              <w:rPr>
                <w:rFonts w:ascii="Times New Roman" w:hAnsi="Times New Roman"/>
                <w:sz w:val="24"/>
                <w:szCs w:val="24"/>
              </w:rPr>
              <w:t>есты</w:t>
            </w:r>
            <w:r w:rsidR="00534EA5" w:rsidRPr="00CD1473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2545" w:rsidRPr="00CD1473" w:rsidRDefault="00882545" w:rsidP="00525A1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D1473">
              <w:rPr>
                <w:rFonts w:ascii="Times New Roman" w:hAnsi="Times New Roman"/>
                <w:sz w:val="24"/>
                <w:szCs w:val="24"/>
              </w:rPr>
              <w:t>Варианты заданий. Методические</w:t>
            </w:r>
          </w:p>
          <w:p w:rsidR="00D871E6" w:rsidRDefault="00882545" w:rsidP="00525A1B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CD1473">
              <w:rPr>
                <w:rFonts w:ascii="Times New Roman" w:hAnsi="Times New Roman"/>
                <w:sz w:val="24"/>
                <w:szCs w:val="24"/>
              </w:rPr>
              <w:t xml:space="preserve"> рекомендации по выполнению.</w:t>
            </w:r>
          </w:p>
          <w:p w:rsidR="00525A1B" w:rsidRPr="00CD1473" w:rsidRDefault="00525A1B" w:rsidP="00525A1B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D1473">
              <w:rPr>
                <w:rFonts w:ascii="Times New Roman" w:hAnsi="Times New Roman"/>
                <w:sz w:val="24"/>
                <w:szCs w:val="24"/>
              </w:rPr>
              <w:t>Банк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тестовых</w:t>
            </w:r>
            <w:r w:rsidRPr="00CD1473">
              <w:rPr>
                <w:rFonts w:ascii="Times New Roman" w:hAnsi="Times New Roman"/>
                <w:sz w:val="24"/>
                <w:szCs w:val="24"/>
              </w:rPr>
              <w:t xml:space="preserve"> заданий. </w:t>
            </w:r>
          </w:p>
        </w:tc>
      </w:tr>
      <w:tr w:rsidR="00E3212B" w:rsidRPr="005C3BA3" w:rsidTr="00E83085">
        <w:trPr>
          <w:trHeight w:val="1374"/>
        </w:trPr>
        <w:tc>
          <w:tcPr>
            <w:tcW w:w="9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3212B" w:rsidRPr="00CD1473" w:rsidRDefault="00E3212B" w:rsidP="00525A1B">
            <w:pPr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5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3212B" w:rsidRPr="00493BF2" w:rsidRDefault="00493BF2" w:rsidP="00493BF2">
            <w:pPr>
              <w:pStyle w:val="7"/>
              <w:spacing w:before="0" w:after="0"/>
              <w:rPr>
                <w:bCs/>
                <w:iCs/>
                <w:spacing w:val="-2"/>
                <w:lang w:val="en-US"/>
              </w:rPr>
            </w:pPr>
            <w:r>
              <w:rPr>
                <w:bCs/>
                <w:iCs/>
                <w:spacing w:val="-2"/>
              </w:rPr>
              <w:t>Тема 3.</w:t>
            </w:r>
            <w:r w:rsidRPr="00493BF2">
              <w:rPr>
                <w:bCs/>
                <w:iCs/>
                <w:spacing w:val="-2"/>
              </w:rPr>
              <w:t xml:space="preserve"> </w:t>
            </w:r>
            <w:r>
              <w:rPr>
                <w:bCs/>
                <w:iCs/>
                <w:spacing w:val="-2"/>
              </w:rPr>
              <w:t>Преобразование чертежа.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D43E2" w:rsidRPr="00114C0C" w:rsidRDefault="000D43E2" w:rsidP="000D43E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CD1473">
              <w:rPr>
                <w:rFonts w:ascii="Times New Roman" w:hAnsi="Times New Roman"/>
                <w:sz w:val="24"/>
                <w:szCs w:val="24"/>
              </w:rPr>
              <w:t>ПК-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E3212B" w:rsidRPr="00CD1473" w:rsidRDefault="00E3212B" w:rsidP="00B05FB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8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3212B" w:rsidRPr="00CD1473" w:rsidRDefault="00E3212B" w:rsidP="00131034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CD1473">
              <w:rPr>
                <w:rFonts w:ascii="Times New Roman" w:hAnsi="Times New Roman"/>
                <w:sz w:val="24"/>
                <w:szCs w:val="24"/>
              </w:rPr>
              <w:t>Решение задач</w:t>
            </w:r>
            <w:r>
              <w:rPr>
                <w:rFonts w:ascii="Times New Roman" w:hAnsi="Times New Roman"/>
                <w:sz w:val="24"/>
                <w:szCs w:val="24"/>
              </w:rPr>
              <w:t>. Т</w:t>
            </w:r>
            <w:r w:rsidRPr="00CD1473">
              <w:rPr>
                <w:rFonts w:ascii="Times New Roman" w:hAnsi="Times New Roman"/>
                <w:sz w:val="24"/>
                <w:szCs w:val="24"/>
              </w:rPr>
              <w:t>есты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2B" w:rsidRPr="00CD1473" w:rsidRDefault="00E3212B" w:rsidP="00525A1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D1473">
              <w:rPr>
                <w:rFonts w:ascii="Times New Roman" w:hAnsi="Times New Roman"/>
                <w:sz w:val="24"/>
                <w:szCs w:val="24"/>
              </w:rPr>
              <w:t>Методические</w:t>
            </w:r>
          </w:p>
          <w:p w:rsidR="00E3212B" w:rsidRDefault="00E3212B" w:rsidP="00525A1B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D1473">
              <w:rPr>
                <w:rFonts w:ascii="Times New Roman" w:hAnsi="Times New Roman"/>
                <w:sz w:val="24"/>
                <w:szCs w:val="24"/>
              </w:rPr>
              <w:t xml:space="preserve">рекомендации по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Pr="00CD1473">
              <w:rPr>
                <w:rFonts w:ascii="Times New Roman" w:hAnsi="Times New Roman"/>
                <w:sz w:val="24"/>
                <w:szCs w:val="24"/>
              </w:rPr>
              <w:t>выполнению.</w:t>
            </w:r>
          </w:p>
          <w:p w:rsidR="00E3212B" w:rsidRPr="00CD1473" w:rsidRDefault="00E3212B" w:rsidP="00525A1B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D1473">
              <w:rPr>
                <w:rFonts w:ascii="Times New Roman" w:hAnsi="Times New Roman"/>
                <w:sz w:val="24"/>
                <w:szCs w:val="24"/>
              </w:rPr>
              <w:t>Банк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тестовых</w:t>
            </w:r>
            <w:r w:rsidRPr="00CD1473">
              <w:rPr>
                <w:rFonts w:ascii="Times New Roman" w:hAnsi="Times New Roman"/>
                <w:sz w:val="24"/>
                <w:szCs w:val="24"/>
              </w:rPr>
              <w:t xml:space="preserve"> заданий. </w:t>
            </w:r>
          </w:p>
        </w:tc>
      </w:tr>
      <w:tr w:rsidR="00910A9C" w:rsidRPr="005C3BA3" w:rsidTr="00E83085">
        <w:trPr>
          <w:trHeight w:val="1339"/>
        </w:trPr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0A9C" w:rsidRPr="00CD1473" w:rsidRDefault="009B4E28" w:rsidP="00525A1B">
            <w:pPr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3BF2" w:rsidRPr="0091657C" w:rsidRDefault="00493BF2" w:rsidP="00493BF2">
            <w:pPr>
              <w:pStyle w:val="7"/>
              <w:spacing w:before="0" w:after="0"/>
              <w:rPr>
                <w:bCs/>
                <w:iCs/>
                <w:spacing w:val="-2"/>
              </w:rPr>
            </w:pPr>
            <w:r w:rsidRPr="0091657C">
              <w:rPr>
                <w:bCs/>
                <w:iCs/>
                <w:spacing w:val="-2"/>
              </w:rPr>
              <w:t>Тема 4. Ортогональные чертежи поверхностей.</w:t>
            </w:r>
          </w:p>
          <w:p w:rsidR="00910A9C" w:rsidRPr="00493BF2" w:rsidRDefault="00493BF2" w:rsidP="00493BF2">
            <w:pPr>
              <w:pStyle w:val="7"/>
              <w:spacing w:before="0" w:after="0"/>
              <w:rPr>
                <w:bCs/>
                <w:iCs/>
                <w:spacing w:val="-2"/>
                <w:lang w:val="en-US"/>
              </w:rPr>
            </w:pPr>
            <w:r>
              <w:rPr>
                <w:bCs/>
                <w:iCs/>
                <w:spacing w:val="-2"/>
              </w:rPr>
              <w:t>Аксонометрические проекции.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43E2" w:rsidRPr="00114C0C" w:rsidRDefault="000D43E2" w:rsidP="000D43E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CD1473">
              <w:rPr>
                <w:rFonts w:ascii="Times New Roman" w:hAnsi="Times New Roman"/>
                <w:sz w:val="24"/>
                <w:szCs w:val="24"/>
              </w:rPr>
              <w:t>ПК-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910A9C" w:rsidRPr="00CD1473" w:rsidRDefault="00910A9C" w:rsidP="00B05FB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0A9C" w:rsidRPr="00CD1473" w:rsidRDefault="00910A9C" w:rsidP="005C4FCC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CD1473">
              <w:rPr>
                <w:rFonts w:ascii="Times New Roman" w:hAnsi="Times New Roman"/>
                <w:sz w:val="24"/>
                <w:szCs w:val="24"/>
              </w:rPr>
              <w:t>Решени</w:t>
            </w:r>
            <w:r w:rsidR="00131034">
              <w:rPr>
                <w:rFonts w:ascii="Times New Roman" w:hAnsi="Times New Roman"/>
                <w:sz w:val="24"/>
                <w:szCs w:val="24"/>
              </w:rPr>
              <w:t>е задач. Т</w:t>
            </w:r>
            <w:r w:rsidRPr="00CD1473">
              <w:rPr>
                <w:rFonts w:ascii="Times New Roman" w:hAnsi="Times New Roman"/>
                <w:sz w:val="24"/>
                <w:szCs w:val="24"/>
              </w:rPr>
              <w:t>есты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A1B" w:rsidRPr="00CD1473" w:rsidRDefault="00525A1B" w:rsidP="00525A1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D1473">
              <w:rPr>
                <w:rFonts w:ascii="Times New Roman" w:hAnsi="Times New Roman"/>
                <w:sz w:val="24"/>
                <w:szCs w:val="24"/>
              </w:rPr>
              <w:t>Методические</w:t>
            </w:r>
          </w:p>
          <w:p w:rsidR="00525A1B" w:rsidRDefault="00525A1B" w:rsidP="00525A1B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D1473">
              <w:rPr>
                <w:rFonts w:ascii="Times New Roman" w:hAnsi="Times New Roman"/>
                <w:sz w:val="24"/>
                <w:szCs w:val="24"/>
              </w:rPr>
              <w:t xml:space="preserve">рекомендации по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Pr="00CD1473">
              <w:rPr>
                <w:rFonts w:ascii="Times New Roman" w:hAnsi="Times New Roman"/>
                <w:sz w:val="24"/>
                <w:szCs w:val="24"/>
              </w:rPr>
              <w:t>выполнению.</w:t>
            </w:r>
          </w:p>
          <w:p w:rsidR="00910A9C" w:rsidRPr="00CD1473" w:rsidRDefault="00525A1B" w:rsidP="00525A1B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D1473">
              <w:rPr>
                <w:rFonts w:ascii="Times New Roman" w:hAnsi="Times New Roman"/>
                <w:sz w:val="24"/>
                <w:szCs w:val="24"/>
              </w:rPr>
              <w:t>Банк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тестовых</w:t>
            </w:r>
            <w:r w:rsidRPr="00CD1473">
              <w:rPr>
                <w:rFonts w:ascii="Times New Roman" w:hAnsi="Times New Roman"/>
                <w:sz w:val="24"/>
                <w:szCs w:val="24"/>
              </w:rPr>
              <w:t xml:space="preserve"> заданий. </w:t>
            </w:r>
          </w:p>
        </w:tc>
      </w:tr>
      <w:tr w:rsidR="00197A28" w:rsidRPr="005C3BA3" w:rsidTr="00525A1B">
        <w:trPr>
          <w:trHeight w:val="309"/>
        </w:trPr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7A28" w:rsidRPr="00CD1473" w:rsidRDefault="009B4E28" w:rsidP="009B4E28">
            <w:pPr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7A28" w:rsidRPr="00493BF2" w:rsidRDefault="00493BF2" w:rsidP="00493BF2">
            <w:pPr>
              <w:pStyle w:val="7"/>
              <w:spacing w:before="0" w:after="0"/>
              <w:rPr>
                <w:bCs/>
                <w:iCs/>
                <w:spacing w:val="-2"/>
                <w:lang w:val="en-US"/>
              </w:rPr>
            </w:pPr>
            <w:r w:rsidRPr="0091657C">
              <w:rPr>
                <w:bCs/>
                <w:iCs/>
                <w:spacing w:val="-2"/>
              </w:rPr>
              <w:t>Тема 5.  Пересечение поверхностей с прямой линией. Вза</w:t>
            </w:r>
            <w:r>
              <w:rPr>
                <w:bCs/>
                <w:iCs/>
                <w:spacing w:val="-2"/>
              </w:rPr>
              <w:t>имное пересечение поверхностей.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43E2" w:rsidRPr="00114C0C" w:rsidRDefault="000D43E2" w:rsidP="000D43E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CD1473">
              <w:rPr>
                <w:rFonts w:ascii="Times New Roman" w:hAnsi="Times New Roman"/>
                <w:sz w:val="24"/>
                <w:szCs w:val="24"/>
              </w:rPr>
              <w:t>ПК-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197A28" w:rsidRPr="00CD1473" w:rsidRDefault="00197A28" w:rsidP="00B05FB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7A28" w:rsidRPr="00CD1473" w:rsidRDefault="00131034" w:rsidP="00131034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Решение задач.  Т</w:t>
            </w:r>
            <w:r w:rsidR="00197A28" w:rsidRPr="00CD1473">
              <w:rPr>
                <w:rFonts w:ascii="Times New Roman" w:hAnsi="Times New Roman"/>
                <w:sz w:val="24"/>
                <w:szCs w:val="24"/>
              </w:rPr>
              <w:t>есты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A1B" w:rsidRPr="00CD1473" w:rsidRDefault="00525A1B" w:rsidP="00525A1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D1473">
              <w:rPr>
                <w:rFonts w:ascii="Times New Roman" w:hAnsi="Times New Roman"/>
                <w:sz w:val="24"/>
                <w:szCs w:val="24"/>
              </w:rPr>
              <w:t>Варианты заданий. Методические</w:t>
            </w:r>
          </w:p>
          <w:p w:rsidR="00525A1B" w:rsidRDefault="00525A1B" w:rsidP="00525A1B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CD1473">
              <w:rPr>
                <w:rFonts w:ascii="Times New Roman" w:hAnsi="Times New Roman"/>
                <w:sz w:val="24"/>
                <w:szCs w:val="24"/>
              </w:rPr>
              <w:t xml:space="preserve"> рекомендации по выполнению.</w:t>
            </w:r>
          </w:p>
          <w:p w:rsidR="00197A28" w:rsidRPr="00CD1473" w:rsidRDefault="00525A1B" w:rsidP="00525A1B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CD1473">
              <w:rPr>
                <w:rFonts w:ascii="Times New Roman" w:hAnsi="Times New Roman"/>
                <w:sz w:val="24"/>
                <w:szCs w:val="24"/>
              </w:rPr>
              <w:t>Банк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тестовых</w:t>
            </w:r>
            <w:r w:rsidRPr="00CD1473">
              <w:rPr>
                <w:rFonts w:ascii="Times New Roman" w:hAnsi="Times New Roman"/>
                <w:sz w:val="24"/>
                <w:szCs w:val="24"/>
              </w:rPr>
              <w:t xml:space="preserve"> заданий.</w:t>
            </w:r>
          </w:p>
        </w:tc>
      </w:tr>
      <w:tr w:rsidR="00197A28" w:rsidRPr="005C3BA3" w:rsidTr="00E83085">
        <w:trPr>
          <w:trHeight w:val="1344"/>
        </w:trPr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7A28" w:rsidRPr="00CD1473" w:rsidRDefault="009B4E28" w:rsidP="009B4E28">
            <w:pPr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0EF2" w:rsidRPr="00493BF2" w:rsidRDefault="00493BF2" w:rsidP="00E3212B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bCs/>
                <w:iCs/>
                <w:spacing w:val="-2"/>
                <w:sz w:val="24"/>
                <w:szCs w:val="24"/>
              </w:rPr>
            </w:pPr>
            <w:r w:rsidRPr="00493BF2">
              <w:rPr>
                <w:rFonts w:ascii="Times New Roman" w:hAnsi="Times New Roman"/>
                <w:bCs/>
                <w:iCs/>
                <w:spacing w:val="-2"/>
                <w:sz w:val="24"/>
                <w:szCs w:val="24"/>
              </w:rPr>
              <w:t>Тема 6.  Развертывание поверхностей.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43E2" w:rsidRPr="00114C0C" w:rsidRDefault="000D43E2" w:rsidP="000D43E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CD1473">
              <w:rPr>
                <w:rFonts w:ascii="Times New Roman" w:hAnsi="Times New Roman"/>
                <w:sz w:val="24"/>
                <w:szCs w:val="24"/>
              </w:rPr>
              <w:t>ПК-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197A28" w:rsidRPr="00CD1473" w:rsidRDefault="00197A28" w:rsidP="00B05FB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7A28" w:rsidRPr="00CD1473" w:rsidRDefault="00131034" w:rsidP="00131034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Решение задач. Т</w:t>
            </w:r>
            <w:r w:rsidR="00197A28" w:rsidRPr="00CD1473">
              <w:rPr>
                <w:rFonts w:ascii="Times New Roman" w:hAnsi="Times New Roman"/>
                <w:sz w:val="24"/>
                <w:szCs w:val="24"/>
              </w:rPr>
              <w:t>есты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1034" w:rsidRPr="00CD1473" w:rsidRDefault="00131034" w:rsidP="001310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D1473">
              <w:rPr>
                <w:rFonts w:ascii="Times New Roman" w:hAnsi="Times New Roman"/>
                <w:sz w:val="24"/>
                <w:szCs w:val="24"/>
              </w:rPr>
              <w:t>Методические</w:t>
            </w:r>
          </w:p>
          <w:p w:rsidR="00131034" w:rsidRDefault="00131034" w:rsidP="00131034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CD1473">
              <w:rPr>
                <w:rFonts w:ascii="Times New Roman" w:hAnsi="Times New Roman"/>
                <w:sz w:val="24"/>
                <w:szCs w:val="24"/>
              </w:rPr>
              <w:t xml:space="preserve"> рекомендации по выполнению.</w:t>
            </w:r>
          </w:p>
          <w:p w:rsidR="00197A28" w:rsidRPr="00CD1473" w:rsidRDefault="00131034" w:rsidP="00131034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CD1473">
              <w:rPr>
                <w:rFonts w:ascii="Times New Roman" w:hAnsi="Times New Roman"/>
                <w:sz w:val="24"/>
                <w:szCs w:val="24"/>
              </w:rPr>
              <w:t>Банк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тестовых</w:t>
            </w:r>
            <w:r w:rsidRPr="00CD1473">
              <w:rPr>
                <w:rFonts w:ascii="Times New Roman" w:hAnsi="Times New Roman"/>
                <w:sz w:val="24"/>
                <w:szCs w:val="24"/>
              </w:rPr>
              <w:t xml:space="preserve"> заданий.</w:t>
            </w:r>
          </w:p>
        </w:tc>
      </w:tr>
      <w:tr w:rsidR="00197A28" w:rsidRPr="005C3BA3" w:rsidTr="00E83085">
        <w:trPr>
          <w:trHeight w:val="505"/>
        </w:trPr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7A28" w:rsidRPr="00CD1473" w:rsidRDefault="00254FF6" w:rsidP="009B4E28">
            <w:pPr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2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3BF2" w:rsidRPr="00493BF2" w:rsidRDefault="00493BF2" w:rsidP="00493BF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93BF2">
              <w:rPr>
                <w:rFonts w:ascii="Times New Roman" w:hAnsi="Times New Roman"/>
                <w:bCs/>
                <w:sz w:val="24"/>
                <w:szCs w:val="24"/>
              </w:rPr>
              <w:t>Тема 7.  ЕСКД. ГОСТ 2.305-2008. Изображения.</w:t>
            </w:r>
            <w:r w:rsidR="00254FF6" w:rsidRPr="00493BF2">
              <w:rPr>
                <w:rFonts w:ascii="Times New Roman" w:hAnsi="Times New Roman"/>
                <w:bCs/>
                <w:sz w:val="24"/>
                <w:szCs w:val="24"/>
              </w:rPr>
              <w:t xml:space="preserve"> Оформление  КД (конструкторской документации).</w:t>
            </w:r>
          </w:p>
          <w:p w:rsidR="00197A28" w:rsidRPr="00254FF6" w:rsidRDefault="00197A28" w:rsidP="00493BF2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5C15" w:rsidRPr="000D43E2" w:rsidRDefault="000D43E2" w:rsidP="000D43E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CD1473">
              <w:rPr>
                <w:rFonts w:ascii="Times New Roman" w:hAnsi="Times New Roman"/>
                <w:sz w:val="24"/>
                <w:szCs w:val="24"/>
              </w:rPr>
              <w:t>ПК-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0789" w:rsidRPr="00CD1473" w:rsidRDefault="00131034" w:rsidP="00131034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Решение задач. Собеседование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7A28" w:rsidRPr="00CD1473" w:rsidRDefault="00197A28" w:rsidP="00525A1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CD1473">
              <w:rPr>
                <w:rFonts w:ascii="Times New Roman" w:hAnsi="Times New Roman"/>
                <w:sz w:val="24"/>
                <w:szCs w:val="24"/>
              </w:rPr>
              <w:t>Варианты заданий. Методические рекомендации по выполнению. Вопросы для самоподготовки.</w:t>
            </w:r>
          </w:p>
        </w:tc>
      </w:tr>
      <w:tr w:rsidR="00197A28" w:rsidRPr="005C3BA3" w:rsidTr="00525A1B">
        <w:trPr>
          <w:trHeight w:val="562"/>
        </w:trPr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7A28" w:rsidRPr="00CD1473" w:rsidRDefault="00254FF6" w:rsidP="009B4E28">
            <w:pPr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7A28" w:rsidRPr="00493BF2" w:rsidRDefault="00493BF2" w:rsidP="00493BF2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Тема 8. Соединения деталей.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5C15" w:rsidRPr="000D43E2" w:rsidRDefault="000D43E2" w:rsidP="000D43E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CD1473">
              <w:rPr>
                <w:rFonts w:ascii="Times New Roman" w:hAnsi="Times New Roman"/>
                <w:sz w:val="24"/>
                <w:szCs w:val="24"/>
              </w:rPr>
              <w:t>ПК-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7A28" w:rsidRPr="00CD1473" w:rsidRDefault="00B60789" w:rsidP="001310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CD1473">
              <w:rPr>
                <w:rFonts w:ascii="Times New Roman" w:hAnsi="Times New Roman"/>
                <w:sz w:val="24"/>
                <w:szCs w:val="24"/>
              </w:rPr>
              <w:t>Решение задач.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7A28" w:rsidRPr="00CD1473" w:rsidRDefault="00197A28" w:rsidP="00525A1B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CD1473">
              <w:rPr>
                <w:rFonts w:ascii="Times New Roman" w:hAnsi="Times New Roman"/>
                <w:sz w:val="24"/>
                <w:szCs w:val="24"/>
              </w:rPr>
              <w:t xml:space="preserve">Банк заданий. Вопросы для самоподготовки, методические </w:t>
            </w:r>
            <w:r w:rsidRPr="00CD1473">
              <w:rPr>
                <w:rFonts w:ascii="Times New Roman" w:hAnsi="Times New Roman"/>
                <w:sz w:val="24"/>
                <w:szCs w:val="24"/>
              </w:rPr>
              <w:lastRenderedPageBreak/>
              <w:t>указания.</w:t>
            </w:r>
          </w:p>
        </w:tc>
      </w:tr>
      <w:tr w:rsidR="00B60789" w:rsidRPr="005C3BA3" w:rsidTr="004545FA">
        <w:trPr>
          <w:trHeight w:val="1228"/>
        </w:trPr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0789" w:rsidRPr="00CD1473" w:rsidRDefault="00254FF6" w:rsidP="009B4E28">
            <w:pPr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9</w:t>
            </w:r>
          </w:p>
        </w:tc>
        <w:tc>
          <w:tcPr>
            <w:tcW w:w="2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3BF2" w:rsidRPr="00493BF2" w:rsidRDefault="00493BF2" w:rsidP="00493BF2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93BF2">
              <w:rPr>
                <w:rFonts w:ascii="Times New Roman" w:hAnsi="Times New Roman"/>
                <w:bCs/>
                <w:sz w:val="24"/>
                <w:szCs w:val="24"/>
              </w:rPr>
              <w:t xml:space="preserve">Тема 9. Эскизы и </w:t>
            </w:r>
            <w:r w:rsidR="00254FF6">
              <w:rPr>
                <w:rFonts w:ascii="Times New Roman" w:hAnsi="Times New Roman"/>
                <w:bCs/>
                <w:sz w:val="24"/>
                <w:szCs w:val="24"/>
              </w:rPr>
              <w:t>сборочный чертеж</w:t>
            </w:r>
            <w:r w:rsidRPr="00493BF2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="00254FF6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</w:p>
          <w:p w:rsidR="00B60789" w:rsidRPr="00493BF2" w:rsidRDefault="00B60789" w:rsidP="00493BF2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2B55" w:rsidRPr="000D43E2" w:rsidRDefault="000D43E2" w:rsidP="000D43E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CD1473">
              <w:rPr>
                <w:rFonts w:ascii="Times New Roman" w:hAnsi="Times New Roman"/>
                <w:sz w:val="24"/>
                <w:szCs w:val="24"/>
              </w:rPr>
              <w:t>ПК-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4FF6" w:rsidRPr="00CD1473" w:rsidRDefault="00B60789" w:rsidP="00254FF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CD1473">
              <w:rPr>
                <w:rFonts w:ascii="Times New Roman" w:hAnsi="Times New Roman"/>
                <w:sz w:val="24"/>
                <w:szCs w:val="24"/>
              </w:rPr>
              <w:t>Тест</w:t>
            </w:r>
            <w:r w:rsidR="00254FF6" w:rsidRPr="00CD1473">
              <w:rPr>
                <w:rFonts w:ascii="Times New Roman" w:hAnsi="Times New Roman"/>
                <w:sz w:val="24"/>
                <w:szCs w:val="24"/>
              </w:rPr>
              <w:t xml:space="preserve"> Решение задач.</w:t>
            </w:r>
          </w:p>
          <w:p w:rsidR="00B60789" w:rsidRDefault="00B60789" w:rsidP="001310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  <w:p w:rsidR="00254FF6" w:rsidRPr="00CD1473" w:rsidRDefault="00254FF6" w:rsidP="001310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0789" w:rsidRPr="00CD1473" w:rsidRDefault="00B60789" w:rsidP="00525A1B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CD1473">
              <w:rPr>
                <w:rFonts w:ascii="Times New Roman" w:hAnsi="Times New Roman"/>
                <w:sz w:val="24"/>
                <w:szCs w:val="24"/>
              </w:rPr>
              <w:t>Банк</w:t>
            </w:r>
            <w:r w:rsidR="00CD1473" w:rsidRPr="00CD1473">
              <w:rPr>
                <w:rFonts w:ascii="Times New Roman" w:hAnsi="Times New Roman"/>
                <w:sz w:val="24"/>
                <w:szCs w:val="24"/>
              </w:rPr>
              <w:t xml:space="preserve"> тестовых</w:t>
            </w:r>
            <w:r w:rsidRPr="00CD1473">
              <w:rPr>
                <w:rFonts w:ascii="Times New Roman" w:hAnsi="Times New Roman"/>
                <w:sz w:val="24"/>
                <w:szCs w:val="24"/>
              </w:rPr>
              <w:t xml:space="preserve"> заданий. </w:t>
            </w:r>
            <w:r w:rsidR="00CD1473" w:rsidRPr="00CD1473">
              <w:rPr>
                <w:rFonts w:ascii="Times New Roman" w:hAnsi="Times New Roman"/>
                <w:sz w:val="24"/>
                <w:szCs w:val="24"/>
              </w:rPr>
              <w:t xml:space="preserve">   </w:t>
            </w:r>
            <w:r w:rsidRPr="00CD1473">
              <w:rPr>
                <w:rFonts w:ascii="Times New Roman" w:hAnsi="Times New Roman"/>
                <w:sz w:val="24"/>
                <w:szCs w:val="24"/>
              </w:rPr>
              <w:t>Вопросы для самоподготовки, методические указания.</w:t>
            </w:r>
          </w:p>
        </w:tc>
      </w:tr>
      <w:tr w:rsidR="000D43E2" w:rsidRPr="005C3BA3" w:rsidTr="00E83085">
        <w:trPr>
          <w:trHeight w:val="1292"/>
        </w:trPr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43E2" w:rsidRDefault="00254FF6" w:rsidP="009B4E28">
            <w:pPr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43E2" w:rsidRDefault="000D43E2" w:rsidP="00E83085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F66361">
              <w:rPr>
                <w:rFonts w:ascii="Times New Roman" w:hAnsi="Times New Roman"/>
                <w:bCs/>
                <w:sz w:val="24"/>
                <w:szCs w:val="24"/>
              </w:rPr>
              <w:t>Тема 11. Основные инструменты графического редактора AutoCAD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43E2" w:rsidRDefault="000D43E2" w:rsidP="00B05FB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CD1473">
              <w:rPr>
                <w:rFonts w:ascii="Times New Roman" w:hAnsi="Times New Roman"/>
                <w:sz w:val="24"/>
                <w:szCs w:val="24"/>
              </w:rPr>
              <w:t>ПК-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43E2" w:rsidRPr="00CD1473" w:rsidRDefault="000D43E2" w:rsidP="001310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CD1473"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43E2" w:rsidRPr="00CD1473" w:rsidRDefault="000D43E2" w:rsidP="00FD1958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CD1473">
              <w:rPr>
                <w:rFonts w:ascii="Times New Roman" w:hAnsi="Times New Roman"/>
                <w:sz w:val="24"/>
                <w:szCs w:val="24"/>
              </w:rPr>
              <w:t>Банк тестовых заданий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9B4E28" w:rsidRPr="005C3BA3" w:rsidTr="00E83085">
        <w:trPr>
          <w:trHeight w:val="663"/>
        </w:trPr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E28" w:rsidRPr="00CD1473" w:rsidRDefault="009B4E28" w:rsidP="00254FF6">
            <w:pPr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254FF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E28" w:rsidRPr="00CD1473" w:rsidRDefault="009B4E28" w:rsidP="00254FF6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CD1473">
              <w:rPr>
                <w:rFonts w:ascii="Times New Roman" w:hAnsi="Times New Roman"/>
                <w:bCs/>
                <w:sz w:val="24"/>
                <w:szCs w:val="24"/>
              </w:rPr>
              <w:t xml:space="preserve">Темы </w:t>
            </w:r>
            <w:r w:rsidR="00254FF6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  <w:r w:rsidRPr="00CD1473">
              <w:rPr>
                <w:rFonts w:ascii="Times New Roman" w:hAnsi="Times New Roman"/>
                <w:bCs/>
                <w:sz w:val="24"/>
                <w:szCs w:val="24"/>
              </w:rPr>
              <w:t>…1</w:t>
            </w:r>
            <w:r w:rsidR="00254FF6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5C15" w:rsidRPr="00CD1473" w:rsidRDefault="000D43E2" w:rsidP="00B05FB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CD1473">
              <w:rPr>
                <w:rFonts w:ascii="Times New Roman" w:hAnsi="Times New Roman"/>
                <w:sz w:val="24"/>
                <w:szCs w:val="24"/>
              </w:rPr>
              <w:t>ПК-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E28" w:rsidRPr="00CD1473" w:rsidRDefault="009B4E28" w:rsidP="001310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CD1473">
              <w:rPr>
                <w:rFonts w:ascii="Times New Roman" w:hAnsi="Times New Roman"/>
                <w:sz w:val="24"/>
                <w:szCs w:val="24"/>
              </w:rPr>
              <w:t>РГР</w:t>
            </w:r>
          </w:p>
          <w:p w:rsidR="009B4E28" w:rsidRPr="00CD1473" w:rsidRDefault="009B4E28" w:rsidP="001310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CD1473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E28" w:rsidRPr="00CD1473" w:rsidRDefault="009B4E28" w:rsidP="00FD1958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CD1473">
              <w:rPr>
                <w:rFonts w:ascii="Times New Roman" w:hAnsi="Times New Roman"/>
                <w:sz w:val="24"/>
                <w:szCs w:val="24"/>
              </w:rPr>
              <w:t xml:space="preserve">Банк тестовых заданий.  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   </w:t>
            </w:r>
            <w:r w:rsidRPr="00CD147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Вопросы к зачету.</w:t>
            </w:r>
          </w:p>
        </w:tc>
      </w:tr>
    </w:tbl>
    <w:p w:rsidR="009B4E28" w:rsidRPr="00CA6487" w:rsidRDefault="009B4E28" w:rsidP="00CA6487">
      <w:pPr>
        <w:spacing w:line="360" w:lineRule="auto"/>
        <w:rPr>
          <w:rFonts w:ascii="Times New Roman" w:hAnsi="Times New Roman"/>
          <w:b/>
          <w:sz w:val="24"/>
          <w:szCs w:val="24"/>
          <w:highlight w:val="yellow"/>
          <w:lang w:val="en-US"/>
        </w:rPr>
      </w:pPr>
    </w:p>
    <w:p w:rsidR="00A044F1" w:rsidRDefault="00C80AFD" w:rsidP="00020C6F">
      <w:pPr>
        <w:autoSpaceDN w:val="0"/>
        <w:spacing w:after="0" w:line="360" w:lineRule="auto"/>
        <w:ind w:right="-144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3.  </w:t>
      </w:r>
      <w:r w:rsidR="00A044F1" w:rsidRPr="005C3BA3">
        <w:rPr>
          <w:rFonts w:ascii="Times New Roman" w:hAnsi="Times New Roman"/>
          <w:b/>
          <w:sz w:val="24"/>
          <w:szCs w:val="24"/>
        </w:rPr>
        <w:t>Показатели и критерии оценивания компетенций, описание шкал оценивания</w:t>
      </w:r>
    </w:p>
    <w:p w:rsidR="00CD1473" w:rsidRPr="005C3BA3" w:rsidRDefault="00CD1473" w:rsidP="00C80AFD">
      <w:pPr>
        <w:autoSpaceDN w:val="0"/>
        <w:spacing w:after="0" w:line="360" w:lineRule="auto"/>
        <w:ind w:right="-144"/>
        <w:jc w:val="center"/>
        <w:rPr>
          <w:rFonts w:ascii="Times New Roman" w:hAnsi="Times New Roman"/>
          <w:b/>
          <w:sz w:val="24"/>
          <w:szCs w:val="24"/>
        </w:rPr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34"/>
        <w:gridCol w:w="2694"/>
        <w:gridCol w:w="2551"/>
        <w:gridCol w:w="2977"/>
      </w:tblGrid>
      <w:tr w:rsidR="00A044F1" w:rsidRPr="005C3BA3" w:rsidTr="00CA6487">
        <w:trPr>
          <w:trHeight w:val="575"/>
          <w:tblHeader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7045" w:rsidRPr="00832F5D" w:rsidRDefault="00697045" w:rsidP="00CA64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32F5D">
              <w:rPr>
                <w:rFonts w:ascii="Times New Roman" w:hAnsi="Times New Roman"/>
                <w:b/>
                <w:sz w:val="24"/>
                <w:szCs w:val="24"/>
              </w:rPr>
              <w:t>Код</w:t>
            </w:r>
          </w:p>
          <w:p w:rsidR="00697045" w:rsidRPr="00832F5D" w:rsidRDefault="00697045" w:rsidP="00CA64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32F5D">
              <w:rPr>
                <w:rFonts w:ascii="Times New Roman" w:hAnsi="Times New Roman"/>
                <w:b/>
                <w:sz w:val="24"/>
                <w:szCs w:val="24"/>
              </w:rPr>
              <w:t>компе-</w:t>
            </w:r>
          </w:p>
          <w:p w:rsidR="00A044F1" w:rsidRPr="00832F5D" w:rsidRDefault="00697045" w:rsidP="00CA6487">
            <w:pPr>
              <w:widowControl w:val="0"/>
              <w:autoSpaceDE w:val="0"/>
              <w:autoSpaceDN w:val="0"/>
              <w:adjustRightInd w:val="0"/>
              <w:ind w:left="-142" w:right="-81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32F5D">
              <w:rPr>
                <w:rFonts w:ascii="Times New Roman" w:hAnsi="Times New Roman"/>
                <w:b/>
                <w:sz w:val="24"/>
                <w:szCs w:val="24"/>
              </w:rPr>
              <w:t>тенции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44F1" w:rsidRPr="00832F5D" w:rsidRDefault="00A044F1" w:rsidP="00CA648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32F5D">
              <w:rPr>
                <w:rFonts w:ascii="Times New Roman" w:hAnsi="Times New Roman"/>
                <w:b/>
                <w:sz w:val="24"/>
                <w:szCs w:val="24"/>
              </w:rPr>
              <w:t>Показатели</w:t>
            </w:r>
            <w:r w:rsidR="00CA6487" w:rsidRPr="00832F5D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 </w:t>
            </w:r>
            <w:r w:rsidRPr="00832F5D">
              <w:rPr>
                <w:rFonts w:ascii="Times New Roman" w:hAnsi="Times New Roman"/>
                <w:b/>
                <w:sz w:val="24"/>
                <w:szCs w:val="24"/>
              </w:rPr>
              <w:t>сформированности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44F1" w:rsidRPr="00832F5D" w:rsidRDefault="00A044F1" w:rsidP="00CA648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32F5D">
              <w:rPr>
                <w:rFonts w:ascii="Times New Roman" w:hAnsi="Times New Roman"/>
                <w:b/>
                <w:sz w:val="24"/>
                <w:szCs w:val="24"/>
              </w:rPr>
              <w:t>Шкала оценивания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44F1" w:rsidRPr="00832F5D" w:rsidRDefault="00A044F1" w:rsidP="00CA648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32F5D">
              <w:rPr>
                <w:rFonts w:ascii="Times New Roman" w:hAnsi="Times New Roman"/>
                <w:b/>
                <w:sz w:val="24"/>
                <w:szCs w:val="24"/>
              </w:rPr>
              <w:t>Критерии оценивания</w:t>
            </w:r>
          </w:p>
        </w:tc>
      </w:tr>
      <w:tr w:rsidR="00697045" w:rsidRPr="005C3BA3" w:rsidTr="00697045">
        <w:trPr>
          <w:trHeight w:val="674"/>
        </w:trPr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7045" w:rsidRPr="00832F5D" w:rsidRDefault="00AD6685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ОПК-1</w:t>
            </w:r>
          </w:p>
        </w:tc>
        <w:tc>
          <w:tcPr>
            <w:tcW w:w="26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7045" w:rsidRPr="00832F5D" w:rsidRDefault="00697045" w:rsidP="00534EA5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i/>
                <w:sz w:val="24"/>
                <w:szCs w:val="24"/>
              </w:rPr>
              <w:t xml:space="preserve">Знать: 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>основные требования, предъявляемые к изображению детали и способы построения прямоугольных аксонометрических проекций геометрических тел, учитывая   аспекты своей профессиональной деятельности.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7045" w:rsidRPr="00832F5D" w:rsidRDefault="00697045" w:rsidP="00421B63">
            <w:pPr>
              <w:pStyle w:val="4"/>
              <w:rPr>
                <w:b w:val="0"/>
                <w:szCs w:val="24"/>
              </w:rPr>
            </w:pPr>
            <w:r w:rsidRPr="00832F5D">
              <w:rPr>
                <w:b w:val="0"/>
                <w:szCs w:val="24"/>
              </w:rPr>
              <w:t>Пороговый уровень</w:t>
            </w:r>
          </w:p>
          <w:p w:rsidR="00697045" w:rsidRPr="00832F5D" w:rsidRDefault="00697045" w:rsidP="00421B63">
            <w:pPr>
              <w:pStyle w:val="4"/>
              <w:rPr>
                <w:szCs w:val="24"/>
              </w:rPr>
            </w:pPr>
            <w:r w:rsidRPr="00832F5D">
              <w:rPr>
                <w:b w:val="0"/>
                <w:szCs w:val="24"/>
              </w:rPr>
              <w:t>(обязательный)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7045" w:rsidRPr="00832F5D" w:rsidRDefault="00697045" w:rsidP="00556C7A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i/>
                <w:sz w:val="24"/>
                <w:szCs w:val="24"/>
              </w:rPr>
              <w:t>Знать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 xml:space="preserve">:  основы </w:t>
            </w:r>
            <w:r w:rsidR="00556C7A">
              <w:rPr>
                <w:rFonts w:ascii="Times New Roman" w:hAnsi="Times New Roman"/>
                <w:sz w:val="24"/>
                <w:szCs w:val="24"/>
              </w:rPr>
              <w:t xml:space="preserve">проекционного 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>черчения</w:t>
            </w:r>
          </w:p>
        </w:tc>
      </w:tr>
      <w:tr w:rsidR="00697045" w:rsidRPr="005C3BA3" w:rsidTr="00697045">
        <w:trPr>
          <w:trHeight w:val="934"/>
        </w:trPr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7045" w:rsidRPr="00832F5D" w:rsidRDefault="0069704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7045" w:rsidRPr="00832F5D" w:rsidRDefault="0069704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7045" w:rsidRPr="00832F5D" w:rsidRDefault="00697045" w:rsidP="003015F2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Повышенный уровень (по отношению к пороговому уровню)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7045" w:rsidRPr="00832F5D" w:rsidRDefault="00697045" w:rsidP="00697045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i/>
                <w:sz w:val="24"/>
                <w:szCs w:val="24"/>
              </w:rPr>
              <w:t>Знать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 xml:space="preserve">: правила оформления чертежей, учитывая аспекты своей профессиональной деятельности. </w:t>
            </w:r>
          </w:p>
        </w:tc>
      </w:tr>
      <w:tr w:rsidR="00697045" w:rsidRPr="005C3BA3" w:rsidTr="00697045">
        <w:trPr>
          <w:trHeight w:val="934"/>
        </w:trPr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7045" w:rsidRPr="00832F5D" w:rsidRDefault="0069704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7045" w:rsidRPr="00832F5D" w:rsidRDefault="00697045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i/>
                <w:sz w:val="24"/>
                <w:szCs w:val="24"/>
              </w:rPr>
              <w:t>Уметь: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 xml:space="preserve"> применять знания базовых дисциплин и проявлять степень их понимания, знать и уметь </w:t>
            </w:r>
            <w:r w:rsidRPr="00832F5D">
              <w:rPr>
                <w:rFonts w:ascii="Times New Roman" w:hAnsi="Times New Roman"/>
                <w:sz w:val="24"/>
                <w:szCs w:val="24"/>
              </w:rPr>
              <w:lastRenderedPageBreak/>
              <w:t>использовать на соответствующем уровне (базовом, повышенном, продвинутом).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21B63" w:rsidRPr="00832F5D" w:rsidRDefault="00421B63" w:rsidP="00421B63">
            <w:pPr>
              <w:pStyle w:val="4"/>
              <w:rPr>
                <w:b w:val="0"/>
                <w:szCs w:val="24"/>
              </w:rPr>
            </w:pPr>
            <w:r w:rsidRPr="00832F5D">
              <w:rPr>
                <w:b w:val="0"/>
                <w:szCs w:val="24"/>
              </w:rPr>
              <w:lastRenderedPageBreak/>
              <w:t>Пороговый уровень</w:t>
            </w:r>
          </w:p>
          <w:p w:rsidR="003015F2" w:rsidRPr="00832F5D" w:rsidRDefault="00421B63" w:rsidP="00421B6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(обязательный)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7045" w:rsidRPr="00832F5D" w:rsidRDefault="00697045" w:rsidP="00697045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i/>
                <w:sz w:val="24"/>
                <w:szCs w:val="24"/>
              </w:rPr>
              <w:t>Уметь: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 xml:space="preserve"> логически строить графические объекты различного уровня сложности и назначения и устанавливать связь между ними.</w:t>
            </w:r>
          </w:p>
        </w:tc>
      </w:tr>
      <w:tr w:rsidR="00697045" w:rsidRPr="005C3BA3" w:rsidTr="00697045">
        <w:trPr>
          <w:trHeight w:val="934"/>
        </w:trPr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7045" w:rsidRPr="00832F5D" w:rsidRDefault="0069704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7045" w:rsidRPr="00832F5D" w:rsidRDefault="0069704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7045" w:rsidRPr="00832F5D" w:rsidRDefault="00697045" w:rsidP="003015F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Повышенный уровень (по отношению к пороговому уровню)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7045" w:rsidRPr="00832F5D" w:rsidRDefault="00697045" w:rsidP="00697045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i/>
                <w:sz w:val="24"/>
                <w:szCs w:val="24"/>
              </w:rPr>
              <w:t>Уметь: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 xml:space="preserve"> демонстрировать знания принципов и  методов  выполнения чертежей, решения инженерно-геометрических задач.</w:t>
            </w:r>
          </w:p>
        </w:tc>
      </w:tr>
      <w:tr w:rsidR="00697045" w:rsidRPr="005C3BA3" w:rsidTr="00697045">
        <w:trPr>
          <w:trHeight w:val="674"/>
        </w:trPr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7045" w:rsidRPr="00832F5D" w:rsidRDefault="0069704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7045" w:rsidRPr="00832F5D" w:rsidRDefault="00697045" w:rsidP="00916188">
            <w:pPr>
              <w:pStyle w:val="31"/>
              <w:tabs>
                <w:tab w:val="left" w:pos="321"/>
              </w:tabs>
              <w:ind w:left="0"/>
              <w:rPr>
                <w:sz w:val="24"/>
                <w:szCs w:val="24"/>
              </w:rPr>
            </w:pPr>
            <w:r w:rsidRPr="00832F5D">
              <w:rPr>
                <w:i/>
                <w:sz w:val="24"/>
                <w:szCs w:val="24"/>
              </w:rPr>
              <w:t xml:space="preserve">Владеть: </w:t>
            </w:r>
            <w:r w:rsidRPr="00832F5D">
              <w:rPr>
                <w:sz w:val="24"/>
                <w:szCs w:val="24"/>
              </w:rPr>
              <w:t xml:space="preserve"> развитым пространственным представлением;</w:t>
            </w:r>
          </w:p>
          <w:p w:rsidR="00697045" w:rsidRPr="00832F5D" w:rsidRDefault="00697045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- навыками логического мышления, позволяющими грамотно пользоваться языком чертежа.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63" w:rsidRPr="00832F5D" w:rsidRDefault="00421B63" w:rsidP="00421B63">
            <w:pPr>
              <w:pStyle w:val="4"/>
              <w:rPr>
                <w:b w:val="0"/>
                <w:szCs w:val="24"/>
              </w:rPr>
            </w:pPr>
            <w:r w:rsidRPr="00832F5D">
              <w:rPr>
                <w:b w:val="0"/>
                <w:szCs w:val="24"/>
              </w:rPr>
              <w:t>Пороговый уровень</w:t>
            </w:r>
          </w:p>
          <w:p w:rsidR="00697045" w:rsidRPr="00832F5D" w:rsidRDefault="00421B63" w:rsidP="00421B6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(обязательный)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7045" w:rsidRPr="00832F5D" w:rsidRDefault="00697045" w:rsidP="00697045">
            <w:pPr>
              <w:pStyle w:val="aa"/>
              <w:rPr>
                <w:rFonts w:ascii="Times New Roman" w:hAnsi="Times New Roman"/>
                <w:i/>
                <w:sz w:val="24"/>
                <w:szCs w:val="24"/>
              </w:rPr>
            </w:pPr>
            <w:r w:rsidRPr="00832F5D">
              <w:rPr>
                <w:rFonts w:ascii="Times New Roman" w:hAnsi="Times New Roman"/>
                <w:i/>
                <w:sz w:val="24"/>
                <w:szCs w:val="24"/>
              </w:rPr>
              <w:t xml:space="preserve">Владеть: 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 xml:space="preserve">навыками построения </w:t>
            </w:r>
            <w:r w:rsidR="00556C7A">
              <w:rPr>
                <w:rFonts w:ascii="Times New Roman" w:hAnsi="Times New Roman"/>
                <w:sz w:val="24"/>
                <w:szCs w:val="24"/>
              </w:rPr>
              <w:t xml:space="preserve"> ортогональных чертежей и 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>прямоугольных аксонометрических проекций геометрических тел.</w:t>
            </w:r>
          </w:p>
        </w:tc>
      </w:tr>
      <w:tr w:rsidR="00697045" w:rsidRPr="005C3BA3" w:rsidTr="00697045">
        <w:trPr>
          <w:trHeight w:val="934"/>
        </w:trPr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7045" w:rsidRPr="00832F5D" w:rsidRDefault="0069704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7045" w:rsidRPr="00832F5D" w:rsidRDefault="0069704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7045" w:rsidRPr="00832F5D" w:rsidRDefault="00697045" w:rsidP="003015F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Повышенный уровень (по отношению к пороговому уровню)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7045" w:rsidRPr="00832F5D" w:rsidRDefault="00697045" w:rsidP="00697045">
            <w:pPr>
              <w:pStyle w:val="aa"/>
              <w:rPr>
                <w:rFonts w:ascii="Times New Roman" w:hAnsi="Times New Roman"/>
                <w:i/>
                <w:sz w:val="24"/>
                <w:szCs w:val="24"/>
              </w:rPr>
            </w:pPr>
            <w:r w:rsidRPr="00832F5D">
              <w:rPr>
                <w:rFonts w:ascii="Times New Roman" w:hAnsi="Times New Roman"/>
                <w:i/>
                <w:sz w:val="24"/>
                <w:szCs w:val="24"/>
              </w:rPr>
              <w:t>Владеть: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 xml:space="preserve"> умением читать и анализировать учебную, справочную и научную литературу.</w:t>
            </w:r>
          </w:p>
        </w:tc>
      </w:tr>
    </w:tbl>
    <w:p w:rsidR="001C2BA4" w:rsidRPr="00D34815" w:rsidRDefault="001C2BA4" w:rsidP="00D34815">
      <w:pPr>
        <w:spacing w:line="360" w:lineRule="auto"/>
        <w:rPr>
          <w:rFonts w:ascii="Times New Roman" w:hAnsi="Times New Roman"/>
          <w:b/>
          <w:sz w:val="24"/>
          <w:szCs w:val="24"/>
          <w:lang w:val="en-US"/>
        </w:rPr>
      </w:pPr>
    </w:p>
    <w:p w:rsidR="00556C7A" w:rsidRDefault="00556C7A" w:rsidP="00A044F1">
      <w:pPr>
        <w:spacing w:line="360" w:lineRule="auto"/>
        <w:ind w:left="360"/>
        <w:jc w:val="center"/>
        <w:rPr>
          <w:rFonts w:ascii="Times New Roman" w:hAnsi="Times New Roman"/>
          <w:b/>
          <w:sz w:val="24"/>
          <w:szCs w:val="24"/>
        </w:rPr>
      </w:pPr>
    </w:p>
    <w:p w:rsidR="00556C7A" w:rsidRDefault="00556C7A" w:rsidP="00A044F1">
      <w:pPr>
        <w:spacing w:line="360" w:lineRule="auto"/>
        <w:ind w:left="360"/>
        <w:jc w:val="center"/>
        <w:rPr>
          <w:rFonts w:ascii="Times New Roman" w:hAnsi="Times New Roman"/>
          <w:b/>
          <w:sz w:val="24"/>
          <w:szCs w:val="24"/>
        </w:rPr>
      </w:pPr>
    </w:p>
    <w:p w:rsidR="00556C7A" w:rsidRDefault="00556C7A" w:rsidP="00A044F1">
      <w:pPr>
        <w:spacing w:line="360" w:lineRule="auto"/>
        <w:ind w:left="360"/>
        <w:jc w:val="center"/>
        <w:rPr>
          <w:rFonts w:ascii="Times New Roman" w:hAnsi="Times New Roman"/>
          <w:b/>
          <w:sz w:val="24"/>
          <w:szCs w:val="24"/>
        </w:rPr>
      </w:pPr>
    </w:p>
    <w:p w:rsidR="00A044F1" w:rsidRPr="0054773E" w:rsidRDefault="00A044F1" w:rsidP="00A044F1">
      <w:pPr>
        <w:spacing w:line="360" w:lineRule="auto"/>
        <w:ind w:left="360"/>
        <w:jc w:val="center"/>
        <w:rPr>
          <w:rFonts w:ascii="Times New Roman" w:hAnsi="Times New Roman"/>
          <w:b/>
          <w:sz w:val="24"/>
          <w:szCs w:val="24"/>
        </w:rPr>
      </w:pPr>
      <w:r w:rsidRPr="0054773E">
        <w:rPr>
          <w:rFonts w:ascii="Times New Roman" w:hAnsi="Times New Roman"/>
          <w:b/>
          <w:sz w:val="24"/>
          <w:szCs w:val="24"/>
        </w:rPr>
        <w:t>4. Компетентностно-ориентированные задания (КОЗ)</w:t>
      </w:r>
    </w:p>
    <w:p w:rsidR="004267B8" w:rsidRPr="004267B8" w:rsidRDefault="004267B8" w:rsidP="004267B8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4267B8">
        <w:rPr>
          <w:rFonts w:ascii="Times New Roman" w:hAnsi="Times New Roman"/>
          <w:sz w:val="24"/>
          <w:szCs w:val="24"/>
        </w:rPr>
        <w:t>Основным средств</w:t>
      </w:r>
      <w:r w:rsidR="005C3BA3">
        <w:rPr>
          <w:rFonts w:ascii="Times New Roman" w:hAnsi="Times New Roman"/>
          <w:sz w:val="24"/>
          <w:szCs w:val="24"/>
        </w:rPr>
        <w:t>ом формирования компетенций</w:t>
      </w:r>
      <w:r>
        <w:rPr>
          <w:rFonts w:ascii="Times New Roman" w:hAnsi="Times New Roman"/>
          <w:sz w:val="24"/>
          <w:szCs w:val="24"/>
        </w:rPr>
        <w:t xml:space="preserve"> </w:t>
      </w:r>
      <w:r w:rsidRPr="004267B8">
        <w:rPr>
          <w:rFonts w:ascii="Times New Roman" w:hAnsi="Times New Roman"/>
          <w:sz w:val="24"/>
          <w:szCs w:val="24"/>
        </w:rPr>
        <w:t>выступают компетентностно-ори</w:t>
      </w:r>
      <w:r w:rsidR="005C3BA3">
        <w:rPr>
          <w:rFonts w:ascii="Times New Roman" w:hAnsi="Times New Roman"/>
          <w:sz w:val="24"/>
          <w:szCs w:val="24"/>
        </w:rPr>
        <w:t>ентированные задания</w:t>
      </w:r>
      <w:r w:rsidR="00916188">
        <w:rPr>
          <w:rFonts w:ascii="Times New Roman" w:hAnsi="Times New Roman"/>
          <w:sz w:val="24"/>
          <w:szCs w:val="24"/>
        </w:rPr>
        <w:t>,</w:t>
      </w:r>
      <w:r w:rsidRPr="004267B8">
        <w:rPr>
          <w:rFonts w:ascii="Times New Roman" w:hAnsi="Times New Roman"/>
          <w:sz w:val="24"/>
          <w:szCs w:val="24"/>
        </w:rPr>
        <w:t xml:space="preserve"> которые представляют собой комплексные задания, предназначенные для кон</w:t>
      </w:r>
      <w:r w:rsidR="00402FEE">
        <w:rPr>
          <w:rFonts w:ascii="Times New Roman" w:hAnsi="Times New Roman"/>
          <w:sz w:val="24"/>
          <w:szCs w:val="24"/>
        </w:rPr>
        <w:t xml:space="preserve">троля  успеваемости и освоения </w:t>
      </w:r>
      <w:r w:rsidRPr="004267B8">
        <w:rPr>
          <w:rFonts w:ascii="Times New Roman" w:hAnsi="Times New Roman"/>
          <w:sz w:val="24"/>
          <w:szCs w:val="24"/>
        </w:rPr>
        <w:t xml:space="preserve"> студентами знаний</w:t>
      </w:r>
      <w:r>
        <w:rPr>
          <w:rFonts w:ascii="Times New Roman" w:hAnsi="Times New Roman"/>
          <w:sz w:val="24"/>
          <w:szCs w:val="24"/>
        </w:rPr>
        <w:t xml:space="preserve"> по дисциплине</w:t>
      </w:r>
      <w:r w:rsidRPr="004267B8">
        <w:rPr>
          <w:rFonts w:ascii="Times New Roman" w:hAnsi="Times New Roman"/>
          <w:sz w:val="24"/>
          <w:szCs w:val="24"/>
        </w:rPr>
        <w:t xml:space="preserve">. </w:t>
      </w:r>
    </w:p>
    <w:p w:rsidR="00651AAC" w:rsidRDefault="004267B8" w:rsidP="004267B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267B8">
        <w:rPr>
          <w:rFonts w:ascii="Times New Roman" w:hAnsi="Times New Roman"/>
          <w:sz w:val="24"/>
          <w:szCs w:val="24"/>
        </w:rPr>
        <w:t>Оценка освоения учебной дисциплины осуществляется с использованием следующих форм и методов текущего контроля: собеседование</w:t>
      </w:r>
      <w:r w:rsidR="00882545">
        <w:rPr>
          <w:rFonts w:ascii="Times New Roman" w:hAnsi="Times New Roman"/>
          <w:sz w:val="24"/>
          <w:szCs w:val="24"/>
        </w:rPr>
        <w:t xml:space="preserve">, решение задач,  выполнение РГР,  </w:t>
      </w:r>
      <w:r w:rsidRPr="004267B8">
        <w:rPr>
          <w:rFonts w:ascii="Times New Roman" w:hAnsi="Times New Roman"/>
          <w:sz w:val="24"/>
          <w:szCs w:val="24"/>
        </w:rPr>
        <w:t xml:space="preserve"> тестовые задани</w:t>
      </w:r>
      <w:r w:rsidR="00651AAC">
        <w:rPr>
          <w:rFonts w:ascii="Times New Roman" w:hAnsi="Times New Roman"/>
          <w:sz w:val="24"/>
          <w:szCs w:val="24"/>
        </w:rPr>
        <w:t>я по темам учебной дисциплины.</w:t>
      </w:r>
    </w:p>
    <w:p w:rsidR="004267B8" w:rsidRDefault="00651AAC" w:rsidP="004267B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</w:t>
      </w:r>
      <w:r w:rsidR="004267B8" w:rsidRPr="004267B8">
        <w:rPr>
          <w:rFonts w:ascii="Times New Roman" w:hAnsi="Times New Roman"/>
          <w:sz w:val="24"/>
          <w:szCs w:val="24"/>
        </w:rPr>
        <w:t xml:space="preserve">ормой </w:t>
      </w:r>
      <w:r w:rsidR="00254FF6">
        <w:rPr>
          <w:rFonts w:ascii="Times New Roman" w:hAnsi="Times New Roman"/>
          <w:sz w:val="24"/>
          <w:szCs w:val="24"/>
        </w:rPr>
        <w:t>итоговой</w:t>
      </w:r>
      <w:r w:rsidR="00EE24C8">
        <w:rPr>
          <w:rFonts w:ascii="Times New Roman" w:hAnsi="Times New Roman"/>
          <w:sz w:val="24"/>
          <w:szCs w:val="24"/>
        </w:rPr>
        <w:t xml:space="preserve"> аттестации явля</w:t>
      </w:r>
      <w:r w:rsidR="00254FF6">
        <w:rPr>
          <w:rFonts w:ascii="Times New Roman" w:hAnsi="Times New Roman"/>
          <w:sz w:val="24"/>
          <w:szCs w:val="24"/>
        </w:rPr>
        <w:t>е</w:t>
      </w:r>
      <w:r w:rsidR="00EE24C8">
        <w:rPr>
          <w:rFonts w:ascii="Times New Roman" w:hAnsi="Times New Roman"/>
          <w:sz w:val="24"/>
          <w:szCs w:val="24"/>
        </w:rPr>
        <w:t xml:space="preserve">тся </w:t>
      </w:r>
      <w:r>
        <w:rPr>
          <w:rFonts w:ascii="Times New Roman" w:hAnsi="Times New Roman"/>
          <w:sz w:val="24"/>
          <w:szCs w:val="24"/>
        </w:rPr>
        <w:t xml:space="preserve"> заче</w:t>
      </w:r>
      <w:r w:rsidR="00EE24C8">
        <w:rPr>
          <w:rFonts w:ascii="Times New Roman" w:hAnsi="Times New Roman"/>
          <w:sz w:val="24"/>
          <w:szCs w:val="24"/>
        </w:rPr>
        <w:t>т.</w:t>
      </w:r>
    </w:p>
    <w:p w:rsidR="008B6A48" w:rsidRDefault="00EE24C8" w:rsidP="000B1114">
      <w:pPr>
        <w:widowControl w:val="0"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 зачете</w:t>
      </w:r>
      <w:r w:rsidR="004267B8">
        <w:rPr>
          <w:rFonts w:ascii="Times New Roman" w:hAnsi="Times New Roman"/>
          <w:sz w:val="24"/>
          <w:szCs w:val="24"/>
        </w:rPr>
        <w:t xml:space="preserve"> студент должен ответить письменно на вопросы би</w:t>
      </w:r>
      <w:r>
        <w:rPr>
          <w:rFonts w:ascii="Times New Roman" w:hAnsi="Times New Roman"/>
          <w:sz w:val="24"/>
          <w:szCs w:val="24"/>
        </w:rPr>
        <w:t xml:space="preserve">лета и решить задачи. </w:t>
      </w:r>
      <w:r w:rsidR="00FC2A2F">
        <w:rPr>
          <w:rFonts w:ascii="Times New Roman" w:hAnsi="Times New Roman"/>
          <w:sz w:val="24"/>
          <w:szCs w:val="24"/>
        </w:rPr>
        <w:t xml:space="preserve">      </w:t>
      </w:r>
      <w:r w:rsidR="003015F2">
        <w:rPr>
          <w:rFonts w:ascii="Times New Roman" w:hAnsi="Times New Roman"/>
          <w:sz w:val="24"/>
          <w:szCs w:val="24"/>
        </w:rPr>
        <w:t xml:space="preserve">    </w:t>
      </w:r>
      <w:r>
        <w:rPr>
          <w:rFonts w:ascii="Times New Roman" w:hAnsi="Times New Roman"/>
          <w:sz w:val="24"/>
          <w:szCs w:val="24"/>
        </w:rPr>
        <w:t>К зачету</w:t>
      </w:r>
      <w:r w:rsidR="004267B8">
        <w:rPr>
          <w:rFonts w:ascii="Times New Roman" w:hAnsi="Times New Roman"/>
          <w:sz w:val="24"/>
          <w:szCs w:val="24"/>
        </w:rPr>
        <w:t xml:space="preserve"> допускаются студенты, </w:t>
      </w:r>
      <w:r w:rsidR="00254FF6">
        <w:rPr>
          <w:rFonts w:ascii="Times New Roman" w:hAnsi="Times New Roman"/>
          <w:sz w:val="24"/>
          <w:szCs w:val="24"/>
        </w:rPr>
        <w:t>набравшие необходимое количество баллов, и выполнившие</w:t>
      </w:r>
      <w:r w:rsidR="004267B8" w:rsidRPr="004267B8">
        <w:rPr>
          <w:rFonts w:ascii="Times New Roman" w:hAnsi="Times New Roman"/>
          <w:sz w:val="24"/>
          <w:szCs w:val="24"/>
        </w:rPr>
        <w:t xml:space="preserve"> </w:t>
      </w:r>
      <w:r w:rsidR="008B6A48">
        <w:rPr>
          <w:rFonts w:ascii="Times New Roman" w:hAnsi="Times New Roman"/>
          <w:sz w:val="24"/>
          <w:szCs w:val="24"/>
        </w:rPr>
        <w:t xml:space="preserve"> и защитившие графическую работу. </w:t>
      </w:r>
    </w:p>
    <w:p w:rsidR="004267B8" w:rsidRDefault="004267B8" w:rsidP="004267B8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</w:p>
    <w:p w:rsidR="001C2BA4" w:rsidRDefault="001C2BA4" w:rsidP="004267B8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</w:p>
    <w:p w:rsidR="001C2BA4" w:rsidRDefault="001C2BA4" w:rsidP="004267B8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</w:p>
    <w:p w:rsidR="001C2BA4" w:rsidRDefault="001C2BA4" w:rsidP="004267B8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</w:p>
    <w:p w:rsidR="001C2BA4" w:rsidRDefault="001C2BA4" w:rsidP="004267B8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</w:p>
    <w:p w:rsidR="001C2BA4" w:rsidRDefault="001C2BA4" w:rsidP="004267B8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</w:p>
    <w:p w:rsidR="001C2BA4" w:rsidRDefault="001C2BA4" w:rsidP="004267B8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</w:p>
    <w:p w:rsidR="001C2BA4" w:rsidRPr="004267B8" w:rsidRDefault="001C2BA4" w:rsidP="004267B8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</w:p>
    <w:p w:rsidR="008D35A8" w:rsidRDefault="008D35A8" w:rsidP="00173D6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  <w:sectPr w:rsidR="008D35A8" w:rsidSect="00C92605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173D6C" w:rsidRPr="00173D6C" w:rsidRDefault="00173D6C" w:rsidP="00173D6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173D6C">
        <w:rPr>
          <w:rFonts w:ascii="Times New Roman" w:hAnsi="Times New Roman"/>
          <w:b/>
          <w:sz w:val="24"/>
          <w:szCs w:val="24"/>
        </w:rPr>
        <w:lastRenderedPageBreak/>
        <w:t>МИНОБРНАУКИ РОССИИ</w:t>
      </w:r>
    </w:p>
    <w:p w:rsidR="00173D6C" w:rsidRPr="00173D6C" w:rsidRDefault="00173D6C" w:rsidP="00173D6C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173D6C">
        <w:rPr>
          <w:rFonts w:ascii="Times New Roman" w:hAnsi="Times New Roman"/>
          <w:sz w:val="24"/>
          <w:szCs w:val="24"/>
        </w:rPr>
        <w:t xml:space="preserve">Федеральное государственное бюджетное </w:t>
      </w:r>
    </w:p>
    <w:p w:rsidR="00173D6C" w:rsidRPr="00173D6C" w:rsidRDefault="00173D6C" w:rsidP="00173D6C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173D6C">
        <w:rPr>
          <w:rFonts w:ascii="Times New Roman" w:hAnsi="Times New Roman"/>
          <w:sz w:val="24"/>
          <w:szCs w:val="24"/>
        </w:rPr>
        <w:t xml:space="preserve">образовательное учреждение высшего образования </w:t>
      </w:r>
    </w:p>
    <w:p w:rsidR="00173D6C" w:rsidRPr="00173D6C" w:rsidRDefault="00173D6C" w:rsidP="00173D6C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173D6C">
        <w:rPr>
          <w:rFonts w:ascii="Times New Roman" w:hAnsi="Times New Roman"/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:rsidR="00173D6C" w:rsidRPr="00173D6C" w:rsidRDefault="00173D6C" w:rsidP="00173D6C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173D6C">
        <w:rPr>
          <w:rFonts w:ascii="Times New Roman" w:hAnsi="Times New Roman"/>
          <w:b/>
          <w:bCs/>
          <w:sz w:val="28"/>
          <w:szCs w:val="28"/>
        </w:rPr>
        <w:t>ФГБОУ ВО «УГТУ»</w:t>
      </w:r>
    </w:p>
    <w:p w:rsidR="001567F2" w:rsidRPr="00464AA6" w:rsidRDefault="001567F2" w:rsidP="001567F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4"/>
          <w:szCs w:val="24"/>
        </w:rPr>
      </w:pPr>
    </w:p>
    <w:p w:rsidR="001567F2" w:rsidRPr="00464AA6" w:rsidRDefault="001567F2" w:rsidP="001567F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1567F2" w:rsidRPr="00464AA6" w:rsidRDefault="00254FF6" w:rsidP="001567F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ТФ</w:t>
      </w:r>
    </w:p>
    <w:p w:rsidR="001567F2" w:rsidRPr="00464AA6" w:rsidRDefault="001567F2" w:rsidP="001567F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4"/>
          <w:szCs w:val="24"/>
        </w:rPr>
      </w:pPr>
    </w:p>
    <w:p w:rsidR="009C240F" w:rsidRPr="009C240F" w:rsidRDefault="0035459E" w:rsidP="009C240F">
      <w:pPr>
        <w:widowControl w:val="0"/>
        <w:autoSpaceDE w:val="0"/>
        <w:autoSpaceDN w:val="0"/>
        <w:adjustRightInd w:val="0"/>
        <w:spacing w:after="0" w:line="264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Кафедра М</w:t>
      </w:r>
      <w:r w:rsidR="00BA7D29">
        <w:rPr>
          <w:rFonts w:ascii="Times New Roman" w:hAnsi="Times New Roman"/>
          <w:sz w:val="24"/>
          <w:szCs w:val="24"/>
        </w:rPr>
        <w:t>еханики</w:t>
      </w:r>
    </w:p>
    <w:p w:rsidR="001567F2" w:rsidRPr="00464AA6" w:rsidRDefault="001567F2" w:rsidP="001567F2">
      <w:pPr>
        <w:keepNext/>
        <w:spacing w:after="0" w:line="288" w:lineRule="auto"/>
        <w:jc w:val="center"/>
        <w:outlineLvl w:val="3"/>
        <w:rPr>
          <w:rFonts w:ascii="Times New Roman" w:hAnsi="Times New Roman"/>
          <w:bCs/>
          <w:sz w:val="24"/>
          <w:szCs w:val="24"/>
        </w:rPr>
      </w:pPr>
    </w:p>
    <w:p w:rsidR="001567F2" w:rsidRPr="00F44184" w:rsidRDefault="00D55336" w:rsidP="00D55336">
      <w:pPr>
        <w:keepNext/>
        <w:widowControl w:val="0"/>
        <w:autoSpaceDE w:val="0"/>
        <w:autoSpaceDN w:val="0"/>
        <w:adjustRightInd w:val="0"/>
        <w:spacing w:before="240" w:after="60" w:line="360" w:lineRule="auto"/>
        <w:jc w:val="center"/>
        <w:outlineLvl w:val="3"/>
        <w:rPr>
          <w:rFonts w:ascii="Times New Roman" w:hAnsi="Times New Roman"/>
          <w:b/>
          <w:bCs/>
          <w:sz w:val="24"/>
          <w:szCs w:val="24"/>
        </w:rPr>
      </w:pPr>
      <w:r w:rsidRPr="00F44184">
        <w:rPr>
          <w:rFonts w:ascii="Times New Roman" w:hAnsi="Times New Roman"/>
          <w:b/>
          <w:bCs/>
          <w:sz w:val="24"/>
          <w:szCs w:val="24"/>
        </w:rPr>
        <w:t xml:space="preserve">Инженерная </w:t>
      </w:r>
      <w:r w:rsidR="00CA4588">
        <w:rPr>
          <w:rFonts w:ascii="Times New Roman" w:hAnsi="Times New Roman"/>
          <w:b/>
          <w:bCs/>
          <w:sz w:val="24"/>
          <w:szCs w:val="24"/>
        </w:rPr>
        <w:t xml:space="preserve">и компьютерная </w:t>
      </w:r>
      <w:r w:rsidR="006724C6" w:rsidRPr="00F44184">
        <w:rPr>
          <w:rFonts w:ascii="Times New Roman" w:hAnsi="Times New Roman"/>
          <w:b/>
          <w:bCs/>
          <w:sz w:val="24"/>
          <w:szCs w:val="24"/>
        </w:rPr>
        <w:t xml:space="preserve"> графика</w:t>
      </w:r>
    </w:p>
    <w:p w:rsidR="001567F2" w:rsidRPr="00464AA6" w:rsidRDefault="001567F2" w:rsidP="001567F2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sz w:val="26"/>
          <w:szCs w:val="26"/>
          <w:vertAlign w:val="superscript"/>
        </w:rPr>
      </w:pPr>
    </w:p>
    <w:p w:rsidR="00CA4588" w:rsidRPr="00272C75" w:rsidRDefault="00CA4588" w:rsidP="00CA4588">
      <w:pPr>
        <w:spacing w:after="0" w:line="264" w:lineRule="auto"/>
        <w:jc w:val="center"/>
        <w:rPr>
          <w:rFonts w:ascii="Times New Roman" w:hAnsi="Times New Roman"/>
          <w:sz w:val="24"/>
          <w:szCs w:val="24"/>
        </w:rPr>
      </w:pPr>
      <w:r w:rsidRPr="00A902CF">
        <w:rPr>
          <w:rFonts w:ascii="Times New Roman" w:hAnsi="Times New Roman"/>
          <w:sz w:val="24"/>
          <w:szCs w:val="24"/>
        </w:rPr>
        <w:t>Направление подготовки 13.03.02 Электроэнергетика и электротехника</w:t>
      </w:r>
    </w:p>
    <w:p w:rsidR="00CA4588" w:rsidRPr="00272C75" w:rsidRDefault="00CA4588" w:rsidP="00CA4588">
      <w:pPr>
        <w:spacing w:after="0" w:line="264" w:lineRule="auto"/>
        <w:jc w:val="center"/>
        <w:rPr>
          <w:rFonts w:ascii="Times New Roman" w:hAnsi="Times New Roman"/>
          <w:sz w:val="24"/>
          <w:szCs w:val="24"/>
        </w:rPr>
      </w:pPr>
    </w:p>
    <w:p w:rsidR="00CA4588" w:rsidRPr="00272C75" w:rsidRDefault="00CA4588" w:rsidP="00CA4588">
      <w:pPr>
        <w:jc w:val="center"/>
        <w:rPr>
          <w:rFonts w:ascii="Times New Roman" w:hAnsi="Times New Roman"/>
          <w:sz w:val="24"/>
          <w:szCs w:val="24"/>
        </w:rPr>
      </w:pPr>
      <w:r w:rsidRPr="00272C75">
        <w:rPr>
          <w:rFonts w:ascii="Times New Roman" w:hAnsi="Times New Roman"/>
          <w:sz w:val="24"/>
          <w:szCs w:val="24"/>
        </w:rPr>
        <w:t>Профиль подготовки: «</w:t>
      </w:r>
      <w:r w:rsidRPr="00272C75">
        <w:rPr>
          <w:rFonts w:ascii="Times New Roman" w:hAnsi="Times New Roman"/>
          <w:bCs/>
          <w:sz w:val="24"/>
          <w:szCs w:val="24"/>
        </w:rPr>
        <w:t>Электропривод и автоматика»</w:t>
      </w:r>
    </w:p>
    <w:p w:rsidR="00C43AEE" w:rsidRDefault="00C43AEE" w:rsidP="00020C6F">
      <w:pPr>
        <w:spacing w:line="288" w:lineRule="auto"/>
      </w:pPr>
    </w:p>
    <w:p w:rsidR="003A6B98" w:rsidRPr="002D730D" w:rsidRDefault="003A6B98" w:rsidP="003A6B98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2D730D">
        <w:rPr>
          <w:rFonts w:ascii="Times New Roman" w:hAnsi="Times New Roman"/>
          <w:b/>
          <w:sz w:val="24"/>
          <w:szCs w:val="24"/>
        </w:rPr>
        <w:t xml:space="preserve">ВОПРОСЫ </w:t>
      </w:r>
      <w:r w:rsidR="00F43C07">
        <w:rPr>
          <w:rFonts w:ascii="Times New Roman" w:hAnsi="Times New Roman"/>
          <w:b/>
          <w:sz w:val="24"/>
          <w:szCs w:val="24"/>
        </w:rPr>
        <w:t xml:space="preserve"> К ЗАЧЕТУ </w:t>
      </w:r>
      <w:r w:rsidR="00AD353A">
        <w:rPr>
          <w:rFonts w:ascii="Times New Roman" w:hAnsi="Times New Roman"/>
          <w:b/>
          <w:sz w:val="24"/>
          <w:szCs w:val="24"/>
        </w:rPr>
        <w:t xml:space="preserve"> </w:t>
      </w:r>
      <w:r w:rsidRPr="002D730D">
        <w:rPr>
          <w:rFonts w:ascii="Times New Roman" w:hAnsi="Times New Roman"/>
          <w:b/>
          <w:sz w:val="24"/>
          <w:szCs w:val="24"/>
        </w:rPr>
        <w:t xml:space="preserve">ПО </w:t>
      </w:r>
      <w:r w:rsidR="00310D4D">
        <w:rPr>
          <w:rFonts w:ascii="Times New Roman" w:hAnsi="Times New Roman"/>
          <w:b/>
          <w:sz w:val="24"/>
          <w:szCs w:val="24"/>
        </w:rPr>
        <w:t>ИНЖЕНЕРНОЙ И КОМПЬЮТЕРНОЙ ГРАФИКЕ</w:t>
      </w:r>
    </w:p>
    <w:p w:rsidR="003A6B98" w:rsidRPr="003A6B98" w:rsidRDefault="003A6B98" w:rsidP="003A6B98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3A6B98" w:rsidRPr="003A6B98" w:rsidRDefault="003A6B98" w:rsidP="003A6B98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3A6B98" w:rsidRPr="003A6B98" w:rsidRDefault="003A6B98" w:rsidP="003A6B98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Взаимное положение прямой и плоскости.</w:t>
      </w:r>
    </w:p>
    <w:p w:rsidR="003A6B98" w:rsidRPr="003A6B98" w:rsidRDefault="003A6B98" w:rsidP="003A6B98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Развертки (конус, цилиндр, призма и др.)</w:t>
      </w:r>
    </w:p>
    <w:p w:rsidR="003A6B98" w:rsidRPr="003A6B98" w:rsidRDefault="003A6B98" w:rsidP="003A6B98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Требования, предъявляемые к проекционным изображениям.</w:t>
      </w:r>
    </w:p>
    <w:p w:rsidR="003A6B98" w:rsidRPr="003A6B98" w:rsidRDefault="003A6B98" w:rsidP="003A6B98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Гранные поверхности. Задачи на принадлежность (примеры).</w:t>
      </w:r>
    </w:p>
    <w:p w:rsidR="003A6B98" w:rsidRPr="003A6B98" w:rsidRDefault="003A6B98" w:rsidP="003A6B98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Плоскости – посредники. Условия пересечения.</w:t>
      </w:r>
    </w:p>
    <w:p w:rsidR="003A6B98" w:rsidRPr="003A6B98" w:rsidRDefault="003A6B98" w:rsidP="003A6B98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Нахождение натуральной величины сечения геометрических тел. Особенности построения.</w:t>
      </w:r>
    </w:p>
    <w:p w:rsidR="003A6B98" w:rsidRPr="003A6B98" w:rsidRDefault="003A6B98" w:rsidP="003A6B98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Методы проецирования. Суть метода прямоугольного проецирования.</w:t>
      </w:r>
    </w:p>
    <w:p w:rsidR="003A6B98" w:rsidRPr="003A6B98" w:rsidRDefault="003A6B98" w:rsidP="003A6B98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Предмет начертательная геометрия.</w:t>
      </w:r>
    </w:p>
    <w:p w:rsidR="003A6B98" w:rsidRPr="003A6B98" w:rsidRDefault="003A6B98" w:rsidP="003A6B98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Способ вспомогательных секущих плоскостей. Алгоритм построения.</w:t>
      </w:r>
    </w:p>
    <w:p w:rsidR="003A6B98" w:rsidRPr="003A6B98" w:rsidRDefault="003A6B98" w:rsidP="003A6B98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Пересечение прямой линии с плоскостью общего положения.</w:t>
      </w:r>
    </w:p>
    <w:p w:rsidR="003A6B98" w:rsidRPr="003A6B98" w:rsidRDefault="003A6B98" w:rsidP="003A6B98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Поверхности вращения. Способы образования на чертежах.</w:t>
      </w:r>
    </w:p>
    <w:p w:rsidR="003A6B98" w:rsidRPr="003A6B98" w:rsidRDefault="003A6B98" w:rsidP="003A6B98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Проекции отрезка прямой линии. Положения прямой линии относительно плоскостей проекций.</w:t>
      </w:r>
    </w:p>
    <w:p w:rsidR="003A6B98" w:rsidRPr="003A6B98" w:rsidRDefault="003A6B98" w:rsidP="003A6B98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Сечения гранной поверхности проецирующей плоскостью (примеры).</w:t>
      </w:r>
    </w:p>
    <w:p w:rsidR="003A6B98" w:rsidRPr="003A6B98" w:rsidRDefault="003A6B98" w:rsidP="003A6B98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Классификация поверхностей (по форме образующей).</w:t>
      </w:r>
    </w:p>
    <w:p w:rsidR="003A6B98" w:rsidRPr="003A6B98" w:rsidRDefault="003A6B98" w:rsidP="003A6B98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Сущность метода вращения.</w:t>
      </w:r>
    </w:p>
    <w:p w:rsidR="003A6B98" w:rsidRPr="003A6B98" w:rsidRDefault="003A6B98" w:rsidP="003A6B98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Сущность метода замены плоскостей проекций (пример).</w:t>
      </w:r>
    </w:p>
    <w:p w:rsidR="003A6B98" w:rsidRPr="003A6B98" w:rsidRDefault="003A6B98" w:rsidP="003A6B98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Способ построения геометрических тел с вырезом (пример).</w:t>
      </w:r>
    </w:p>
    <w:p w:rsidR="003A6B98" w:rsidRPr="003A6B98" w:rsidRDefault="003A6B98" w:rsidP="003A6B98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Комплексный чертеж прямой и ее расположение в пространстве.</w:t>
      </w:r>
    </w:p>
    <w:p w:rsidR="003A6B98" w:rsidRPr="003A6B98" w:rsidRDefault="003A6B98" w:rsidP="003A6B98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Расположение точки в пространстве. Эпюр Монжа.</w:t>
      </w:r>
    </w:p>
    <w:p w:rsidR="003A6B98" w:rsidRPr="003A6B98" w:rsidRDefault="003A6B98" w:rsidP="003A6B98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Общие сведения о пересечении двух поверхностей.</w:t>
      </w:r>
    </w:p>
    <w:p w:rsidR="003A6B98" w:rsidRPr="003A6B98" w:rsidRDefault="003A6B98" w:rsidP="003A6B98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Способ построения геометрических тел со срезом (пример).</w:t>
      </w:r>
    </w:p>
    <w:p w:rsidR="003A6B98" w:rsidRPr="003A6B98" w:rsidRDefault="003A6B98" w:rsidP="003A6B98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Способ вспомогательных концентрических сфер. Алгоритм построения.</w:t>
      </w:r>
    </w:p>
    <w:p w:rsidR="003A6B98" w:rsidRPr="003A6B98" w:rsidRDefault="003A6B98" w:rsidP="003A6B98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Комплексный чертеж прямой и ее расположение в пространстве.</w:t>
      </w:r>
    </w:p>
    <w:p w:rsidR="003A6B98" w:rsidRPr="003A6B98" w:rsidRDefault="003A6B98" w:rsidP="003A6B98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Требования, предъявляемые к проекционным изображениям.</w:t>
      </w:r>
    </w:p>
    <w:p w:rsidR="003A6B98" w:rsidRPr="003A6B98" w:rsidRDefault="003A6B98" w:rsidP="003A6B98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Образование аксонометрических проекций. Виды аксонометрических прое</w:t>
      </w:r>
      <w:r w:rsidRPr="003A6B98">
        <w:rPr>
          <w:rFonts w:ascii="Times New Roman" w:hAnsi="Times New Roman"/>
          <w:sz w:val="24"/>
          <w:szCs w:val="24"/>
        </w:rPr>
        <w:t>к</w:t>
      </w:r>
      <w:r w:rsidRPr="003A6B98">
        <w:rPr>
          <w:rFonts w:ascii="Times New Roman" w:hAnsi="Times New Roman"/>
          <w:sz w:val="24"/>
          <w:szCs w:val="24"/>
        </w:rPr>
        <w:t>ций.</w:t>
      </w:r>
    </w:p>
    <w:p w:rsidR="003A6B98" w:rsidRPr="003A6B98" w:rsidRDefault="003A6B98" w:rsidP="003A6B98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Способы построения сфер с вырезами и срезами (пример).</w:t>
      </w:r>
    </w:p>
    <w:p w:rsidR="003A6B98" w:rsidRPr="003A6B98" w:rsidRDefault="003A6B98" w:rsidP="003A6B98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lastRenderedPageBreak/>
        <w:t>Частные случаи пересечения поверхностей.</w:t>
      </w:r>
    </w:p>
    <w:p w:rsidR="003A6B98" w:rsidRPr="003A6B98" w:rsidRDefault="003A6B98" w:rsidP="003A6B98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Плоскости. Особенности построения и изображения.</w:t>
      </w:r>
    </w:p>
    <w:p w:rsidR="003A6B98" w:rsidRPr="003A6B98" w:rsidRDefault="003A6B98" w:rsidP="003A6B98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Пересечение поверхностей (гранные с телами вращения).</w:t>
      </w:r>
    </w:p>
    <w:p w:rsidR="003A6B98" w:rsidRPr="003C7E09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 xml:space="preserve">Пересечение поверхностей (тела вращения). </w:t>
      </w:r>
    </w:p>
    <w:p w:rsidR="003A6B98" w:rsidRPr="003A6B98" w:rsidRDefault="003C7E09" w:rsidP="003C7E09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31. </w:t>
      </w:r>
      <w:r w:rsidR="003A6B98" w:rsidRPr="003A6B98">
        <w:rPr>
          <w:rFonts w:ascii="Times New Roman" w:hAnsi="Times New Roman"/>
          <w:sz w:val="24"/>
          <w:szCs w:val="24"/>
        </w:rPr>
        <w:t>Какое изображение называется видом?</w:t>
      </w:r>
    </w:p>
    <w:p w:rsid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Какое изображение называется дополнительным видом? Правила вычерчивания и обозначения дополнительных видов</w:t>
      </w:r>
    </w:p>
    <w:p w:rsidR="003C7E09" w:rsidRPr="003C7E09" w:rsidRDefault="003C7E09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Схема расположения основных видов.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Какое изображение называется местным видом? Правила изображения и обозначения местных видов.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Какое изображение называется разрезом? Классификация разрезов.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Правила соединения вида с разрезом.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Правила построения и обозначения ступенчатых разрезов.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Правила построения и обозначения ломаных разрезов.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Сечения, выносные элементы, надписи и обозначения.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Что называется резьбой?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Классификация резьб.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Изображения резьбы на стержне, в отверстии в собранном виде.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Обозначения резьб (привести примеры).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Стандартные резьбовые изделия. Примеры обозначения их на чертежах.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Соединение сваркой.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Примеры изображения и обозначения сварных соединений.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Что называется эскизом?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Какие требования, предъявляются к эскизу?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Правила нанесения размеров, понятие о базах.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Предельные отклонения размеров.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Шероховатость поверхностей. Параметры шероховатости.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Правила обозначения шероховатости на чертежах.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Какой конструкторский документ называется сборочным чертежом?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Что должен содержать сборочный чертеж?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Последовательность выполнения сборочных чертежей.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Упрощения, применяемые при выполнении сборочных чертежей.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Какие размеры проставляют на сборочном чертеже?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Правила нанесения номеров позиций на сборочных чертежах.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Какой конструкторский документ называется спецификацией?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Сколько разделов содержит спецификация?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Какие размеры у основной надписи на спецификации?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Что называется деталированием?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Всегда ли количество изображений и главный вид детали на ее чертеже соответствует количеству изображений и функциональному положению той же детали на чертеже общего вида?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По каким признакам на чертеже общего вида находят все изображения одной и той же детали?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Как при деталировании определяют шероховатость поверхностей деталей?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Как определяют по чертежу общего вида действительные размеры деталей?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Что понимают под чтением чертежа общего вида?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В какой последовательности проводится чтение и деталирование сборочных чертежей?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Что называется деталью?</w:t>
      </w:r>
    </w:p>
    <w:p w:rsidR="00623A0F" w:rsidRPr="00786C38" w:rsidRDefault="003A6B98" w:rsidP="00786C38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Приведите примеры стандартных элементов различных деталей, требующих определения этих величин по таблицам соответствующих ГОСТов.</w:t>
      </w:r>
      <w:r w:rsidR="00786C38">
        <w:rPr>
          <w:rFonts w:ascii="Times New Roman" w:hAnsi="Times New Roman"/>
          <w:b/>
          <w:sz w:val="24"/>
          <w:szCs w:val="24"/>
        </w:rPr>
        <w:t xml:space="preserve"> </w:t>
      </w:r>
    </w:p>
    <w:p w:rsidR="00623A0F" w:rsidRDefault="00623A0F" w:rsidP="00786C38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F19A4" w:rsidRDefault="004F19A4" w:rsidP="004F19A4">
      <w:pPr>
        <w:spacing w:line="288" w:lineRule="auto"/>
        <w:jc w:val="both"/>
        <w:rPr>
          <w:rFonts w:ascii="Times New Roman" w:hAnsi="Times New Roman"/>
          <w:b/>
          <w:sz w:val="24"/>
          <w:szCs w:val="24"/>
        </w:rPr>
        <w:sectPr w:rsidR="004F19A4" w:rsidSect="004F19A4">
          <w:headerReference w:type="default" r:id="rId16"/>
          <w:pgSz w:w="11906" w:h="16838"/>
          <w:pgMar w:top="1134" w:right="851" w:bottom="1134" w:left="851" w:header="709" w:footer="709" w:gutter="0"/>
          <w:cols w:space="708"/>
          <w:docGrid w:linePitch="360"/>
        </w:sectPr>
      </w:pPr>
    </w:p>
    <w:p w:rsidR="00526D53" w:rsidRPr="00526D53" w:rsidRDefault="00526D53" w:rsidP="00A46A1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526D53">
        <w:rPr>
          <w:rFonts w:ascii="Times New Roman" w:hAnsi="Times New Roman"/>
          <w:b/>
          <w:sz w:val="24"/>
          <w:szCs w:val="24"/>
        </w:rPr>
        <w:lastRenderedPageBreak/>
        <w:t>ПРИМЕРЫ ТИПОВЫХ ЗАДАЧ</w:t>
      </w:r>
    </w:p>
    <w:p w:rsidR="002B7BF4" w:rsidRPr="00526D53" w:rsidRDefault="002B7BF4" w:rsidP="00526D5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AE3EFE" w:rsidRPr="00526D53" w:rsidRDefault="00AE3EFE" w:rsidP="00AE3EF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526D53" w:rsidRPr="00526D53" w:rsidRDefault="00526D53" w:rsidP="00594C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26D53">
        <w:rPr>
          <w:rFonts w:ascii="Times New Roman" w:hAnsi="Times New Roman"/>
          <w:sz w:val="24"/>
          <w:szCs w:val="24"/>
        </w:rPr>
        <w:t xml:space="preserve">Постройте горизонтальные проекции точек М и </w:t>
      </w:r>
      <w:r w:rsidRPr="00526D53">
        <w:rPr>
          <w:rFonts w:ascii="Times New Roman" w:hAnsi="Times New Roman"/>
          <w:sz w:val="24"/>
          <w:szCs w:val="24"/>
          <w:lang w:val="en-US"/>
        </w:rPr>
        <w:t>N</w:t>
      </w:r>
      <w:r w:rsidRPr="00526D53">
        <w:rPr>
          <w:rFonts w:ascii="Times New Roman" w:hAnsi="Times New Roman"/>
          <w:sz w:val="24"/>
          <w:szCs w:val="24"/>
        </w:rPr>
        <w:t>, принадлежащих плоскости треугольника.</w:t>
      </w:r>
    </w:p>
    <w:p w:rsidR="00526D53" w:rsidRPr="00526D53" w:rsidRDefault="00E53389" w:rsidP="00526D5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526D53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2114550" cy="19050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6D53" w:rsidRPr="00526D53" w:rsidRDefault="00526D53" w:rsidP="00526D53">
      <w:pPr>
        <w:widowControl w:val="0"/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/>
          <w:sz w:val="20"/>
          <w:szCs w:val="20"/>
        </w:rPr>
      </w:pPr>
    </w:p>
    <w:p w:rsidR="00526D53" w:rsidRPr="00526D53" w:rsidRDefault="00526D53" w:rsidP="00526D5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</w:p>
    <w:p w:rsidR="00526D53" w:rsidRPr="00526D53" w:rsidRDefault="00526D53" w:rsidP="00526D53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526D53" w:rsidRDefault="00526D53" w:rsidP="00594C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26D53">
        <w:rPr>
          <w:rFonts w:ascii="Times New Roman" w:hAnsi="Times New Roman"/>
          <w:sz w:val="24"/>
          <w:szCs w:val="24"/>
        </w:rPr>
        <w:t>Постройте перпендикуляр к плоск</w:t>
      </w:r>
      <w:r w:rsidR="00AE3EFE">
        <w:rPr>
          <w:rFonts w:ascii="Times New Roman" w:hAnsi="Times New Roman"/>
          <w:sz w:val="24"/>
          <w:szCs w:val="24"/>
        </w:rPr>
        <w:t>ости, заданной треугольником  АВ</w:t>
      </w:r>
      <w:r w:rsidRPr="00526D53">
        <w:rPr>
          <w:rFonts w:ascii="Times New Roman" w:hAnsi="Times New Roman"/>
          <w:sz w:val="24"/>
          <w:szCs w:val="24"/>
        </w:rPr>
        <w:t>С из точки  D.</w:t>
      </w:r>
    </w:p>
    <w:p w:rsidR="008B5227" w:rsidRPr="00526D53" w:rsidRDefault="008B5227" w:rsidP="00526D53">
      <w:pPr>
        <w:spacing w:after="0" w:line="240" w:lineRule="auto"/>
        <w:ind w:left="360"/>
        <w:rPr>
          <w:rFonts w:ascii="Times New Roman" w:hAnsi="Times New Roman"/>
          <w:sz w:val="24"/>
          <w:szCs w:val="24"/>
        </w:rPr>
      </w:pPr>
    </w:p>
    <w:p w:rsidR="00526D53" w:rsidRPr="00526D53" w:rsidRDefault="00526D53" w:rsidP="00526D5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</w:p>
    <w:p w:rsidR="00526D53" w:rsidRDefault="00E53389" w:rsidP="00526D5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  <w:r w:rsidRPr="00526D53">
        <w:rPr>
          <w:rFonts w:ascii="Times New Roman" w:hAnsi="Times New Roman"/>
          <w:noProof/>
          <w:sz w:val="20"/>
          <w:szCs w:val="20"/>
        </w:rPr>
        <w:drawing>
          <wp:inline distT="0" distB="0" distL="0" distR="0">
            <wp:extent cx="1962150" cy="18859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5227" w:rsidRDefault="008B5227" w:rsidP="00526D5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</w:p>
    <w:p w:rsidR="00AE3EFE" w:rsidRDefault="00AE3EFE" w:rsidP="00526D53">
      <w:pPr>
        <w:spacing w:after="0" w:line="240" w:lineRule="auto"/>
        <w:ind w:left="720"/>
        <w:rPr>
          <w:rFonts w:ascii="Times New Roman" w:hAnsi="Times New Roman"/>
          <w:sz w:val="20"/>
          <w:szCs w:val="20"/>
        </w:rPr>
      </w:pPr>
    </w:p>
    <w:p w:rsidR="00526D53" w:rsidRDefault="00526D53" w:rsidP="00594C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26D53">
        <w:rPr>
          <w:rFonts w:ascii="Times New Roman" w:hAnsi="Times New Roman"/>
          <w:sz w:val="24"/>
          <w:szCs w:val="24"/>
        </w:rPr>
        <w:t>Постройте проекции точки пересечения прямой линии</w:t>
      </w:r>
      <w:r w:rsidR="00F059F7">
        <w:rPr>
          <w:rFonts w:ascii="Times New Roman" w:hAnsi="Times New Roman"/>
          <w:sz w:val="24"/>
          <w:szCs w:val="24"/>
        </w:rPr>
        <w:t xml:space="preserve"> </w:t>
      </w:r>
      <w:r w:rsidRPr="00526D53">
        <w:rPr>
          <w:rFonts w:ascii="Times New Roman" w:hAnsi="Times New Roman"/>
          <w:sz w:val="24"/>
          <w:szCs w:val="24"/>
        </w:rPr>
        <w:t xml:space="preserve"> с заданной плоскостью.</w:t>
      </w:r>
    </w:p>
    <w:p w:rsidR="008B5227" w:rsidRPr="00526D53" w:rsidRDefault="008B5227" w:rsidP="00173D6C">
      <w:pPr>
        <w:tabs>
          <w:tab w:val="left" w:pos="284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526D53" w:rsidRPr="00526D53" w:rsidRDefault="00526D53" w:rsidP="00526D53">
      <w:pPr>
        <w:widowControl w:val="0"/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/>
          <w:sz w:val="20"/>
          <w:szCs w:val="20"/>
        </w:rPr>
      </w:pPr>
    </w:p>
    <w:p w:rsidR="00526D53" w:rsidRPr="00526D53" w:rsidRDefault="00E53389" w:rsidP="00526D53">
      <w:pPr>
        <w:widowControl w:val="0"/>
        <w:autoSpaceDE w:val="0"/>
        <w:autoSpaceDN w:val="0"/>
        <w:adjustRightInd w:val="0"/>
        <w:spacing w:after="0" w:line="240" w:lineRule="auto"/>
        <w:ind w:left="360"/>
        <w:jc w:val="center"/>
        <w:rPr>
          <w:rFonts w:ascii="Times New Roman" w:hAnsi="Times New Roman"/>
          <w:sz w:val="20"/>
          <w:szCs w:val="20"/>
        </w:rPr>
      </w:pPr>
      <w:r w:rsidRPr="00526D53">
        <w:rPr>
          <w:rFonts w:ascii="Times New Roman" w:hAnsi="Times New Roman"/>
          <w:noProof/>
          <w:sz w:val="20"/>
          <w:szCs w:val="20"/>
        </w:rPr>
        <w:drawing>
          <wp:inline distT="0" distB="0" distL="0" distR="0">
            <wp:extent cx="1219200" cy="20955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contrast="1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6D53" w:rsidRPr="00526D53" w:rsidRDefault="00526D53" w:rsidP="00526D53">
      <w:pPr>
        <w:widowControl w:val="0"/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/>
          <w:sz w:val="20"/>
          <w:szCs w:val="20"/>
        </w:rPr>
      </w:pPr>
    </w:p>
    <w:p w:rsidR="008B5227" w:rsidRPr="00526D53" w:rsidRDefault="008B5227" w:rsidP="00526D5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</w:p>
    <w:p w:rsidR="00526D53" w:rsidRPr="00526D53" w:rsidRDefault="00526D53" w:rsidP="00594C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26D53">
        <w:rPr>
          <w:rFonts w:ascii="Times New Roman" w:hAnsi="Times New Roman"/>
          <w:sz w:val="24"/>
          <w:szCs w:val="24"/>
        </w:rPr>
        <w:t>Постройте недостающие проекции поверхности цилиндра с вырезом.</w:t>
      </w:r>
    </w:p>
    <w:p w:rsidR="00526D53" w:rsidRPr="00526D53" w:rsidRDefault="00526D53" w:rsidP="00526D5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</w:p>
    <w:p w:rsidR="00526D53" w:rsidRPr="00526D53" w:rsidRDefault="00E53389" w:rsidP="00526D5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  <w:r w:rsidRPr="00526D53">
        <w:rPr>
          <w:rFonts w:ascii="Times New Roman" w:hAnsi="Times New Roman"/>
          <w:noProof/>
          <w:sz w:val="20"/>
          <w:szCs w:val="20"/>
        </w:rPr>
        <w:lastRenderedPageBreak/>
        <w:drawing>
          <wp:inline distT="0" distB="0" distL="0" distR="0">
            <wp:extent cx="1524000" cy="260032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260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6D53" w:rsidRPr="00526D53" w:rsidRDefault="00526D53" w:rsidP="00526D5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</w:p>
    <w:p w:rsidR="00AE3EFE" w:rsidRDefault="00AE3EFE" w:rsidP="00526D53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526D53" w:rsidRDefault="00526D53" w:rsidP="00594C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173D6C">
        <w:rPr>
          <w:rFonts w:ascii="Times New Roman" w:hAnsi="Times New Roman"/>
          <w:sz w:val="24"/>
          <w:szCs w:val="24"/>
        </w:rPr>
        <w:t xml:space="preserve">  </w:t>
      </w:r>
    </w:p>
    <w:p w:rsidR="00526D53" w:rsidRDefault="00526D53" w:rsidP="00594C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26D53">
        <w:rPr>
          <w:rFonts w:ascii="Times New Roman" w:hAnsi="Times New Roman"/>
          <w:sz w:val="24"/>
          <w:szCs w:val="24"/>
        </w:rPr>
        <w:t>Постройте истинную величину плоскости.</w:t>
      </w:r>
    </w:p>
    <w:p w:rsidR="00526D53" w:rsidRDefault="00E53389" w:rsidP="00526D5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  <w:r w:rsidRPr="00526D53">
        <w:rPr>
          <w:rFonts w:ascii="Times New Roman" w:hAnsi="Times New Roman"/>
          <w:noProof/>
          <w:sz w:val="20"/>
          <w:szCs w:val="20"/>
        </w:rPr>
        <w:drawing>
          <wp:inline distT="0" distB="0" distL="0" distR="0">
            <wp:extent cx="1247775" cy="2476500"/>
            <wp:effectExtent l="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3EFE" w:rsidRDefault="00AE3EFE" w:rsidP="00526D5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</w:p>
    <w:p w:rsidR="004F19A4" w:rsidRPr="00594C32" w:rsidRDefault="004F19A4" w:rsidP="00594C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526D53" w:rsidRPr="00526D53" w:rsidRDefault="008B5227" w:rsidP="00594C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</w:t>
      </w:r>
      <w:r w:rsidR="00526D53" w:rsidRPr="00526D53">
        <w:rPr>
          <w:rFonts w:ascii="Times New Roman" w:hAnsi="Times New Roman"/>
          <w:sz w:val="24"/>
          <w:szCs w:val="24"/>
        </w:rPr>
        <w:t>пределите расстояние от точки «А»</w:t>
      </w:r>
      <w:r w:rsidR="00F059F7">
        <w:rPr>
          <w:rFonts w:ascii="Times New Roman" w:hAnsi="Times New Roman"/>
          <w:sz w:val="24"/>
          <w:szCs w:val="24"/>
        </w:rPr>
        <w:t xml:space="preserve"> </w:t>
      </w:r>
      <w:r w:rsidR="00526D53" w:rsidRPr="00526D53">
        <w:rPr>
          <w:rFonts w:ascii="Times New Roman" w:hAnsi="Times New Roman"/>
          <w:sz w:val="24"/>
          <w:szCs w:val="24"/>
        </w:rPr>
        <w:t xml:space="preserve"> до прямой «</w:t>
      </w:r>
      <w:r w:rsidR="00526D53" w:rsidRPr="00526D53">
        <w:rPr>
          <w:rFonts w:ascii="Times New Roman" w:hAnsi="Times New Roman"/>
          <w:sz w:val="24"/>
          <w:szCs w:val="24"/>
          <w:lang w:val="en-US"/>
        </w:rPr>
        <w:t>b</w:t>
      </w:r>
      <w:r w:rsidR="00526D53" w:rsidRPr="00526D53">
        <w:rPr>
          <w:rFonts w:ascii="Times New Roman" w:hAnsi="Times New Roman"/>
          <w:sz w:val="24"/>
          <w:szCs w:val="24"/>
        </w:rPr>
        <w:t>» и запишите его в мм.</w:t>
      </w:r>
    </w:p>
    <w:p w:rsidR="00526D53" w:rsidRPr="00526D53" w:rsidRDefault="00526D53" w:rsidP="00526D5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</w:p>
    <w:p w:rsidR="00526D53" w:rsidRDefault="00E53389" w:rsidP="00526D5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  <w:r w:rsidRPr="00526D53">
        <w:rPr>
          <w:rFonts w:ascii="Times New Roman" w:hAnsi="Times New Roman"/>
          <w:noProof/>
          <w:sz w:val="20"/>
          <w:szCs w:val="20"/>
        </w:rPr>
        <w:drawing>
          <wp:inline distT="0" distB="0" distL="0" distR="0">
            <wp:extent cx="1543050" cy="20574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4C32" w:rsidRDefault="00594C32" w:rsidP="00594C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594C32" w:rsidRDefault="00594C32" w:rsidP="00594C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594C32" w:rsidRDefault="00594C32" w:rsidP="00594C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594C32" w:rsidRDefault="00594C32" w:rsidP="00594C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526D53" w:rsidRPr="00526D53" w:rsidRDefault="00526D53" w:rsidP="00594C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26D53">
        <w:rPr>
          <w:rFonts w:ascii="Times New Roman" w:hAnsi="Times New Roman"/>
          <w:sz w:val="24"/>
          <w:szCs w:val="24"/>
        </w:rPr>
        <w:lastRenderedPageBreak/>
        <w:t>Определите расстояние от точки «</w:t>
      </w:r>
      <w:r w:rsidRPr="00526D53">
        <w:rPr>
          <w:rFonts w:ascii="Times New Roman" w:hAnsi="Times New Roman"/>
          <w:sz w:val="24"/>
          <w:szCs w:val="24"/>
          <w:lang w:val="en-US"/>
        </w:rPr>
        <w:t>D</w:t>
      </w:r>
      <w:r w:rsidRPr="00526D53">
        <w:rPr>
          <w:rFonts w:ascii="Times New Roman" w:hAnsi="Times New Roman"/>
          <w:sz w:val="24"/>
          <w:szCs w:val="24"/>
        </w:rPr>
        <w:t>» до плоскости, заданной треугольником и запишите его в мм.</w:t>
      </w:r>
    </w:p>
    <w:p w:rsidR="00526D53" w:rsidRPr="00526D53" w:rsidRDefault="00526D53" w:rsidP="00526D53">
      <w:pPr>
        <w:widowControl w:val="0"/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/>
          <w:sz w:val="20"/>
          <w:szCs w:val="20"/>
        </w:rPr>
      </w:pPr>
    </w:p>
    <w:p w:rsidR="00526D53" w:rsidRPr="00526D53" w:rsidRDefault="00E53389" w:rsidP="00526D5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  <w:r w:rsidRPr="00526D53">
        <w:rPr>
          <w:rFonts w:ascii="Times New Roman" w:hAnsi="Times New Roman"/>
          <w:noProof/>
          <w:sz w:val="20"/>
          <w:szCs w:val="20"/>
        </w:rPr>
        <w:drawing>
          <wp:inline distT="0" distB="0" distL="0" distR="0">
            <wp:extent cx="1809750" cy="175260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6D53" w:rsidRPr="00526D53" w:rsidRDefault="00526D53" w:rsidP="00526D53">
      <w:pPr>
        <w:widowControl w:val="0"/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/>
          <w:sz w:val="20"/>
          <w:szCs w:val="20"/>
        </w:rPr>
      </w:pPr>
    </w:p>
    <w:p w:rsidR="00526D53" w:rsidRDefault="00526D53" w:rsidP="00526D5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AE3EFE" w:rsidRPr="00526D53" w:rsidRDefault="00AE3EFE" w:rsidP="00526D5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AE3EFE" w:rsidRPr="00526D53" w:rsidRDefault="00AE3EFE" w:rsidP="00526D5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526D53" w:rsidRPr="00526D53" w:rsidRDefault="00526D53" w:rsidP="00594C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26D53">
        <w:rPr>
          <w:rFonts w:ascii="Times New Roman" w:hAnsi="Times New Roman"/>
          <w:sz w:val="24"/>
          <w:szCs w:val="24"/>
        </w:rPr>
        <w:t>Постройте проекции линии пересечения поверхностей и развертку поверхности сферы.</w:t>
      </w:r>
    </w:p>
    <w:p w:rsidR="00526D53" w:rsidRDefault="00526D53" w:rsidP="00526D5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6724C6" w:rsidRDefault="006724C6" w:rsidP="00526D5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</w:p>
    <w:p w:rsidR="00526D53" w:rsidRDefault="00E53389" w:rsidP="00526D5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  <w:r w:rsidRPr="00526D53">
        <w:rPr>
          <w:rFonts w:ascii="Times New Roman" w:hAnsi="Times New Roman"/>
          <w:noProof/>
          <w:sz w:val="20"/>
          <w:szCs w:val="20"/>
        </w:rPr>
        <w:drawing>
          <wp:inline distT="0" distB="0" distL="0" distR="0">
            <wp:extent cx="1752600" cy="22098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3EFE" w:rsidRDefault="00AE3EFE" w:rsidP="00526D5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</w:p>
    <w:p w:rsidR="00AE3EFE" w:rsidRDefault="00AE3EFE" w:rsidP="00526D5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</w:p>
    <w:p w:rsidR="00071CF2" w:rsidRDefault="00071CF2" w:rsidP="00834AC9">
      <w:pPr>
        <w:widowControl w:val="0"/>
        <w:tabs>
          <w:tab w:val="left" w:pos="4111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526D53" w:rsidRDefault="00526D53" w:rsidP="00594C32">
      <w:pPr>
        <w:widowControl w:val="0"/>
        <w:tabs>
          <w:tab w:val="left" w:pos="4111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26D53">
        <w:rPr>
          <w:rFonts w:ascii="Times New Roman" w:hAnsi="Times New Roman"/>
          <w:sz w:val="24"/>
          <w:szCs w:val="24"/>
        </w:rPr>
        <w:t xml:space="preserve">Задача </w:t>
      </w:r>
    </w:p>
    <w:p w:rsidR="00594C32" w:rsidRPr="00526D53" w:rsidRDefault="00594C32" w:rsidP="00594C32">
      <w:pPr>
        <w:widowControl w:val="0"/>
        <w:tabs>
          <w:tab w:val="left" w:pos="4111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526D53" w:rsidRPr="00526D53" w:rsidRDefault="00E53389" w:rsidP="00594C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15875</wp:posOffset>
            </wp:positionV>
            <wp:extent cx="2171065" cy="2914015"/>
            <wp:effectExtent l="0" t="0" r="635" b="635"/>
            <wp:wrapSquare wrapText="bothSides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lum brigh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83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065" cy="2914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26D53" w:rsidRPr="00526D53">
        <w:rPr>
          <w:rFonts w:ascii="Times New Roman" w:hAnsi="Times New Roman"/>
          <w:sz w:val="24"/>
          <w:szCs w:val="24"/>
        </w:rPr>
        <w:t>Построить сечения</w:t>
      </w:r>
    </w:p>
    <w:p w:rsidR="00526D53" w:rsidRPr="00526D53" w:rsidRDefault="00526D53" w:rsidP="00526D53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526D53" w:rsidRPr="00526D53" w:rsidRDefault="00526D53" w:rsidP="00526D53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526D53" w:rsidRPr="00526D53" w:rsidRDefault="00E53389" w:rsidP="00526D53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9776" behindDoc="0" locked="0" layoutInCell="1" allowOverlap="1">
            <wp:simplePos x="0" y="0"/>
            <wp:positionH relativeFrom="column">
              <wp:posOffset>405765</wp:posOffset>
            </wp:positionH>
            <wp:positionV relativeFrom="paragraph">
              <wp:posOffset>51435</wp:posOffset>
            </wp:positionV>
            <wp:extent cx="3124200" cy="1790700"/>
            <wp:effectExtent l="0" t="0" r="0" b="0"/>
            <wp:wrapSquare wrapText="bothSides"/>
            <wp:docPr id="41" name="Рисунок 41" descr="Безымян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Безымянный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bright="-60000" contrast="8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26D53" w:rsidRDefault="00526D53" w:rsidP="00526D53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8B5227" w:rsidRDefault="008B5227" w:rsidP="00526D53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594C32" w:rsidRDefault="00594C32" w:rsidP="008B522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594C32" w:rsidRDefault="00594C32" w:rsidP="008B522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594C32" w:rsidRDefault="00594C32" w:rsidP="008B522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594C32" w:rsidRDefault="00594C32" w:rsidP="008B522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594C32" w:rsidRDefault="00594C32" w:rsidP="008B522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594C32" w:rsidRDefault="00594C32" w:rsidP="008B522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594C32" w:rsidRDefault="00594C32" w:rsidP="008B522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594C32" w:rsidRDefault="00594C32" w:rsidP="008B522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594C32" w:rsidRDefault="00594C32" w:rsidP="008B522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594C32" w:rsidRDefault="00594C32" w:rsidP="008B522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594C32" w:rsidRDefault="00594C32" w:rsidP="008B522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594C32" w:rsidRDefault="00594C32" w:rsidP="008B522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8B5227" w:rsidRPr="008B5227" w:rsidRDefault="008B5227" w:rsidP="008B522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8B5227">
        <w:rPr>
          <w:rFonts w:ascii="Times New Roman" w:hAnsi="Times New Roman"/>
          <w:sz w:val="24"/>
          <w:szCs w:val="24"/>
        </w:rPr>
        <w:t xml:space="preserve">Задача </w:t>
      </w:r>
      <w:r w:rsidR="00594C32">
        <w:rPr>
          <w:rFonts w:ascii="Times New Roman" w:hAnsi="Times New Roman"/>
          <w:sz w:val="24"/>
          <w:szCs w:val="24"/>
        </w:rPr>
        <w:t>.</w:t>
      </w:r>
      <w:r w:rsidRPr="008B5227">
        <w:rPr>
          <w:rFonts w:ascii="Times New Roman" w:hAnsi="Times New Roman"/>
          <w:sz w:val="24"/>
          <w:szCs w:val="24"/>
        </w:rPr>
        <w:t>Построить фронтальный разрез, соединить его с половиной вида</w:t>
      </w:r>
    </w:p>
    <w:p w:rsidR="008B5227" w:rsidRPr="008B5227" w:rsidRDefault="008B5227" w:rsidP="008B522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8B5227" w:rsidRPr="008B5227" w:rsidRDefault="00E53389" w:rsidP="008B522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8B5227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524000" cy="2219325"/>
            <wp:effectExtent l="0" t="0" r="0" b="9525"/>
            <wp:docPr id="9" name="Рисунок 9" descr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Рисунок 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5227" w:rsidRPr="008B5227" w:rsidRDefault="008B5227" w:rsidP="008B522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8B5227" w:rsidRPr="008B5227" w:rsidRDefault="008B5227" w:rsidP="008B522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5A0F25" w:rsidRPr="005A0F25" w:rsidRDefault="00594C32" w:rsidP="005A0F25">
      <w:pPr>
        <w:spacing w:line="288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Задача.</w:t>
      </w:r>
      <w:r w:rsidR="005A0F25" w:rsidRPr="005A0F25">
        <w:rPr>
          <w:rFonts w:ascii="Times New Roman" w:hAnsi="Times New Roman"/>
          <w:sz w:val="24"/>
          <w:szCs w:val="24"/>
        </w:rPr>
        <w:t xml:space="preserve"> Изобразить и обозначить резьбу метрическую с номинальным диаметром 20мм с мелким шагом  1,5мм, правую, длиной 40мм на  стержне и в отверстии.</w:t>
      </w:r>
    </w:p>
    <w:p w:rsidR="005A0F25" w:rsidRPr="005A0F25" w:rsidRDefault="005A0F25" w:rsidP="005A0F25">
      <w:pPr>
        <w:spacing w:line="288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A0F25">
        <w:rPr>
          <w:rFonts w:ascii="Times New Roman" w:hAnsi="Times New Roman"/>
          <w:sz w:val="24"/>
          <w:szCs w:val="24"/>
        </w:rPr>
        <w:t>Отдельно изобразить стержень ввинченный в отверстие на глубину 20мм.</w:t>
      </w:r>
    </w:p>
    <w:p w:rsidR="005A0F25" w:rsidRPr="005A0F25" w:rsidRDefault="00E53389" w:rsidP="005A0F25">
      <w:pPr>
        <w:spacing w:line="288" w:lineRule="auto"/>
        <w:ind w:left="-540" w:firstLine="540"/>
        <w:jc w:val="center"/>
        <w:rPr>
          <w:rFonts w:ascii="Times New Roman" w:hAnsi="Times New Roman"/>
          <w:sz w:val="24"/>
          <w:szCs w:val="24"/>
        </w:rPr>
      </w:pPr>
      <w:r w:rsidRPr="005A0F25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5314950" cy="1876425"/>
            <wp:effectExtent l="0" t="0" r="0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93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950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0F25" w:rsidRPr="005A0F25" w:rsidRDefault="00594C32" w:rsidP="005A0F25">
      <w:pPr>
        <w:spacing w:line="288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Задача</w:t>
      </w:r>
      <w:r w:rsidR="005A0F25" w:rsidRPr="005A0F25">
        <w:rPr>
          <w:rFonts w:ascii="Times New Roman" w:hAnsi="Times New Roman"/>
          <w:sz w:val="24"/>
          <w:szCs w:val="24"/>
        </w:rPr>
        <w:t>. Вычертить упрощенное изображение полного разреза соединения трубы с муфтой. Труба ввинчена на глубину 15мм. Обозначить резьбу. Вычертить изображение  сечения по месту соединения.</w:t>
      </w:r>
    </w:p>
    <w:p w:rsidR="005A0F25" w:rsidRPr="005A0F25" w:rsidRDefault="005A0F25" w:rsidP="005A0F25">
      <w:pPr>
        <w:spacing w:line="288" w:lineRule="auto"/>
        <w:ind w:left="-540" w:firstLine="540"/>
        <w:jc w:val="both"/>
        <w:rPr>
          <w:rFonts w:ascii="Times New Roman" w:hAnsi="Times New Roman"/>
          <w:sz w:val="24"/>
          <w:szCs w:val="24"/>
        </w:rPr>
      </w:pPr>
    </w:p>
    <w:p w:rsidR="005A0F25" w:rsidRPr="005A0F25" w:rsidRDefault="00E53389" w:rsidP="005A0F25">
      <w:pPr>
        <w:spacing w:line="288" w:lineRule="auto"/>
        <w:ind w:left="-540" w:firstLine="540"/>
        <w:jc w:val="center"/>
        <w:rPr>
          <w:rFonts w:ascii="Times New Roman" w:hAnsi="Times New Roman"/>
          <w:sz w:val="24"/>
          <w:szCs w:val="24"/>
        </w:rPr>
      </w:pPr>
      <w:r w:rsidRPr="005A0F25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3476625" cy="1695450"/>
            <wp:effectExtent l="0" t="0" r="952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AF4" w:rsidRDefault="005A0F25" w:rsidP="00594C32">
      <w:pPr>
        <w:spacing w:line="288" w:lineRule="auto"/>
        <w:ind w:left="-540" w:firstLine="540"/>
        <w:jc w:val="both"/>
        <w:rPr>
          <w:rFonts w:ascii="Times New Roman" w:hAnsi="Times New Roman"/>
          <w:b/>
          <w:sz w:val="24"/>
          <w:szCs w:val="24"/>
        </w:rPr>
      </w:pPr>
      <w:r w:rsidRPr="005A0F25">
        <w:rPr>
          <w:rFonts w:ascii="Times New Roman" w:hAnsi="Times New Roman"/>
          <w:sz w:val="24"/>
          <w:szCs w:val="24"/>
        </w:rPr>
        <w:lastRenderedPageBreak/>
        <w:t xml:space="preserve">                         </w:t>
      </w:r>
      <w:r w:rsidR="00314AF4" w:rsidRPr="00314AF4">
        <w:rPr>
          <w:rFonts w:ascii="Times New Roman" w:hAnsi="Times New Roman"/>
          <w:b/>
          <w:sz w:val="24"/>
          <w:szCs w:val="24"/>
        </w:rPr>
        <w:t xml:space="preserve">Тестовые задания по </w:t>
      </w:r>
      <w:r w:rsidR="0098178C">
        <w:rPr>
          <w:rFonts w:ascii="Times New Roman" w:hAnsi="Times New Roman"/>
          <w:b/>
          <w:sz w:val="24"/>
          <w:szCs w:val="24"/>
        </w:rPr>
        <w:t>инженерной и компьютерной графике</w:t>
      </w:r>
    </w:p>
    <w:p w:rsidR="005A0F25" w:rsidRPr="00314AF4" w:rsidRDefault="005A0F25" w:rsidP="00314AF4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314AF4" w:rsidRPr="00314AF4" w:rsidRDefault="00314AF4" w:rsidP="00314AF4">
      <w:pPr>
        <w:widowControl w:val="0"/>
        <w:autoSpaceDE w:val="0"/>
        <w:autoSpaceDN w:val="0"/>
        <w:adjustRightInd w:val="0"/>
        <w:spacing w:after="0" w:line="360" w:lineRule="auto"/>
        <w:ind w:left="709" w:hanging="709"/>
        <w:rPr>
          <w:rFonts w:ascii="Times New Roman" w:hAnsi="Times New Roman"/>
          <w:sz w:val="24"/>
          <w:szCs w:val="24"/>
        </w:rPr>
      </w:pPr>
      <w:r w:rsidRPr="00314AF4">
        <w:rPr>
          <w:rFonts w:ascii="Times New Roman" w:hAnsi="Times New Roman"/>
          <w:sz w:val="24"/>
          <w:szCs w:val="24"/>
        </w:rPr>
        <w:t xml:space="preserve">                   По разделам дисциплины  предусмотрены тесты. Количество вариантов тестов соответствует количеству студентов в группах, изучающих данную дисциплину, в среднем 20-25 вариантов. На кафедре имеется банк тестовых заданий в бумажном варианте. Примерные тесты для студента за курс представлены ниже.</w:t>
      </w:r>
    </w:p>
    <w:p w:rsidR="00314AF4" w:rsidRPr="00314AF4" w:rsidRDefault="00314AF4" w:rsidP="00314AF4">
      <w:pPr>
        <w:widowControl w:val="0"/>
        <w:numPr>
          <w:ilvl w:val="0"/>
          <w:numId w:val="42"/>
        </w:numPr>
        <w:tabs>
          <w:tab w:val="num" w:pos="644"/>
        </w:tabs>
        <w:autoSpaceDE w:val="0"/>
        <w:autoSpaceDN w:val="0"/>
        <w:adjustRightInd w:val="0"/>
        <w:spacing w:after="0" w:line="360" w:lineRule="auto"/>
        <w:ind w:left="709" w:hanging="709"/>
        <w:rPr>
          <w:rFonts w:ascii="Times New Roman" w:hAnsi="Times New Roman"/>
          <w:sz w:val="24"/>
          <w:szCs w:val="24"/>
        </w:rPr>
      </w:pPr>
      <w:r w:rsidRPr="00314AF4">
        <w:rPr>
          <w:rFonts w:ascii="Times New Roman" w:hAnsi="Times New Roman"/>
          <w:sz w:val="24"/>
          <w:szCs w:val="24"/>
        </w:rPr>
        <w:t xml:space="preserve">Укажите центральную проекцию точки А (рис. 1). </w:t>
      </w:r>
    </w:p>
    <w:p w:rsidR="00314AF4" w:rsidRPr="00314AF4" w:rsidRDefault="00E53389" w:rsidP="00314AF4">
      <w:pPr>
        <w:widowControl w:val="0"/>
        <w:autoSpaceDE w:val="0"/>
        <w:autoSpaceDN w:val="0"/>
        <w:adjustRightInd w:val="0"/>
        <w:spacing w:after="0" w:line="360" w:lineRule="auto"/>
        <w:ind w:left="709" w:hanging="709"/>
        <w:rPr>
          <w:rFonts w:ascii="Times New Roman" w:hAnsi="Times New Roman"/>
          <w:sz w:val="24"/>
          <w:szCs w:val="24"/>
        </w:rPr>
      </w:pPr>
      <w:r w:rsidRPr="00314AF4">
        <w:rPr>
          <w:rFonts w:ascii="Times New Roman" w:hAnsi="Times New Roman"/>
          <w:noProof/>
          <w:sz w:val="20"/>
          <w:szCs w:val="20"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910590</wp:posOffset>
            </wp:positionH>
            <wp:positionV relativeFrom="paragraph">
              <wp:posOffset>111125</wp:posOffset>
            </wp:positionV>
            <wp:extent cx="4406265" cy="1409700"/>
            <wp:effectExtent l="0" t="0" r="0" b="0"/>
            <wp:wrapSquare wrapText="bothSides"/>
            <wp:docPr id="38" name="Рисунок 5" descr="Описание: C:\Documents and Settings\светлана\Local Settings\Temp\Rar$DI03.735\6.files\5.files\Image1872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Описание: C:\Documents and Settings\светлана\Local Settings\Temp\Rar$DI03.735\6.files\5.files\Image18725.gif"/>
                    <pic:cNvPicPr>
                      <a:picLocks noChangeAspect="1" noChangeArrowheads="1"/>
                    </pic:cNvPicPr>
                  </pic:nvPicPr>
                  <pic:blipFill>
                    <a:blip r:embed="rId30" r:link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6265" cy="1409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4AF4" w:rsidRPr="00314AF4" w:rsidRDefault="00314AF4" w:rsidP="00314AF4">
      <w:pPr>
        <w:widowControl w:val="0"/>
        <w:autoSpaceDE w:val="0"/>
        <w:autoSpaceDN w:val="0"/>
        <w:adjustRightInd w:val="0"/>
        <w:spacing w:after="0" w:line="360" w:lineRule="auto"/>
        <w:ind w:left="709" w:hanging="709"/>
        <w:rPr>
          <w:rFonts w:ascii="Times New Roman" w:hAnsi="Times New Roman"/>
          <w:sz w:val="24"/>
          <w:szCs w:val="24"/>
        </w:rPr>
      </w:pPr>
    </w:p>
    <w:p w:rsidR="00314AF4" w:rsidRPr="00314AF4" w:rsidRDefault="00314AF4" w:rsidP="00314AF4">
      <w:pPr>
        <w:spacing w:before="100" w:beforeAutospacing="1" w:after="100" w:afterAutospacing="1" w:line="240" w:lineRule="auto"/>
        <w:ind w:left="720"/>
        <w:jc w:val="center"/>
        <w:rPr>
          <w:rFonts w:ascii="Times New Roman" w:hAnsi="Times New Roman"/>
          <w:color w:val="333366"/>
          <w:sz w:val="24"/>
          <w:szCs w:val="24"/>
        </w:rPr>
      </w:pPr>
    </w:p>
    <w:p w:rsidR="00314AF4" w:rsidRPr="00314AF4" w:rsidRDefault="00314AF4" w:rsidP="00314AF4">
      <w:pPr>
        <w:spacing w:before="100" w:beforeAutospacing="1" w:after="100" w:afterAutospacing="1" w:line="240" w:lineRule="auto"/>
        <w:ind w:left="720"/>
        <w:jc w:val="center"/>
        <w:rPr>
          <w:rFonts w:ascii="Times New Roman" w:hAnsi="Times New Roman"/>
          <w:color w:val="333366"/>
          <w:sz w:val="24"/>
          <w:szCs w:val="24"/>
        </w:rPr>
      </w:pPr>
    </w:p>
    <w:p w:rsidR="00314AF4" w:rsidRPr="00314AF4" w:rsidRDefault="00314AF4" w:rsidP="00314AF4">
      <w:pPr>
        <w:spacing w:before="100" w:beforeAutospacing="1" w:after="100" w:afterAutospacing="1" w:line="240" w:lineRule="auto"/>
        <w:ind w:left="720"/>
        <w:jc w:val="center"/>
        <w:rPr>
          <w:rFonts w:ascii="Times New Roman" w:hAnsi="Times New Roman"/>
          <w:color w:val="333366"/>
          <w:sz w:val="24"/>
          <w:szCs w:val="24"/>
        </w:rPr>
      </w:pPr>
    </w:p>
    <w:p w:rsidR="00314AF4" w:rsidRPr="00314AF4" w:rsidRDefault="00314AF4" w:rsidP="00314AF4">
      <w:pPr>
        <w:spacing w:before="100" w:beforeAutospacing="1" w:after="100" w:afterAutospacing="1" w:line="240" w:lineRule="auto"/>
        <w:ind w:left="720"/>
        <w:jc w:val="center"/>
        <w:rPr>
          <w:rFonts w:ascii="Times New Roman" w:hAnsi="Times New Roman"/>
          <w:color w:val="333366"/>
          <w:sz w:val="24"/>
          <w:szCs w:val="24"/>
        </w:rPr>
      </w:pPr>
      <w:r w:rsidRPr="00314AF4">
        <w:rPr>
          <w:rFonts w:ascii="Times New Roman" w:hAnsi="Times New Roman"/>
          <w:color w:val="333366"/>
          <w:sz w:val="24"/>
          <w:szCs w:val="24"/>
        </w:rPr>
        <w:t>Рис. 1</w:t>
      </w:r>
    </w:p>
    <w:p w:rsidR="00314AF4" w:rsidRPr="00314AF4" w:rsidRDefault="00314AF4" w:rsidP="00314AF4">
      <w:pPr>
        <w:widowControl w:val="0"/>
        <w:numPr>
          <w:ilvl w:val="0"/>
          <w:numId w:val="42"/>
        </w:numPr>
        <w:tabs>
          <w:tab w:val="num" w:pos="644"/>
        </w:tabs>
        <w:autoSpaceDE w:val="0"/>
        <w:autoSpaceDN w:val="0"/>
        <w:adjustRightInd w:val="0"/>
        <w:spacing w:before="100" w:beforeAutospacing="1" w:after="100" w:afterAutospacing="1" w:line="240" w:lineRule="auto"/>
        <w:ind w:left="644"/>
        <w:rPr>
          <w:rFonts w:ascii="Times New Roman" w:hAnsi="Times New Roman"/>
          <w:sz w:val="24"/>
          <w:szCs w:val="24"/>
        </w:rPr>
      </w:pPr>
      <w:r w:rsidRPr="00314AF4">
        <w:rPr>
          <w:rFonts w:ascii="Times New Roman" w:hAnsi="Times New Roman"/>
          <w:sz w:val="24"/>
          <w:szCs w:val="24"/>
        </w:rPr>
        <w:t xml:space="preserve">Проецирование называется параллельным, если: </w:t>
      </w:r>
    </w:p>
    <w:p w:rsidR="00314AF4" w:rsidRPr="00314AF4" w:rsidRDefault="00314AF4" w:rsidP="00314AF4">
      <w:pPr>
        <w:autoSpaceDN w:val="0"/>
        <w:spacing w:before="100" w:beforeAutospacing="1" w:after="100" w:afterAutospacing="1" w:line="240" w:lineRule="auto"/>
        <w:ind w:left="360"/>
        <w:rPr>
          <w:rFonts w:ascii="Times New Roman" w:hAnsi="Times New Roman"/>
          <w:sz w:val="24"/>
          <w:szCs w:val="24"/>
        </w:rPr>
      </w:pPr>
      <w:r w:rsidRPr="00314AF4">
        <w:rPr>
          <w:rFonts w:ascii="Times New Roman" w:hAnsi="Times New Roman"/>
          <w:sz w:val="24"/>
          <w:szCs w:val="24"/>
        </w:rPr>
        <w:t>а) проецирующие лучи исходят из одной точки S;</w:t>
      </w:r>
    </w:p>
    <w:p w:rsidR="00314AF4" w:rsidRPr="00314AF4" w:rsidRDefault="00314AF4" w:rsidP="00314AF4">
      <w:pPr>
        <w:autoSpaceDN w:val="0"/>
        <w:spacing w:before="100" w:beforeAutospacing="1" w:after="100" w:afterAutospacing="1" w:line="240" w:lineRule="auto"/>
        <w:ind w:left="360"/>
        <w:rPr>
          <w:rFonts w:ascii="Times New Roman" w:hAnsi="Times New Roman"/>
          <w:sz w:val="24"/>
          <w:szCs w:val="24"/>
        </w:rPr>
      </w:pPr>
      <w:r w:rsidRPr="00314AF4">
        <w:rPr>
          <w:rFonts w:ascii="Times New Roman" w:hAnsi="Times New Roman"/>
          <w:sz w:val="24"/>
          <w:szCs w:val="24"/>
        </w:rPr>
        <w:t>б) все проецирующие лучи параллельны заданному направлению S;</w:t>
      </w:r>
    </w:p>
    <w:p w:rsidR="00314AF4" w:rsidRDefault="00314AF4" w:rsidP="00314AF4">
      <w:pPr>
        <w:autoSpaceDN w:val="0"/>
        <w:spacing w:before="100" w:beforeAutospacing="1" w:after="100" w:afterAutospacing="1" w:line="240" w:lineRule="auto"/>
        <w:ind w:left="360"/>
        <w:rPr>
          <w:rFonts w:ascii="Times New Roman" w:hAnsi="Times New Roman"/>
          <w:sz w:val="24"/>
          <w:szCs w:val="24"/>
        </w:rPr>
      </w:pPr>
      <w:r w:rsidRPr="00314AF4">
        <w:rPr>
          <w:rFonts w:ascii="Times New Roman" w:hAnsi="Times New Roman"/>
          <w:sz w:val="24"/>
          <w:szCs w:val="24"/>
        </w:rPr>
        <w:t>в) все проецирующие лучи располагаются перпендикулярно плоскости проекций.</w:t>
      </w:r>
    </w:p>
    <w:p w:rsidR="00314AF4" w:rsidRPr="00314AF4" w:rsidRDefault="00314AF4" w:rsidP="00314AF4">
      <w:pPr>
        <w:widowControl w:val="0"/>
        <w:numPr>
          <w:ilvl w:val="0"/>
          <w:numId w:val="42"/>
        </w:numPr>
        <w:tabs>
          <w:tab w:val="num" w:pos="644"/>
        </w:tabs>
        <w:autoSpaceDE w:val="0"/>
        <w:autoSpaceDN w:val="0"/>
        <w:adjustRightInd w:val="0"/>
        <w:spacing w:before="100" w:beforeAutospacing="1" w:after="100" w:afterAutospacing="1" w:line="240" w:lineRule="auto"/>
        <w:ind w:left="644"/>
        <w:rPr>
          <w:rFonts w:ascii="Times New Roman" w:hAnsi="Times New Roman"/>
          <w:sz w:val="24"/>
          <w:szCs w:val="24"/>
        </w:rPr>
      </w:pPr>
      <w:r w:rsidRPr="00314AF4">
        <w:rPr>
          <w:rFonts w:ascii="Times New Roman" w:hAnsi="Times New Roman"/>
          <w:sz w:val="24"/>
          <w:szCs w:val="24"/>
        </w:rPr>
        <w:t>На каком чертеже (рис. 2) построена параллельная проекция отрезка АВ</w:t>
      </w:r>
    </w:p>
    <w:p w:rsidR="00314AF4" w:rsidRPr="00314AF4" w:rsidRDefault="00314AF4" w:rsidP="00314AF4">
      <w:pPr>
        <w:autoSpaceDN w:val="0"/>
        <w:spacing w:before="100" w:beforeAutospacing="1" w:after="100" w:afterAutospacing="1" w:line="240" w:lineRule="auto"/>
        <w:rPr>
          <w:rFonts w:ascii="Times New Roman" w:hAnsi="Times New Roman"/>
          <w:sz w:val="24"/>
          <w:szCs w:val="24"/>
        </w:rPr>
      </w:pPr>
    </w:p>
    <w:p w:rsidR="00314AF4" w:rsidRPr="00314AF4" w:rsidRDefault="00E53389" w:rsidP="00314AF4">
      <w:pPr>
        <w:spacing w:before="100" w:beforeAutospacing="1" w:after="100" w:afterAutospacing="1" w:line="240" w:lineRule="auto"/>
        <w:ind w:left="720"/>
        <w:jc w:val="center"/>
        <w:rPr>
          <w:rFonts w:ascii="Times New Roman" w:hAnsi="Times New Roman"/>
          <w:color w:val="333366"/>
          <w:sz w:val="24"/>
          <w:szCs w:val="24"/>
        </w:rPr>
      </w:pPr>
      <w:r w:rsidRPr="00314AF4">
        <w:rPr>
          <w:rFonts w:ascii="Times New Roman" w:hAnsi="Times New Roman"/>
          <w:noProof/>
          <w:color w:val="333366"/>
          <w:sz w:val="24"/>
          <w:szCs w:val="24"/>
        </w:rPr>
        <w:drawing>
          <wp:inline distT="0" distB="0" distL="0" distR="0">
            <wp:extent cx="4552950" cy="1247775"/>
            <wp:effectExtent l="0" t="0" r="0" b="9525"/>
            <wp:docPr id="12" name="Рисунок 1" descr="Описание: Image187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Image18726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AF4" w:rsidRPr="00314AF4" w:rsidRDefault="00314AF4" w:rsidP="00314AF4">
      <w:pPr>
        <w:autoSpaceDN w:val="0"/>
        <w:spacing w:before="100" w:beforeAutospacing="1" w:after="100" w:afterAutospacing="1" w:line="240" w:lineRule="auto"/>
        <w:ind w:left="360"/>
        <w:jc w:val="center"/>
        <w:rPr>
          <w:rFonts w:ascii="Times New Roman" w:hAnsi="Times New Roman"/>
          <w:sz w:val="24"/>
          <w:szCs w:val="24"/>
        </w:rPr>
      </w:pPr>
      <w:r w:rsidRPr="00314AF4">
        <w:rPr>
          <w:rFonts w:ascii="Times New Roman" w:hAnsi="Times New Roman"/>
          <w:sz w:val="24"/>
          <w:szCs w:val="24"/>
        </w:rPr>
        <w:t>Рис. 2</w:t>
      </w:r>
    </w:p>
    <w:p w:rsidR="00314AF4" w:rsidRPr="00314AF4" w:rsidRDefault="00314AF4" w:rsidP="00314AF4">
      <w:pPr>
        <w:widowControl w:val="0"/>
        <w:numPr>
          <w:ilvl w:val="0"/>
          <w:numId w:val="42"/>
        </w:numPr>
        <w:tabs>
          <w:tab w:val="num" w:pos="644"/>
        </w:tabs>
        <w:autoSpaceDE w:val="0"/>
        <w:autoSpaceDN w:val="0"/>
        <w:adjustRightInd w:val="0"/>
        <w:spacing w:after="0" w:line="360" w:lineRule="auto"/>
        <w:ind w:left="0" w:firstLine="0"/>
        <w:rPr>
          <w:rFonts w:ascii="Times New Roman" w:hAnsi="Times New Roman"/>
          <w:sz w:val="24"/>
          <w:szCs w:val="24"/>
        </w:rPr>
      </w:pPr>
      <w:r w:rsidRPr="00314AF4">
        <w:rPr>
          <w:rFonts w:ascii="Times New Roman" w:hAnsi="Times New Roman"/>
          <w:sz w:val="24"/>
          <w:szCs w:val="24"/>
        </w:rPr>
        <w:t xml:space="preserve">Укажите, на каком чертеже (рис. 2) отрезок АВ проецируется в натуральную величину? </w:t>
      </w:r>
    </w:p>
    <w:p w:rsidR="00314AF4" w:rsidRPr="00314AF4" w:rsidRDefault="00314AF4" w:rsidP="00314AF4">
      <w:pPr>
        <w:widowControl w:val="0"/>
        <w:numPr>
          <w:ilvl w:val="0"/>
          <w:numId w:val="42"/>
        </w:numPr>
        <w:tabs>
          <w:tab w:val="num" w:pos="644"/>
        </w:tabs>
        <w:autoSpaceDE w:val="0"/>
        <w:autoSpaceDN w:val="0"/>
        <w:adjustRightInd w:val="0"/>
        <w:spacing w:after="0" w:line="360" w:lineRule="auto"/>
        <w:ind w:left="0" w:firstLine="0"/>
        <w:rPr>
          <w:rFonts w:ascii="Times New Roman" w:hAnsi="Times New Roman"/>
          <w:sz w:val="24"/>
          <w:szCs w:val="24"/>
        </w:rPr>
      </w:pPr>
      <w:r w:rsidRPr="00314AF4">
        <w:rPr>
          <w:rFonts w:ascii="Times New Roman" w:hAnsi="Times New Roman"/>
          <w:sz w:val="24"/>
          <w:szCs w:val="24"/>
        </w:rPr>
        <w:t xml:space="preserve">Может ли параллельная проекция отрезка прямой представлять собой точку? </w:t>
      </w:r>
    </w:p>
    <w:p w:rsidR="00314AF4" w:rsidRPr="00314AF4" w:rsidRDefault="00314AF4" w:rsidP="00314AF4">
      <w:pPr>
        <w:widowControl w:val="0"/>
        <w:autoSpaceDE w:val="0"/>
        <w:autoSpaceDN w:val="0"/>
        <w:adjustRightInd w:val="0"/>
        <w:spacing w:after="0" w:line="360" w:lineRule="auto"/>
        <w:contextualSpacing/>
        <w:rPr>
          <w:rFonts w:ascii="Times New Roman" w:hAnsi="Times New Roman"/>
          <w:sz w:val="20"/>
          <w:szCs w:val="20"/>
        </w:rPr>
      </w:pPr>
    </w:p>
    <w:p w:rsidR="00314AF4" w:rsidRPr="00314AF4" w:rsidRDefault="00314AF4" w:rsidP="00314AF4">
      <w:pPr>
        <w:widowControl w:val="0"/>
        <w:numPr>
          <w:ilvl w:val="0"/>
          <w:numId w:val="42"/>
        </w:numPr>
        <w:tabs>
          <w:tab w:val="num" w:pos="644"/>
        </w:tabs>
        <w:autoSpaceDE w:val="0"/>
        <w:autoSpaceDN w:val="0"/>
        <w:adjustRightInd w:val="0"/>
        <w:spacing w:after="0" w:line="360" w:lineRule="auto"/>
        <w:ind w:left="0" w:firstLine="0"/>
        <w:rPr>
          <w:rFonts w:ascii="Times New Roman" w:hAnsi="Times New Roman"/>
          <w:sz w:val="24"/>
          <w:szCs w:val="24"/>
        </w:rPr>
      </w:pPr>
      <w:r w:rsidRPr="00314AF4">
        <w:rPr>
          <w:rFonts w:ascii="Times New Roman" w:hAnsi="Times New Roman"/>
          <w:sz w:val="24"/>
          <w:szCs w:val="24"/>
        </w:rPr>
        <w:t xml:space="preserve">На каком из чертежей (рис. 2) построена ортогональная проекция отрезка АВ? </w:t>
      </w:r>
    </w:p>
    <w:p w:rsidR="00314AF4" w:rsidRPr="00314AF4" w:rsidRDefault="00314AF4" w:rsidP="00314AF4">
      <w:pPr>
        <w:widowControl w:val="0"/>
        <w:numPr>
          <w:ilvl w:val="0"/>
          <w:numId w:val="42"/>
        </w:numPr>
        <w:tabs>
          <w:tab w:val="num" w:pos="644"/>
        </w:tabs>
        <w:autoSpaceDE w:val="0"/>
        <w:autoSpaceDN w:val="0"/>
        <w:adjustRightInd w:val="0"/>
        <w:spacing w:after="0" w:line="360" w:lineRule="auto"/>
        <w:ind w:left="0" w:firstLine="0"/>
        <w:rPr>
          <w:rFonts w:ascii="Times New Roman" w:hAnsi="Times New Roman"/>
          <w:sz w:val="24"/>
          <w:szCs w:val="24"/>
        </w:rPr>
      </w:pPr>
      <w:r w:rsidRPr="00314AF4">
        <w:rPr>
          <w:rFonts w:ascii="Times New Roman" w:hAnsi="Times New Roman"/>
          <w:sz w:val="24"/>
          <w:szCs w:val="24"/>
        </w:rPr>
        <w:lastRenderedPageBreak/>
        <w:t xml:space="preserve">Укажите, какая из точек А, В или С находится в третьей четверти: А(10; –15; –30); В(15; –20; 10); С(30; 10; –15). </w:t>
      </w:r>
    </w:p>
    <w:p w:rsidR="00314AF4" w:rsidRPr="00314AF4" w:rsidRDefault="00314AF4" w:rsidP="00314AF4">
      <w:pPr>
        <w:widowControl w:val="0"/>
        <w:numPr>
          <w:ilvl w:val="0"/>
          <w:numId w:val="42"/>
        </w:numPr>
        <w:tabs>
          <w:tab w:val="num" w:pos="644"/>
        </w:tabs>
        <w:autoSpaceDE w:val="0"/>
        <w:autoSpaceDN w:val="0"/>
        <w:adjustRightInd w:val="0"/>
        <w:spacing w:after="0" w:line="360" w:lineRule="auto"/>
        <w:ind w:left="0" w:firstLine="0"/>
        <w:rPr>
          <w:rFonts w:ascii="Times New Roman" w:hAnsi="Times New Roman"/>
          <w:sz w:val="24"/>
          <w:szCs w:val="24"/>
        </w:rPr>
      </w:pPr>
      <w:r w:rsidRPr="00314AF4">
        <w:rPr>
          <w:rFonts w:ascii="Times New Roman" w:hAnsi="Times New Roman"/>
          <w:sz w:val="24"/>
          <w:szCs w:val="24"/>
        </w:rPr>
        <w:t xml:space="preserve">Расстоянию точки А от плоскости </w:t>
      </w:r>
      <w:r w:rsidRPr="00314AF4">
        <w:rPr>
          <w:rFonts w:ascii="Times New Roman" w:hAnsi="Times New Roman"/>
          <w:sz w:val="24"/>
          <w:szCs w:val="24"/>
        </w:rPr>
        <w:sym w:font="Times New Roman" w:char="F070"/>
      </w:r>
      <w:r w:rsidRPr="00314AF4">
        <w:rPr>
          <w:rFonts w:ascii="Times New Roman" w:hAnsi="Times New Roman"/>
          <w:sz w:val="24"/>
          <w:szCs w:val="24"/>
        </w:rPr>
        <w:t xml:space="preserve"> </w:t>
      </w:r>
      <w:r w:rsidRPr="00314AF4">
        <w:rPr>
          <w:rFonts w:ascii="Times New Roman" w:hAnsi="Times New Roman"/>
          <w:sz w:val="24"/>
          <w:szCs w:val="24"/>
          <w:vertAlign w:val="subscript"/>
        </w:rPr>
        <w:t>1</w:t>
      </w:r>
      <w:r w:rsidRPr="00314AF4">
        <w:rPr>
          <w:rFonts w:ascii="Times New Roman" w:hAnsi="Times New Roman"/>
          <w:sz w:val="24"/>
          <w:szCs w:val="24"/>
        </w:rPr>
        <w:t xml:space="preserve"> соответствует отрезок (рис. 3): </w:t>
      </w:r>
    </w:p>
    <w:p w:rsidR="00314AF4" w:rsidRPr="00314AF4" w:rsidRDefault="00E53389" w:rsidP="00314AF4">
      <w:pPr>
        <w:widowControl w:val="0"/>
        <w:autoSpaceDE w:val="0"/>
        <w:autoSpaceDN w:val="0"/>
        <w:adjustRightInd w:val="0"/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  <w:r w:rsidRPr="00314AF4">
        <w:rPr>
          <w:rFonts w:ascii="Times New Roman" w:hAnsi="Times New Roman"/>
          <w:noProof/>
          <w:sz w:val="20"/>
          <w:szCs w:val="20"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2501265</wp:posOffset>
            </wp:positionH>
            <wp:positionV relativeFrom="paragraph">
              <wp:posOffset>78740</wp:posOffset>
            </wp:positionV>
            <wp:extent cx="1609725" cy="1533525"/>
            <wp:effectExtent l="0" t="0" r="9525" b="9525"/>
            <wp:wrapSquare wrapText="bothSides"/>
            <wp:docPr id="39" name="Рисунок 2" descr="Описание: Image187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Описание: Image18727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1533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14AF4" w:rsidRPr="00314AF4">
        <w:rPr>
          <w:rFonts w:ascii="Times New Roman" w:hAnsi="Times New Roman"/>
          <w:sz w:val="24"/>
          <w:szCs w:val="24"/>
        </w:rPr>
        <w:t>а) ОА</w:t>
      </w:r>
      <w:r w:rsidR="00314AF4" w:rsidRPr="00314AF4">
        <w:rPr>
          <w:rFonts w:ascii="Times New Roman" w:hAnsi="Times New Roman"/>
          <w:sz w:val="24"/>
          <w:szCs w:val="24"/>
          <w:vertAlign w:val="subscript"/>
        </w:rPr>
        <w:t>х</w:t>
      </w:r>
      <w:r w:rsidR="00314AF4" w:rsidRPr="00314AF4">
        <w:rPr>
          <w:rFonts w:ascii="Times New Roman" w:hAnsi="Times New Roman"/>
          <w:sz w:val="24"/>
          <w:szCs w:val="24"/>
        </w:rPr>
        <w:t xml:space="preserve">; </w:t>
      </w:r>
    </w:p>
    <w:p w:rsidR="00314AF4" w:rsidRPr="00314AF4" w:rsidRDefault="00314AF4" w:rsidP="00314AF4">
      <w:pPr>
        <w:widowControl w:val="0"/>
        <w:autoSpaceDE w:val="0"/>
        <w:autoSpaceDN w:val="0"/>
        <w:adjustRightInd w:val="0"/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  <w:r w:rsidRPr="00314AF4">
        <w:rPr>
          <w:rFonts w:ascii="Times New Roman" w:hAnsi="Times New Roman"/>
          <w:sz w:val="24"/>
          <w:szCs w:val="24"/>
        </w:rPr>
        <w:t>б) А</w:t>
      </w:r>
      <w:r w:rsidRPr="00314AF4">
        <w:rPr>
          <w:rFonts w:ascii="Times New Roman" w:hAnsi="Times New Roman"/>
          <w:sz w:val="24"/>
          <w:szCs w:val="24"/>
          <w:vertAlign w:val="subscript"/>
        </w:rPr>
        <w:t>1</w:t>
      </w:r>
      <w:r w:rsidRPr="00314AF4">
        <w:rPr>
          <w:rFonts w:ascii="Times New Roman" w:hAnsi="Times New Roman"/>
          <w:sz w:val="24"/>
          <w:szCs w:val="24"/>
        </w:rPr>
        <w:t>А</w:t>
      </w:r>
      <w:r w:rsidRPr="00314AF4">
        <w:rPr>
          <w:rFonts w:ascii="Times New Roman" w:hAnsi="Times New Roman"/>
          <w:sz w:val="24"/>
          <w:szCs w:val="24"/>
          <w:vertAlign w:val="subscript"/>
        </w:rPr>
        <w:t>х</w:t>
      </w:r>
      <w:r w:rsidRPr="00314AF4">
        <w:rPr>
          <w:rFonts w:ascii="Times New Roman" w:hAnsi="Times New Roman"/>
          <w:sz w:val="24"/>
          <w:szCs w:val="24"/>
        </w:rPr>
        <w:t xml:space="preserve">; </w:t>
      </w:r>
    </w:p>
    <w:p w:rsidR="00314AF4" w:rsidRPr="00314AF4" w:rsidRDefault="00314AF4" w:rsidP="00314AF4">
      <w:pPr>
        <w:widowControl w:val="0"/>
        <w:autoSpaceDE w:val="0"/>
        <w:autoSpaceDN w:val="0"/>
        <w:adjustRightInd w:val="0"/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  <w:r w:rsidRPr="00314AF4">
        <w:rPr>
          <w:rFonts w:ascii="Times New Roman" w:hAnsi="Times New Roman"/>
          <w:sz w:val="24"/>
          <w:szCs w:val="24"/>
        </w:rPr>
        <w:t>в) А</w:t>
      </w:r>
      <w:r w:rsidRPr="00314AF4">
        <w:rPr>
          <w:rFonts w:ascii="Times New Roman" w:hAnsi="Times New Roman"/>
          <w:sz w:val="24"/>
          <w:szCs w:val="24"/>
          <w:vertAlign w:val="subscript"/>
        </w:rPr>
        <w:t>х</w:t>
      </w:r>
      <w:r w:rsidRPr="00314AF4">
        <w:rPr>
          <w:rFonts w:ascii="Times New Roman" w:hAnsi="Times New Roman"/>
          <w:sz w:val="24"/>
          <w:szCs w:val="24"/>
        </w:rPr>
        <w:t>А</w:t>
      </w:r>
      <w:r w:rsidRPr="00314AF4">
        <w:rPr>
          <w:rFonts w:ascii="Times New Roman" w:hAnsi="Times New Roman"/>
          <w:sz w:val="24"/>
          <w:szCs w:val="24"/>
          <w:vertAlign w:val="subscript"/>
        </w:rPr>
        <w:t>2</w:t>
      </w:r>
      <w:r w:rsidRPr="00314AF4">
        <w:rPr>
          <w:rFonts w:ascii="Times New Roman" w:hAnsi="Times New Roman"/>
          <w:sz w:val="24"/>
          <w:szCs w:val="24"/>
        </w:rPr>
        <w:t xml:space="preserve">. </w:t>
      </w:r>
    </w:p>
    <w:p w:rsidR="00314AF4" w:rsidRPr="00314AF4" w:rsidRDefault="00314AF4" w:rsidP="00314AF4">
      <w:pPr>
        <w:spacing w:before="100" w:beforeAutospacing="1" w:after="100" w:afterAutospacing="1" w:line="240" w:lineRule="auto"/>
        <w:ind w:left="720"/>
        <w:jc w:val="center"/>
        <w:rPr>
          <w:rFonts w:ascii="Times New Roman" w:hAnsi="Times New Roman"/>
          <w:color w:val="333366"/>
          <w:sz w:val="24"/>
          <w:szCs w:val="24"/>
        </w:rPr>
      </w:pPr>
    </w:p>
    <w:p w:rsidR="00314AF4" w:rsidRPr="00314AF4" w:rsidRDefault="00314AF4" w:rsidP="00314AF4">
      <w:pPr>
        <w:spacing w:before="100" w:beforeAutospacing="1" w:after="100" w:afterAutospacing="1" w:line="240" w:lineRule="auto"/>
        <w:ind w:left="720"/>
        <w:jc w:val="center"/>
        <w:rPr>
          <w:rFonts w:ascii="Times New Roman" w:hAnsi="Times New Roman"/>
          <w:color w:val="333366"/>
          <w:sz w:val="24"/>
          <w:szCs w:val="24"/>
        </w:rPr>
      </w:pPr>
    </w:p>
    <w:p w:rsidR="00314AF4" w:rsidRPr="00314AF4" w:rsidRDefault="00314AF4" w:rsidP="00314AF4">
      <w:pPr>
        <w:spacing w:before="100" w:beforeAutospacing="1" w:after="100" w:afterAutospacing="1" w:line="240" w:lineRule="auto"/>
        <w:ind w:left="720"/>
        <w:jc w:val="center"/>
        <w:rPr>
          <w:rFonts w:ascii="Times New Roman" w:hAnsi="Times New Roman"/>
          <w:color w:val="333366"/>
          <w:sz w:val="24"/>
          <w:szCs w:val="24"/>
        </w:rPr>
      </w:pPr>
      <w:r w:rsidRPr="00314AF4">
        <w:rPr>
          <w:rFonts w:ascii="Times New Roman" w:hAnsi="Times New Roman"/>
          <w:color w:val="333366"/>
          <w:sz w:val="24"/>
          <w:szCs w:val="24"/>
        </w:rPr>
        <w:t>Рис. 3</w:t>
      </w:r>
    </w:p>
    <w:p w:rsidR="00314AF4" w:rsidRPr="00314AF4" w:rsidRDefault="00314AF4" w:rsidP="00314AF4">
      <w:pPr>
        <w:widowControl w:val="0"/>
        <w:numPr>
          <w:ilvl w:val="0"/>
          <w:numId w:val="42"/>
        </w:numPr>
        <w:tabs>
          <w:tab w:val="num" w:pos="644"/>
        </w:tabs>
        <w:autoSpaceDE w:val="0"/>
        <w:autoSpaceDN w:val="0"/>
        <w:adjustRightInd w:val="0"/>
        <w:spacing w:before="100" w:beforeAutospacing="1" w:after="100" w:afterAutospacing="1" w:line="240" w:lineRule="auto"/>
        <w:ind w:left="644"/>
        <w:rPr>
          <w:rFonts w:ascii="Times New Roman" w:hAnsi="Times New Roman"/>
          <w:sz w:val="24"/>
          <w:szCs w:val="24"/>
        </w:rPr>
      </w:pPr>
      <w:r w:rsidRPr="00314AF4">
        <w:rPr>
          <w:rFonts w:ascii="Times New Roman" w:hAnsi="Times New Roman"/>
          <w:sz w:val="24"/>
          <w:szCs w:val="24"/>
        </w:rPr>
        <w:t xml:space="preserve">Какая из точек A; B; C; D; E; F находится во второй четверти (рис. 4)? </w:t>
      </w:r>
    </w:p>
    <w:p w:rsidR="00314AF4" w:rsidRPr="00314AF4" w:rsidRDefault="00E53389" w:rsidP="00A9158D">
      <w:pPr>
        <w:spacing w:before="100" w:beforeAutospacing="1" w:after="100" w:afterAutospacing="1" w:line="240" w:lineRule="auto"/>
        <w:ind w:left="720"/>
        <w:jc w:val="center"/>
        <w:rPr>
          <w:rFonts w:ascii="Times New Roman" w:hAnsi="Times New Roman"/>
          <w:color w:val="333366"/>
          <w:sz w:val="24"/>
          <w:szCs w:val="24"/>
        </w:rPr>
      </w:pPr>
      <w:r w:rsidRPr="00314AF4">
        <w:rPr>
          <w:rFonts w:ascii="Times New Roman" w:hAnsi="Times New Roman"/>
          <w:noProof/>
          <w:color w:val="333366"/>
          <w:sz w:val="24"/>
          <w:szCs w:val="24"/>
        </w:rPr>
        <w:drawing>
          <wp:inline distT="0" distB="0" distL="0" distR="0">
            <wp:extent cx="4305300" cy="1876425"/>
            <wp:effectExtent l="0" t="0" r="0" b="9525"/>
            <wp:docPr id="13" name="Рисунок 3" descr="Описание: Image187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Описание: Image18708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AF4" w:rsidRDefault="00314AF4" w:rsidP="00314AF4">
      <w:pPr>
        <w:spacing w:before="100" w:beforeAutospacing="1" w:after="100" w:afterAutospacing="1" w:line="240" w:lineRule="auto"/>
        <w:ind w:left="720"/>
        <w:jc w:val="center"/>
        <w:rPr>
          <w:rFonts w:ascii="Times New Roman" w:hAnsi="Times New Roman"/>
          <w:color w:val="333366"/>
          <w:sz w:val="24"/>
          <w:szCs w:val="24"/>
        </w:rPr>
      </w:pPr>
      <w:r w:rsidRPr="00314AF4">
        <w:rPr>
          <w:rFonts w:ascii="Times New Roman" w:hAnsi="Times New Roman"/>
          <w:color w:val="333366"/>
          <w:sz w:val="24"/>
          <w:szCs w:val="24"/>
        </w:rPr>
        <w:t>Рис. 4</w:t>
      </w:r>
    </w:p>
    <w:p w:rsidR="005A0F25" w:rsidRDefault="005A0F25" w:rsidP="00314AF4">
      <w:pPr>
        <w:spacing w:before="100" w:beforeAutospacing="1" w:after="100" w:afterAutospacing="1" w:line="240" w:lineRule="auto"/>
        <w:ind w:left="720"/>
        <w:jc w:val="center"/>
        <w:rPr>
          <w:rFonts w:ascii="Times New Roman" w:hAnsi="Times New Roman"/>
          <w:color w:val="333366"/>
          <w:sz w:val="24"/>
          <w:szCs w:val="24"/>
        </w:rPr>
      </w:pPr>
    </w:p>
    <w:p w:rsidR="00314AF4" w:rsidRPr="00314AF4" w:rsidRDefault="00314AF4" w:rsidP="00314AF4">
      <w:pPr>
        <w:widowControl w:val="0"/>
        <w:numPr>
          <w:ilvl w:val="0"/>
          <w:numId w:val="42"/>
        </w:numPr>
        <w:tabs>
          <w:tab w:val="num" w:pos="644"/>
        </w:tabs>
        <w:autoSpaceDE w:val="0"/>
        <w:autoSpaceDN w:val="0"/>
        <w:adjustRightInd w:val="0"/>
        <w:spacing w:after="0" w:line="360" w:lineRule="auto"/>
        <w:ind w:left="644"/>
        <w:rPr>
          <w:rFonts w:ascii="Times New Roman" w:hAnsi="Times New Roman"/>
          <w:sz w:val="24"/>
          <w:szCs w:val="24"/>
        </w:rPr>
      </w:pPr>
      <w:r w:rsidRPr="00314AF4">
        <w:rPr>
          <w:rFonts w:ascii="Times New Roman" w:hAnsi="Times New Roman"/>
          <w:sz w:val="24"/>
          <w:szCs w:val="24"/>
        </w:rPr>
        <w:t xml:space="preserve">Какая из точек на комплексном чертеже находится в третьей четверти (рис. 5)? </w:t>
      </w:r>
    </w:p>
    <w:p w:rsidR="00314AF4" w:rsidRPr="00314AF4" w:rsidRDefault="00314AF4" w:rsidP="00314AF4">
      <w:pPr>
        <w:widowControl w:val="0"/>
        <w:numPr>
          <w:ilvl w:val="0"/>
          <w:numId w:val="42"/>
        </w:numPr>
        <w:tabs>
          <w:tab w:val="num" w:pos="644"/>
        </w:tabs>
        <w:autoSpaceDE w:val="0"/>
        <w:autoSpaceDN w:val="0"/>
        <w:adjustRightInd w:val="0"/>
        <w:spacing w:after="0" w:line="360" w:lineRule="auto"/>
        <w:ind w:left="644"/>
        <w:rPr>
          <w:rFonts w:ascii="Times New Roman" w:hAnsi="Times New Roman"/>
          <w:sz w:val="24"/>
          <w:szCs w:val="24"/>
        </w:rPr>
      </w:pPr>
      <w:r w:rsidRPr="00314AF4">
        <w:rPr>
          <w:rFonts w:ascii="Times New Roman" w:hAnsi="Times New Roman"/>
          <w:sz w:val="24"/>
          <w:szCs w:val="24"/>
        </w:rPr>
        <w:t xml:space="preserve">Какая из точек на комплексном чертеже принадлежит плоскости </w:t>
      </w:r>
      <w:r w:rsidRPr="00314AF4">
        <w:rPr>
          <w:rFonts w:ascii="Times New Roman" w:hAnsi="Times New Roman"/>
          <w:sz w:val="24"/>
          <w:szCs w:val="24"/>
        </w:rPr>
        <w:sym w:font="Times New Roman" w:char="F070"/>
      </w:r>
      <w:r w:rsidRPr="00314AF4">
        <w:rPr>
          <w:rFonts w:ascii="Times New Roman" w:hAnsi="Times New Roman"/>
          <w:sz w:val="24"/>
          <w:szCs w:val="24"/>
        </w:rPr>
        <w:t xml:space="preserve"> </w:t>
      </w:r>
      <w:r w:rsidRPr="00314AF4">
        <w:rPr>
          <w:rFonts w:ascii="Times New Roman" w:hAnsi="Times New Roman"/>
          <w:sz w:val="24"/>
          <w:szCs w:val="24"/>
          <w:vertAlign w:val="subscript"/>
        </w:rPr>
        <w:t>2</w:t>
      </w:r>
      <w:r w:rsidRPr="00314AF4">
        <w:rPr>
          <w:rFonts w:ascii="Times New Roman" w:hAnsi="Times New Roman"/>
          <w:sz w:val="24"/>
          <w:szCs w:val="24"/>
        </w:rPr>
        <w:t xml:space="preserve"> (рис. 5)? </w:t>
      </w:r>
    </w:p>
    <w:p w:rsidR="00314AF4" w:rsidRPr="00314AF4" w:rsidRDefault="00E53389" w:rsidP="00314AF4">
      <w:pPr>
        <w:spacing w:before="100" w:beforeAutospacing="1" w:after="100" w:afterAutospacing="1" w:line="240" w:lineRule="auto"/>
        <w:jc w:val="center"/>
        <w:rPr>
          <w:rFonts w:ascii="Times New Roman" w:hAnsi="Times New Roman"/>
          <w:color w:val="333366"/>
          <w:sz w:val="24"/>
          <w:szCs w:val="24"/>
        </w:rPr>
      </w:pPr>
      <w:r w:rsidRPr="00314AF4">
        <w:rPr>
          <w:rFonts w:ascii="Times New Roman" w:hAnsi="Times New Roman"/>
          <w:noProof/>
          <w:color w:val="333366"/>
          <w:sz w:val="24"/>
          <w:szCs w:val="24"/>
        </w:rPr>
        <w:drawing>
          <wp:inline distT="0" distB="0" distL="0" distR="0">
            <wp:extent cx="2943225" cy="1838325"/>
            <wp:effectExtent l="0" t="0" r="9525" b="9525"/>
            <wp:docPr id="14" name="Рисунок 4" descr="Описание: Image187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Описание: Image18728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AF4" w:rsidRPr="00314AF4" w:rsidRDefault="00314AF4" w:rsidP="00314AF4">
      <w:pPr>
        <w:spacing w:before="100" w:beforeAutospacing="1" w:after="100" w:afterAutospacing="1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314AF4">
        <w:rPr>
          <w:rFonts w:ascii="Times New Roman" w:hAnsi="Times New Roman"/>
          <w:sz w:val="24"/>
          <w:szCs w:val="24"/>
        </w:rPr>
        <w:t>Рис. 5</w:t>
      </w:r>
    </w:p>
    <w:p w:rsidR="00773F6A" w:rsidRDefault="00773F6A" w:rsidP="00773F6A">
      <w:pPr>
        <w:spacing w:before="100" w:beforeAutospacing="1" w:after="100" w:afterAutospacing="1" w:line="240" w:lineRule="auto"/>
        <w:rPr>
          <w:rFonts w:ascii="Times New Roman" w:hAnsi="Times New Roman"/>
          <w:sz w:val="24"/>
          <w:szCs w:val="24"/>
        </w:rPr>
      </w:pPr>
    </w:p>
    <w:p w:rsidR="00773F6A" w:rsidRPr="00773F6A" w:rsidRDefault="00773F6A" w:rsidP="00773F6A">
      <w:pPr>
        <w:spacing w:before="100" w:beforeAutospacing="1" w:after="100" w:afterAutospacing="1" w:line="240" w:lineRule="auto"/>
        <w:rPr>
          <w:rFonts w:ascii="Times New Roman" w:hAnsi="Times New Roman"/>
          <w:sz w:val="24"/>
          <w:szCs w:val="24"/>
        </w:rPr>
        <w:sectPr w:rsidR="00773F6A" w:rsidRPr="00773F6A" w:rsidSect="00773F6A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7C7DFD" w:rsidRPr="0061789C" w:rsidRDefault="00314AF4" w:rsidP="007C7DFD">
      <w:pPr>
        <w:ind w:firstLine="708"/>
        <w:jc w:val="center"/>
        <w:rPr>
          <w:rFonts w:ascii="Times New Roman" w:hAnsi="Times New Roman"/>
          <w:b/>
          <w:sz w:val="24"/>
          <w:szCs w:val="24"/>
        </w:rPr>
      </w:pPr>
      <w:r w:rsidRPr="0061789C">
        <w:rPr>
          <w:rFonts w:ascii="Times New Roman" w:hAnsi="Times New Roman"/>
          <w:b/>
          <w:sz w:val="24"/>
          <w:szCs w:val="24"/>
        </w:rPr>
        <w:lastRenderedPageBreak/>
        <w:t>Задания для выполнения графической работы</w:t>
      </w:r>
    </w:p>
    <w:p w:rsidR="007C7DFD" w:rsidRPr="0061789C" w:rsidRDefault="007C7DFD" w:rsidP="007C7DFD">
      <w:pPr>
        <w:shd w:val="clear" w:color="auto" w:fill="FFFFFF"/>
        <w:ind w:left="65" w:right="122" w:firstLine="475"/>
        <w:jc w:val="both"/>
        <w:rPr>
          <w:rFonts w:ascii="Times New Roman" w:hAnsi="Times New Roman"/>
          <w:color w:val="000000"/>
          <w:spacing w:val="-3"/>
          <w:sz w:val="24"/>
          <w:szCs w:val="24"/>
        </w:rPr>
      </w:pP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 xml:space="preserve">Задания вычерчиваются на листах ватмана формата A3 (297x420 мм) простым </w:t>
      </w:r>
      <w:r w:rsidRPr="0061789C">
        <w:rPr>
          <w:rFonts w:ascii="Times New Roman" w:hAnsi="Times New Roman"/>
          <w:color w:val="000000"/>
          <w:sz w:val="24"/>
          <w:szCs w:val="24"/>
        </w:rPr>
        <w:t>карандашом. Все надписи выполняются чертежным шрифтом типа Б. Рекоменду</w:t>
      </w:r>
      <w:r w:rsidRPr="0061789C">
        <w:rPr>
          <w:rFonts w:ascii="Times New Roman" w:hAnsi="Times New Roman"/>
          <w:color w:val="000000"/>
          <w:sz w:val="24"/>
          <w:szCs w:val="24"/>
        </w:rPr>
        <w:t>е</w:t>
      </w:r>
      <w:r w:rsidRPr="0061789C">
        <w:rPr>
          <w:rFonts w:ascii="Times New Roman" w:hAnsi="Times New Roman"/>
          <w:color w:val="000000"/>
          <w:sz w:val="24"/>
          <w:szCs w:val="24"/>
        </w:rPr>
        <w:t xml:space="preserve">мая 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>высота надписей - 3,5..,5 мм. Примеры оформления основной надписи и т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>и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 xml:space="preserve">тульного листа 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>даны в приложении.</w:t>
      </w:r>
    </w:p>
    <w:p w:rsidR="007C7DFD" w:rsidRPr="0061789C" w:rsidRDefault="007C7DFD" w:rsidP="007C7DFD">
      <w:pPr>
        <w:shd w:val="clear" w:color="auto" w:fill="FFFFFF"/>
        <w:spacing w:before="173"/>
        <w:ind w:left="540"/>
        <w:rPr>
          <w:rFonts w:ascii="Times New Roman" w:hAnsi="Times New Roman"/>
          <w:b/>
          <w:sz w:val="24"/>
          <w:szCs w:val="24"/>
        </w:rPr>
      </w:pPr>
      <w:r w:rsidRPr="0061789C">
        <w:rPr>
          <w:rFonts w:ascii="Times New Roman" w:hAnsi="Times New Roman"/>
          <w:b/>
          <w:color w:val="000000"/>
          <w:spacing w:val="4"/>
          <w:sz w:val="24"/>
          <w:szCs w:val="24"/>
        </w:rPr>
        <w:t>ЗАДАЧА</w:t>
      </w:r>
      <w:r w:rsidR="00930A8D" w:rsidRPr="0061789C">
        <w:rPr>
          <w:rFonts w:ascii="Times New Roman" w:hAnsi="Times New Roman"/>
          <w:b/>
          <w:color w:val="000000"/>
          <w:spacing w:val="4"/>
          <w:sz w:val="24"/>
          <w:szCs w:val="24"/>
        </w:rPr>
        <w:t xml:space="preserve"> </w:t>
      </w:r>
      <w:r w:rsidRPr="0061789C">
        <w:rPr>
          <w:rFonts w:ascii="Times New Roman" w:hAnsi="Times New Roman"/>
          <w:b/>
          <w:color w:val="000000"/>
          <w:spacing w:val="4"/>
          <w:sz w:val="24"/>
          <w:szCs w:val="24"/>
        </w:rPr>
        <w:t xml:space="preserve"> 1</w:t>
      </w:r>
      <w:r w:rsidR="00930A8D" w:rsidRPr="0061789C">
        <w:rPr>
          <w:rFonts w:ascii="Times New Roman" w:hAnsi="Times New Roman"/>
          <w:b/>
          <w:color w:val="000000"/>
          <w:spacing w:val="4"/>
          <w:sz w:val="24"/>
          <w:szCs w:val="24"/>
        </w:rPr>
        <w:t xml:space="preserve">.   </w:t>
      </w:r>
      <w:r w:rsidR="00AE3EFE">
        <w:rPr>
          <w:rFonts w:ascii="Times New Roman" w:hAnsi="Times New Roman"/>
          <w:b/>
          <w:color w:val="000000"/>
          <w:spacing w:val="4"/>
          <w:sz w:val="24"/>
          <w:szCs w:val="24"/>
        </w:rPr>
        <w:t xml:space="preserve"> ПЕРЕСЕЧЕНИЕ ПЛОСКОСТЕЙ</w:t>
      </w:r>
    </w:p>
    <w:p w:rsidR="007C7DFD" w:rsidRPr="0061789C" w:rsidRDefault="007C7DFD" w:rsidP="007C7DFD">
      <w:pPr>
        <w:shd w:val="clear" w:color="auto" w:fill="FFFFFF"/>
        <w:ind w:left="72" w:right="115" w:firstLine="468"/>
        <w:jc w:val="both"/>
        <w:rPr>
          <w:rFonts w:ascii="Times New Roman" w:hAnsi="Times New Roman"/>
          <w:sz w:val="24"/>
          <w:szCs w:val="24"/>
        </w:rPr>
      </w:pPr>
      <w:r w:rsidRPr="0061789C">
        <w:rPr>
          <w:rFonts w:ascii="Times New Roman" w:hAnsi="Times New Roman"/>
          <w:color w:val="000000"/>
          <w:spacing w:val="-1"/>
          <w:sz w:val="24"/>
          <w:szCs w:val="24"/>
        </w:rPr>
        <w:t xml:space="preserve">Построить линию пересечения треугольников </w:t>
      </w:r>
      <w:r w:rsidRPr="0061789C">
        <w:rPr>
          <w:rFonts w:ascii="Times New Roman" w:hAnsi="Times New Roman"/>
          <w:color w:val="000000"/>
          <w:spacing w:val="-1"/>
          <w:sz w:val="24"/>
          <w:szCs w:val="24"/>
          <w:lang w:val="en-US"/>
        </w:rPr>
        <w:t>ABC</w:t>
      </w:r>
      <w:r w:rsidRPr="0061789C">
        <w:rPr>
          <w:rFonts w:ascii="Times New Roman" w:hAnsi="Times New Roman"/>
          <w:color w:val="000000"/>
          <w:spacing w:val="-1"/>
          <w:sz w:val="24"/>
          <w:szCs w:val="24"/>
        </w:rPr>
        <w:t xml:space="preserve"> и </w:t>
      </w:r>
      <w:r w:rsidRPr="0061789C">
        <w:rPr>
          <w:rFonts w:ascii="Times New Roman" w:hAnsi="Times New Roman"/>
          <w:color w:val="000000"/>
          <w:spacing w:val="-1"/>
          <w:sz w:val="24"/>
          <w:szCs w:val="24"/>
          <w:lang w:val="en-US"/>
        </w:rPr>
        <w:t>DEF</w:t>
      </w:r>
      <w:r w:rsidRPr="0061789C">
        <w:rPr>
          <w:rFonts w:ascii="Times New Roman" w:hAnsi="Times New Roman"/>
          <w:color w:val="000000"/>
          <w:spacing w:val="-1"/>
          <w:sz w:val="24"/>
          <w:szCs w:val="24"/>
        </w:rPr>
        <w:t xml:space="preserve">, определить видимость 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>сторон треугольников, считая их непрозрачными. Координаты вершин тр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>е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 xml:space="preserve">угольников 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>приведены в табл. 1 и 2.</w:t>
      </w:r>
    </w:p>
    <w:p w:rsidR="007C7DFD" w:rsidRDefault="00D10439" w:rsidP="00AE3EFE">
      <w:pPr>
        <w:shd w:val="clear" w:color="auto" w:fill="FFFFFF"/>
        <w:jc w:val="right"/>
        <w:rPr>
          <w:rFonts w:ascii="Times New Roman" w:hAnsi="Times New Roman"/>
          <w:color w:val="000000"/>
          <w:spacing w:val="-4"/>
          <w:sz w:val="24"/>
          <w:szCs w:val="24"/>
        </w:rPr>
      </w:pPr>
      <w:r w:rsidRPr="0061789C">
        <w:rPr>
          <w:rFonts w:ascii="Times New Roman" w:hAnsi="Times New Roman"/>
          <w:color w:val="000000"/>
          <w:spacing w:val="-4"/>
          <w:sz w:val="24"/>
          <w:szCs w:val="24"/>
        </w:rPr>
        <w:t xml:space="preserve">    Таблица 1</w:t>
      </w:r>
    </w:p>
    <w:p w:rsidR="00AE3EFE" w:rsidRPr="0061789C" w:rsidRDefault="00AE3EFE" w:rsidP="00AE3EFE">
      <w:pPr>
        <w:shd w:val="clear" w:color="auto" w:fill="FFFFFF"/>
        <w:jc w:val="center"/>
        <w:rPr>
          <w:rFonts w:ascii="Times New Roman" w:hAnsi="Times New Roman"/>
          <w:color w:val="000000"/>
          <w:spacing w:val="-4"/>
          <w:sz w:val="24"/>
          <w:szCs w:val="24"/>
        </w:rPr>
      </w:pPr>
      <w:r w:rsidRPr="0061789C">
        <w:rPr>
          <w:rFonts w:ascii="Times New Roman" w:hAnsi="Times New Roman"/>
          <w:color w:val="000000"/>
          <w:spacing w:val="-4"/>
          <w:sz w:val="24"/>
          <w:szCs w:val="24"/>
        </w:rPr>
        <w:t>Данные к задачам 1 и 2 (координаты в мм)</w:t>
      </w:r>
    </w:p>
    <w:tbl>
      <w:tblPr>
        <w:tblpPr w:leftFromText="180" w:rightFromText="180" w:vertAnchor="text" w:horzAnchor="margin" w:tblpX="1165" w:tblpY="242"/>
        <w:tblW w:w="7551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002"/>
        <w:gridCol w:w="820"/>
        <w:gridCol w:w="764"/>
        <w:gridCol w:w="717"/>
        <w:gridCol w:w="717"/>
        <w:gridCol w:w="699"/>
        <w:gridCol w:w="682"/>
        <w:gridCol w:w="717"/>
        <w:gridCol w:w="707"/>
        <w:gridCol w:w="726"/>
      </w:tblGrid>
      <w:tr w:rsidR="00936EAD" w:rsidRPr="0061789C" w:rsidTr="00BD48D5">
        <w:tblPrEx>
          <w:tblCellMar>
            <w:top w:w="0" w:type="dxa"/>
            <w:bottom w:w="0" w:type="dxa"/>
          </w:tblCellMar>
        </w:tblPrEx>
        <w:trPr>
          <w:trHeight w:hRule="exact" w:val="270"/>
        </w:trPr>
        <w:tc>
          <w:tcPr>
            <w:tcW w:w="100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pacing w:val="3"/>
                <w:sz w:val="24"/>
                <w:szCs w:val="24"/>
              </w:rPr>
              <w:t>Вар</w:t>
            </w:r>
            <w:r w:rsidRPr="0061789C">
              <w:rPr>
                <w:rFonts w:ascii="Times New Roman" w:hAnsi="Times New Roman"/>
                <w:color w:val="000000"/>
                <w:spacing w:val="3"/>
                <w:sz w:val="24"/>
                <w:szCs w:val="24"/>
              </w:rPr>
              <w:t>и</w:t>
            </w:r>
            <w:r w:rsidRPr="0061789C">
              <w:rPr>
                <w:rFonts w:ascii="Times New Roman" w:hAnsi="Times New Roman"/>
                <w:color w:val="000000"/>
                <w:spacing w:val="3"/>
                <w:sz w:val="24"/>
                <w:szCs w:val="24"/>
              </w:rPr>
              <w:t>ант</w:t>
            </w:r>
          </w:p>
        </w:tc>
        <w:tc>
          <w:tcPr>
            <w:tcW w:w="230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left="66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А</w:t>
            </w:r>
          </w:p>
        </w:tc>
        <w:tc>
          <w:tcPr>
            <w:tcW w:w="2098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left="69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В</w:t>
            </w:r>
          </w:p>
        </w:tc>
        <w:tc>
          <w:tcPr>
            <w:tcW w:w="215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left="70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С</w:t>
            </w:r>
          </w:p>
        </w:tc>
      </w:tr>
      <w:tr w:rsidR="00936EAD" w:rsidRPr="0061789C" w:rsidTr="00BD48D5">
        <w:tblPrEx>
          <w:tblCellMar>
            <w:top w:w="0" w:type="dxa"/>
            <w:bottom w:w="0" w:type="dxa"/>
          </w:tblCellMar>
        </w:tblPrEx>
        <w:trPr>
          <w:trHeight w:hRule="exact" w:val="289"/>
        </w:trPr>
        <w:tc>
          <w:tcPr>
            <w:tcW w:w="100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936EAD" w:rsidRPr="0061789C" w:rsidRDefault="00936EAD" w:rsidP="00BD48D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X</w:t>
            </w:r>
          </w:p>
        </w:tc>
        <w:tc>
          <w:tcPr>
            <w:tcW w:w="7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left="12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У</w:t>
            </w:r>
          </w:p>
        </w:tc>
        <w:tc>
          <w:tcPr>
            <w:tcW w:w="7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Z</w:t>
            </w:r>
          </w:p>
        </w:tc>
        <w:tc>
          <w:tcPr>
            <w:tcW w:w="7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left="12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X</w:t>
            </w:r>
          </w:p>
        </w:tc>
        <w:tc>
          <w:tcPr>
            <w:tcW w:w="6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У</w:t>
            </w:r>
          </w:p>
        </w:tc>
        <w:tc>
          <w:tcPr>
            <w:tcW w:w="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left="11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Z</w:t>
            </w:r>
          </w:p>
        </w:tc>
        <w:tc>
          <w:tcPr>
            <w:tcW w:w="7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X</w:t>
            </w:r>
          </w:p>
        </w:tc>
        <w:tc>
          <w:tcPr>
            <w:tcW w:w="7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left="12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У</w:t>
            </w:r>
          </w:p>
        </w:tc>
        <w:tc>
          <w:tcPr>
            <w:tcW w:w="7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right="17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Z</w:t>
            </w:r>
          </w:p>
        </w:tc>
      </w:tr>
      <w:tr w:rsidR="00936EAD" w:rsidRPr="0061789C" w:rsidTr="00BD48D5">
        <w:tblPrEx>
          <w:tblCellMar>
            <w:top w:w="0" w:type="dxa"/>
            <w:bottom w:w="0" w:type="dxa"/>
          </w:tblCellMar>
        </w:tblPrEx>
        <w:trPr>
          <w:trHeight w:hRule="exact" w:val="280"/>
        </w:trPr>
        <w:tc>
          <w:tcPr>
            <w:tcW w:w="10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  <w:p w:rsidR="00936EAD" w:rsidRPr="0061789C" w:rsidRDefault="00936EAD" w:rsidP="00BD48D5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130</w:t>
            </w:r>
          </w:p>
        </w:tc>
        <w:tc>
          <w:tcPr>
            <w:tcW w:w="7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right="11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40</w:t>
            </w:r>
          </w:p>
        </w:tc>
        <w:tc>
          <w:tcPr>
            <w:tcW w:w="7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7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left="7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90</w:t>
            </w:r>
          </w:p>
        </w:tc>
        <w:tc>
          <w:tcPr>
            <w:tcW w:w="6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90</w:t>
            </w:r>
          </w:p>
        </w:tc>
        <w:tc>
          <w:tcPr>
            <w:tcW w:w="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left="7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90</w:t>
            </w:r>
          </w:p>
        </w:tc>
        <w:tc>
          <w:tcPr>
            <w:tcW w:w="7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7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left="8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7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right="13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20</w:t>
            </w:r>
          </w:p>
        </w:tc>
      </w:tr>
      <w:tr w:rsidR="00936EAD" w:rsidRPr="0061789C" w:rsidTr="00BD48D5">
        <w:tblPrEx>
          <w:tblCellMar>
            <w:top w:w="0" w:type="dxa"/>
            <w:bottom w:w="0" w:type="dxa"/>
          </w:tblCellMar>
        </w:tblPrEx>
        <w:trPr>
          <w:trHeight w:hRule="exact" w:val="289"/>
        </w:trPr>
        <w:tc>
          <w:tcPr>
            <w:tcW w:w="10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125</w:t>
            </w:r>
          </w:p>
        </w:tc>
        <w:tc>
          <w:tcPr>
            <w:tcW w:w="7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right="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90</w:t>
            </w:r>
          </w:p>
        </w:tc>
        <w:tc>
          <w:tcPr>
            <w:tcW w:w="7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7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left="12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6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85</w:t>
            </w:r>
          </w:p>
        </w:tc>
        <w:tc>
          <w:tcPr>
            <w:tcW w:w="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left="7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7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55</w:t>
            </w:r>
          </w:p>
        </w:tc>
        <w:tc>
          <w:tcPr>
            <w:tcW w:w="7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left="7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7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right="13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80</w:t>
            </w:r>
          </w:p>
        </w:tc>
      </w:tr>
      <w:tr w:rsidR="00936EAD" w:rsidRPr="0061789C" w:rsidTr="00BD48D5">
        <w:tblPrEx>
          <w:tblCellMar>
            <w:top w:w="0" w:type="dxa"/>
            <w:bottom w:w="0" w:type="dxa"/>
          </w:tblCellMar>
        </w:tblPrEx>
        <w:trPr>
          <w:trHeight w:hRule="exact" w:val="270"/>
        </w:trPr>
        <w:tc>
          <w:tcPr>
            <w:tcW w:w="10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135</w:t>
            </w:r>
          </w:p>
        </w:tc>
        <w:tc>
          <w:tcPr>
            <w:tcW w:w="7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right="11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45</w:t>
            </w:r>
          </w:p>
        </w:tc>
        <w:tc>
          <w:tcPr>
            <w:tcW w:w="7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7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left="9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80</w:t>
            </w:r>
          </w:p>
        </w:tc>
        <w:tc>
          <w:tcPr>
            <w:tcW w:w="6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80</w:t>
            </w:r>
          </w:p>
        </w:tc>
        <w:tc>
          <w:tcPr>
            <w:tcW w:w="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left="5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115</w:t>
            </w:r>
          </w:p>
        </w:tc>
        <w:tc>
          <w:tcPr>
            <w:tcW w:w="7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7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left="10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7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right="13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40</w:t>
            </w:r>
          </w:p>
        </w:tc>
      </w:tr>
      <w:tr w:rsidR="00936EAD" w:rsidRPr="0061789C" w:rsidTr="00BD48D5">
        <w:tblPrEx>
          <w:tblCellMar>
            <w:top w:w="0" w:type="dxa"/>
            <w:bottom w:w="0" w:type="dxa"/>
          </w:tblCellMar>
        </w:tblPrEx>
        <w:trPr>
          <w:trHeight w:hRule="exact" w:val="280"/>
        </w:trPr>
        <w:tc>
          <w:tcPr>
            <w:tcW w:w="10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7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right="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55</w:t>
            </w:r>
          </w:p>
        </w:tc>
        <w:tc>
          <w:tcPr>
            <w:tcW w:w="7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40</w:t>
            </w:r>
          </w:p>
        </w:tc>
        <w:tc>
          <w:tcPr>
            <w:tcW w:w="7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left="8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6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110</w:t>
            </w:r>
          </w:p>
        </w:tc>
        <w:tc>
          <w:tcPr>
            <w:tcW w:w="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left="12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7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120</w:t>
            </w:r>
          </w:p>
        </w:tc>
        <w:tc>
          <w:tcPr>
            <w:tcW w:w="7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left="8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40</w:t>
            </w:r>
          </w:p>
        </w:tc>
        <w:tc>
          <w:tcPr>
            <w:tcW w:w="7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right="13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75</w:t>
            </w:r>
          </w:p>
        </w:tc>
      </w:tr>
      <w:tr w:rsidR="00936EAD" w:rsidRPr="0061789C" w:rsidTr="00BD48D5">
        <w:tblPrEx>
          <w:tblCellMar>
            <w:top w:w="0" w:type="dxa"/>
            <w:bottom w:w="0" w:type="dxa"/>
          </w:tblCellMar>
        </w:tblPrEx>
        <w:trPr>
          <w:trHeight w:hRule="exact" w:val="280"/>
        </w:trPr>
        <w:tc>
          <w:tcPr>
            <w:tcW w:w="10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7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right="10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7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90</w:t>
            </w:r>
          </w:p>
        </w:tc>
        <w:tc>
          <w:tcPr>
            <w:tcW w:w="7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left="9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85</w:t>
            </w:r>
          </w:p>
        </w:tc>
        <w:tc>
          <w:tcPr>
            <w:tcW w:w="6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80</w:t>
            </w:r>
          </w:p>
        </w:tc>
        <w:tc>
          <w:tcPr>
            <w:tcW w:w="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left="7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23</w:t>
            </w:r>
          </w:p>
        </w:tc>
        <w:tc>
          <w:tcPr>
            <w:tcW w:w="7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135</w:t>
            </w:r>
          </w:p>
        </w:tc>
        <w:tc>
          <w:tcPr>
            <w:tcW w:w="7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left="9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7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right="13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85</w:t>
            </w:r>
          </w:p>
        </w:tc>
      </w:tr>
      <w:tr w:rsidR="00BD48D5" w:rsidRPr="0061789C" w:rsidTr="00BD48D5">
        <w:tblPrEx>
          <w:tblBorders>
            <w:top w:val="single" w:sz="4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0"/>
        </w:trPr>
        <w:tc>
          <w:tcPr>
            <w:tcW w:w="7551" w:type="dxa"/>
            <w:gridSpan w:val="10"/>
          </w:tcPr>
          <w:p w:rsidR="00BD48D5" w:rsidRPr="0061789C" w:rsidRDefault="00BD48D5" w:rsidP="00BD48D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7C7DFD" w:rsidRPr="0061789C" w:rsidRDefault="007C7DFD" w:rsidP="007C7DFD">
      <w:pPr>
        <w:shd w:val="clear" w:color="auto" w:fill="FFFFFF"/>
        <w:ind w:left="5940"/>
        <w:rPr>
          <w:rFonts w:ascii="Times New Roman" w:hAnsi="Times New Roman"/>
          <w:i/>
          <w:iCs/>
          <w:color w:val="000000"/>
          <w:spacing w:val="-6"/>
          <w:sz w:val="24"/>
          <w:szCs w:val="24"/>
        </w:rPr>
      </w:pPr>
      <w:r w:rsidRPr="0061789C">
        <w:rPr>
          <w:rFonts w:ascii="Times New Roman" w:hAnsi="Times New Roman"/>
          <w:color w:val="000000"/>
          <w:spacing w:val="-6"/>
          <w:sz w:val="24"/>
          <w:szCs w:val="24"/>
        </w:rPr>
        <w:t xml:space="preserve"> </w:t>
      </w:r>
    </w:p>
    <w:p w:rsidR="001567F2" w:rsidRPr="0061789C" w:rsidRDefault="00BD48D5" w:rsidP="007C7DFD">
      <w:pPr>
        <w:shd w:val="clear" w:color="auto" w:fill="FFFFFF"/>
        <w:ind w:right="14"/>
        <w:jc w:val="center"/>
        <w:rPr>
          <w:rFonts w:ascii="Times New Roman" w:hAnsi="Times New Roman"/>
          <w:color w:val="000000"/>
          <w:spacing w:val="-3"/>
          <w:sz w:val="24"/>
          <w:szCs w:val="24"/>
        </w:rPr>
      </w:pP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 xml:space="preserve">                                             </w:t>
      </w:r>
    </w:p>
    <w:p w:rsidR="007C7DFD" w:rsidRPr="0061789C" w:rsidRDefault="007C7DFD" w:rsidP="007C7DFD">
      <w:pPr>
        <w:shd w:val="clear" w:color="auto" w:fill="FFFFFF"/>
        <w:ind w:right="14"/>
        <w:jc w:val="center"/>
        <w:rPr>
          <w:rFonts w:ascii="Times New Roman" w:hAnsi="Times New Roman"/>
          <w:sz w:val="24"/>
          <w:szCs w:val="24"/>
        </w:rPr>
      </w:pPr>
    </w:p>
    <w:p w:rsidR="0061789C" w:rsidRDefault="0061789C" w:rsidP="00D10439">
      <w:pPr>
        <w:shd w:val="clear" w:color="auto" w:fill="FFFFFF"/>
        <w:jc w:val="center"/>
        <w:rPr>
          <w:rFonts w:ascii="Times New Roman" w:hAnsi="Times New Roman"/>
          <w:color w:val="000000"/>
          <w:spacing w:val="-4"/>
          <w:sz w:val="24"/>
          <w:szCs w:val="24"/>
        </w:rPr>
      </w:pPr>
    </w:p>
    <w:p w:rsidR="0061789C" w:rsidRDefault="0061789C" w:rsidP="00AE3EFE">
      <w:pPr>
        <w:shd w:val="clear" w:color="auto" w:fill="FFFFFF"/>
        <w:rPr>
          <w:rFonts w:ascii="Times New Roman" w:hAnsi="Times New Roman"/>
          <w:color w:val="000000"/>
          <w:spacing w:val="-4"/>
          <w:sz w:val="24"/>
          <w:szCs w:val="24"/>
        </w:rPr>
      </w:pPr>
    </w:p>
    <w:p w:rsidR="00AC16CD" w:rsidRDefault="00AC16CD" w:rsidP="00AE3EFE">
      <w:pPr>
        <w:shd w:val="clear" w:color="auto" w:fill="FFFFFF"/>
        <w:jc w:val="right"/>
        <w:rPr>
          <w:rFonts w:ascii="Times New Roman" w:hAnsi="Times New Roman"/>
          <w:color w:val="000000"/>
          <w:spacing w:val="-4"/>
          <w:sz w:val="24"/>
          <w:szCs w:val="24"/>
        </w:rPr>
      </w:pPr>
    </w:p>
    <w:p w:rsidR="0061789C" w:rsidRDefault="00AE3EFE" w:rsidP="00AE3EFE">
      <w:pPr>
        <w:shd w:val="clear" w:color="auto" w:fill="FFFFFF"/>
        <w:jc w:val="right"/>
        <w:rPr>
          <w:rFonts w:ascii="Times New Roman" w:hAnsi="Times New Roman"/>
          <w:color w:val="000000"/>
          <w:spacing w:val="-4"/>
          <w:sz w:val="24"/>
          <w:szCs w:val="24"/>
        </w:rPr>
      </w:pPr>
      <w:r w:rsidRPr="0061789C">
        <w:rPr>
          <w:rFonts w:ascii="Times New Roman" w:hAnsi="Times New Roman"/>
          <w:color w:val="000000"/>
          <w:spacing w:val="-4"/>
          <w:sz w:val="24"/>
          <w:szCs w:val="24"/>
        </w:rPr>
        <w:t>Таблица 2</w:t>
      </w:r>
    </w:p>
    <w:p w:rsidR="00D10439" w:rsidRPr="0061789C" w:rsidRDefault="00D10439" w:rsidP="00AE3EFE">
      <w:pPr>
        <w:shd w:val="clear" w:color="auto" w:fill="FFFFFF"/>
        <w:jc w:val="center"/>
        <w:rPr>
          <w:rFonts w:ascii="Times New Roman" w:hAnsi="Times New Roman"/>
          <w:color w:val="000000"/>
          <w:spacing w:val="-4"/>
          <w:sz w:val="24"/>
          <w:szCs w:val="24"/>
        </w:rPr>
      </w:pPr>
      <w:r w:rsidRPr="0061789C">
        <w:rPr>
          <w:rFonts w:ascii="Times New Roman" w:hAnsi="Times New Roman"/>
          <w:color w:val="000000"/>
          <w:spacing w:val="-4"/>
          <w:sz w:val="24"/>
          <w:szCs w:val="24"/>
        </w:rPr>
        <w:t>Данные к задачам 1 и 2 (координаты в мм)</w:t>
      </w:r>
    </w:p>
    <w:tbl>
      <w:tblPr>
        <w:tblW w:w="7741" w:type="dxa"/>
        <w:tblInd w:w="1174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93"/>
        <w:gridCol w:w="722"/>
        <w:gridCol w:w="736"/>
        <w:gridCol w:w="748"/>
        <w:gridCol w:w="762"/>
        <w:gridCol w:w="755"/>
        <w:gridCol w:w="750"/>
        <w:gridCol w:w="736"/>
        <w:gridCol w:w="774"/>
        <w:gridCol w:w="765"/>
      </w:tblGrid>
      <w:tr w:rsidR="007C7DFD" w:rsidRPr="0061789C" w:rsidTr="00BD48D5">
        <w:tblPrEx>
          <w:tblCellMar>
            <w:top w:w="0" w:type="dxa"/>
            <w:bottom w:w="0" w:type="dxa"/>
          </w:tblCellMar>
        </w:tblPrEx>
        <w:trPr>
          <w:trHeight w:hRule="exact" w:val="307"/>
        </w:trPr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t>Вар</w:t>
            </w:r>
            <w:r w:rsidRPr="0061789C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t>и</w:t>
            </w:r>
            <w:r w:rsidRPr="0061789C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t>ант</w:t>
            </w:r>
          </w:p>
        </w:tc>
        <w:tc>
          <w:tcPr>
            <w:tcW w:w="2206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ind w:left="69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D</w:t>
            </w:r>
          </w:p>
        </w:tc>
        <w:tc>
          <w:tcPr>
            <w:tcW w:w="2267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ind w:left="7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E</w:t>
            </w:r>
          </w:p>
        </w:tc>
        <w:tc>
          <w:tcPr>
            <w:tcW w:w="2275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ind w:left="7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F</w:t>
            </w:r>
          </w:p>
        </w:tc>
      </w:tr>
      <w:tr w:rsidR="007C7DFD" w:rsidRPr="0061789C" w:rsidTr="00BD48D5">
        <w:tblPrEx>
          <w:tblCellMar>
            <w:top w:w="0" w:type="dxa"/>
            <w:bottom w:w="0" w:type="dxa"/>
          </w:tblCellMar>
        </w:tblPrEx>
        <w:trPr>
          <w:trHeight w:hRule="exact" w:val="287"/>
        </w:trPr>
        <w:tc>
          <w:tcPr>
            <w:tcW w:w="993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7C7DFD" w:rsidRPr="0061789C" w:rsidRDefault="007C7DFD" w:rsidP="00B127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X</w:t>
            </w:r>
          </w:p>
        </w:tc>
        <w:tc>
          <w:tcPr>
            <w:tcW w:w="7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У</w:t>
            </w:r>
          </w:p>
        </w:tc>
        <w:tc>
          <w:tcPr>
            <w:tcW w:w="7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Z</w:t>
            </w:r>
          </w:p>
        </w:tc>
        <w:tc>
          <w:tcPr>
            <w:tcW w:w="7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X</w:t>
            </w:r>
          </w:p>
        </w:tc>
        <w:tc>
          <w:tcPr>
            <w:tcW w:w="7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У</w:t>
            </w:r>
          </w:p>
        </w:tc>
        <w:tc>
          <w:tcPr>
            <w:tcW w:w="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ind w:right="137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61789C"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  <w:lang w:val="en-US"/>
              </w:rPr>
              <w:t>Z</w:t>
            </w:r>
          </w:p>
        </w:tc>
        <w:tc>
          <w:tcPr>
            <w:tcW w:w="7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X</w:t>
            </w:r>
          </w:p>
        </w:tc>
        <w:tc>
          <w:tcPr>
            <w:tcW w:w="7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У</w:t>
            </w:r>
          </w:p>
        </w:tc>
        <w:tc>
          <w:tcPr>
            <w:tcW w:w="7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Z</w:t>
            </w:r>
          </w:p>
        </w:tc>
      </w:tr>
      <w:tr w:rsidR="007C7DFD" w:rsidRPr="0061789C" w:rsidTr="00BD48D5">
        <w:tblPrEx>
          <w:tblCellMar>
            <w:top w:w="0" w:type="dxa"/>
            <w:bottom w:w="0" w:type="dxa"/>
          </w:tblCellMar>
        </w:tblPrEx>
        <w:trPr>
          <w:trHeight w:hRule="exact" w:val="297"/>
        </w:trPr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ind w:right="380"/>
              <w:jc w:val="right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  <w:p w:rsidR="007C7DFD" w:rsidRPr="0061789C" w:rsidRDefault="007C7DFD" w:rsidP="00B12752">
            <w:pPr>
              <w:shd w:val="clear" w:color="auto" w:fill="FFFFFF"/>
              <w:ind w:right="380"/>
              <w:jc w:val="right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70</w:t>
            </w:r>
          </w:p>
        </w:tc>
        <w:tc>
          <w:tcPr>
            <w:tcW w:w="7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7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95</w:t>
            </w:r>
          </w:p>
        </w:tc>
        <w:tc>
          <w:tcPr>
            <w:tcW w:w="7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7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ind w:right="9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7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140</w:t>
            </w:r>
          </w:p>
        </w:tc>
        <w:tc>
          <w:tcPr>
            <w:tcW w:w="7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65</w:t>
            </w:r>
          </w:p>
        </w:tc>
        <w:tc>
          <w:tcPr>
            <w:tcW w:w="7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25</w:t>
            </w:r>
          </w:p>
        </w:tc>
      </w:tr>
      <w:tr w:rsidR="007C7DFD" w:rsidRPr="0061789C" w:rsidTr="00BD48D5">
        <w:tblPrEx>
          <w:tblCellMar>
            <w:top w:w="0" w:type="dxa"/>
            <w:bottom w:w="0" w:type="dxa"/>
          </w:tblCellMar>
        </w:tblPrEx>
        <w:trPr>
          <w:trHeight w:hRule="exact" w:val="277"/>
        </w:trPr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ind w:right="38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120</w:t>
            </w:r>
          </w:p>
        </w:tc>
        <w:tc>
          <w:tcPr>
            <w:tcW w:w="7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7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7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7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ind w:right="8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70</w:t>
            </w:r>
          </w:p>
        </w:tc>
        <w:tc>
          <w:tcPr>
            <w:tcW w:w="7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65</w:t>
            </w:r>
          </w:p>
        </w:tc>
        <w:tc>
          <w:tcPr>
            <w:tcW w:w="7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105</w:t>
            </w:r>
          </w:p>
        </w:tc>
        <w:tc>
          <w:tcPr>
            <w:tcW w:w="7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15</w:t>
            </w:r>
          </w:p>
        </w:tc>
      </w:tr>
      <w:tr w:rsidR="007C7DFD" w:rsidRPr="0061789C" w:rsidTr="00BD48D5">
        <w:tblPrEx>
          <w:tblCellMar>
            <w:top w:w="0" w:type="dxa"/>
            <w:bottom w:w="0" w:type="dxa"/>
          </w:tblCellMar>
        </w:tblPrEx>
        <w:trPr>
          <w:trHeight w:hRule="exact" w:val="297"/>
        </w:trPr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ind w:right="38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120</w:t>
            </w:r>
          </w:p>
        </w:tc>
        <w:tc>
          <w:tcPr>
            <w:tcW w:w="7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7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95</w:t>
            </w:r>
          </w:p>
        </w:tc>
        <w:tc>
          <w:tcPr>
            <w:tcW w:w="7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65</w:t>
            </w:r>
          </w:p>
        </w:tc>
        <w:tc>
          <w:tcPr>
            <w:tcW w:w="7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85</w:t>
            </w:r>
          </w:p>
        </w:tc>
        <w:tc>
          <w:tcPr>
            <w:tcW w:w="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ind w:right="9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7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25</w:t>
            </w:r>
          </w:p>
        </w:tc>
        <w:tc>
          <w:tcPr>
            <w:tcW w:w="7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45</w:t>
            </w:r>
          </w:p>
        </w:tc>
        <w:tc>
          <w:tcPr>
            <w:tcW w:w="7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85</w:t>
            </w:r>
          </w:p>
        </w:tc>
      </w:tr>
      <w:tr w:rsidR="007C7DFD" w:rsidRPr="0061789C" w:rsidTr="00BD48D5">
        <w:tblPrEx>
          <w:tblCellMar>
            <w:top w:w="0" w:type="dxa"/>
            <w:bottom w:w="0" w:type="dxa"/>
          </w:tblCellMar>
        </w:tblPrEx>
        <w:trPr>
          <w:trHeight w:hRule="exact" w:val="287"/>
        </w:trPr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ind w:right="38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7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80</w:t>
            </w:r>
          </w:p>
        </w:tc>
        <w:tc>
          <w:tcPr>
            <w:tcW w:w="7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7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80</w:t>
            </w:r>
          </w:p>
        </w:tc>
        <w:tc>
          <w:tcPr>
            <w:tcW w:w="7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ind w:right="10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90</w:t>
            </w:r>
          </w:p>
        </w:tc>
        <w:tc>
          <w:tcPr>
            <w:tcW w:w="7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110</w:t>
            </w:r>
          </w:p>
        </w:tc>
        <w:tc>
          <w:tcPr>
            <w:tcW w:w="7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80</w:t>
            </w:r>
          </w:p>
        </w:tc>
        <w:tc>
          <w:tcPr>
            <w:tcW w:w="7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</w:tr>
      <w:tr w:rsidR="007C7DFD" w:rsidRPr="0061789C" w:rsidTr="00BD48D5">
        <w:tblPrEx>
          <w:tblCellMar>
            <w:top w:w="0" w:type="dxa"/>
            <w:bottom w:w="0" w:type="dxa"/>
          </w:tblCellMar>
        </w:tblPrEx>
        <w:trPr>
          <w:trHeight w:hRule="exact" w:val="287"/>
        </w:trPr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ind w:right="38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t>5</w:t>
            </w:r>
          </w:p>
        </w:tc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70</w:t>
            </w:r>
          </w:p>
        </w:tc>
        <w:tc>
          <w:tcPr>
            <w:tcW w:w="7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85</w:t>
            </w:r>
          </w:p>
        </w:tc>
        <w:tc>
          <w:tcPr>
            <w:tcW w:w="7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110</w:t>
            </w:r>
          </w:p>
        </w:tc>
        <w:tc>
          <w:tcPr>
            <w:tcW w:w="7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7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35</w:t>
            </w:r>
          </w:p>
        </w:tc>
        <w:tc>
          <w:tcPr>
            <w:tcW w:w="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ind w:right="9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7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120</w:t>
            </w:r>
          </w:p>
        </w:tc>
        <w:tc>
          <w:tcPr>
            <w:tcW w:w="7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7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52</w:t>
            </w:r>
          </w:p>
        </w:tc>
      </w:tr>
    </w:tbl>
    <w:p w:rsidR="007C7DFD" w:rsidRPr="0061789C" w:rsidRDefault="007C7DFD" w:rsidP="007C7DFD">
      <w:pPr>
        <w:shd w:val="clear" w:color="auto" w:fill="FFFFFF"/>
        <w:spacing w:before="137"/>
        <w:ind w:left="86" w:right="86" w:firstLine="461"/>
        <w:jc w:val="both"/>
        <w:rPr>
          <w:rFonts w:ascii="Times New Roman" w:hAnsi="Times New Roman"/>
          <w:sz w:val="24"/>
          <w:szCs w:val="24"/>
        </w:rPr>
      </w:pPr>
      <w:r w:rsidRPr="0061789C">
        <w:rPr>
          <w:rFonts w:ascii="Times New Roman" w:hAnsi="Times New Roman"/>
          <w:i/>
          <w:iCs/>
          <w:color w:val="000000"/>
          <w:spacing w:val="-2"/>
          <w:sz w:val="24"/>
          <w:szCs w:val="24"/>
        </w:rPr>
        <w:t xml:space="preserve">Решение. 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>Лист вертикальной тонкой линией делят пополам и в его левой пол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>о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 xml:space="preserve">вине </w:t>
      </w:r>
      <w:r w:rsidRPr="0061789C">
        <w:rPr>
          <w:rFonts w:ascii="Times New Roman" w:hAnsi="Times New Roman"/>
          <w:color w:val="000000"/>
          <w:spacing w:val="4"/>
          <w:sz w:val="24"/>
          <w:szCs w:val="24"/>
        </w:rPr>
        <w:t>наносят оси координат. Строят по координатам своего варианта две прое</w:t>
      </w:r>
      <w:r w:rsidRPr="0061789C">
        <w:rPr>
          <w:rFonts w:ascii="Times New Roman" w:hAnsi="Times New Roman"/>
          <w:color w:val="000000"/>
          <w:spacing w:val="4"/>
          <w:sz w:val="24"/>
          <w:szCs w:val="24"/>
        </w:rPr>
        <w:t>к</w:t>
      </w:r>
      <w:r w:rsidRPr="0061789C">
        <w:rPr>
          <w:rFonts w:ascii="Times New Roman" w:hAnsi="Times New Roman"/>
          <w:color w:val="000000"/>
          <w:spacing w:val="4"/>
          <w:sz w:val="24"/>
          <w:szCs w:val="24"/>
        </w:rPr>
        <w:t xml:space="preserve">ции 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 xml:space="preserve">треугольников. Линия пересечения плоскостей треугольников проходит через две точки, </w:t>
      </w:r>
      <w:r w:rsidRPr="0061789C">
        <w:rPr>
          <w:rFonts w:ascii="Times New Roman" w:hAnsi="Times New Roman"/>
          <w:color w:val="000000"/>
          <w:spacing w:val="2"/>
          <w:sz w:val="24"/>
          <w:szCs w:val="24"/>
        </w:rPr>
        <w:t xml:space="preserve">каждую из которых строят как точку пересечения стороны одного треугольника с </w:t>
      </w:r>
      <w:r w:rsidRPr="0061789C">
        <w:rPr>
          <w:rFonts w:ascii="Times New Roman" w:hAnsi="Times New Roman"/>
          <w:color w:val="000000"/>
          <w:spacing w:val="6"/>
          <w:sz w:val="24"/>
          <w:szCs w:val="24"/>
        </w:rPr>
        <w:t xml:space="preserve">плоскостью другого. Для этого одну из сторон треугольника заключают во </w:t>
      </w:r>
      <w:r w:rsidRPr="0061789C">
        <w:rPr>
          <w:rFonts w:ascii="Times New Roman" w:hAnsi="Times New Roman"/>
          <w:color w:val="000000"/>
          <w:sz w:val="24"/>
          <w:szCs w:val="24"/>
        </w:rPr>
        <w:t>вспомогательную плоскость, находят линию ее пересечения с плоск</w:t>
      </w:r>
      <w:r w:rsidRPr="0061789C">
        <w:rPr>
          <w:rFonts w:ascii="Times New Roman" w:hAnsi="Times New Roman"/>
          <w:color w:val="000000"/>
          <w:sz w:val="24"/>
          <w:szCs w:val="24"/>
        </w:rPr>
        <w:t>о</w:t>
      </w:r>
      <w:r w:rsidRPr="0061789C">
        <w:rPr>
          <w:rFonts w:ascii="Times New Roman" w:hAnsi="Times New Roman"/>
          <w:color w:val="000000"/>
          <w:sz w:val="24"/>
          <w:szCs w:val="24"/>
        </w:rPr>
        <w:t xml:space="preserve">стью второго 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 xml:space="preserve">треугольника и отмечают точку пересечения </w:t>
      </w:r>
      <w:r w:rsidRPr="0061789C">
        <w:rPr>
          <w:rFonts w:ascii="Times New Roman" w:hAnsi="Times New Roman"/>
          <w:bCs/>
          <w:color w:val="000000"/>
          <w:spacing w:val="-3"/>
          <w:sz w:val="24"/>
          <w:szCs w:val="24"/>
        </w:rPr>
        <w:t>построенной</w:t>
      </w:r>
      <w:r w:rsidRPr="0061789C">
        <w:rPr>
          <w:rFonts w:ascii="Times New Roman" w:hAnsi="Times New Roman"/>
          <w:b/>
          <w:bCs/>
          <w:color w:val="000000"/>
          <w:spacing w:val="-3"/>
          <w:sz w:val="24"/>
          <w:szCs w:val="24"/>
        </w:rPr>
        <w:t xml:space="preserve"> 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 xml:space="preserve">линии со стороной первого </w:t>
      </w:r>
      <w:r w:rsidRPr="0061789C">
        <w:rPr>
          <w:rFonts w:ascii="Times New Roman" w:hAnsi="Times New Roman"/>
          <w:color w:val="000000"/>
          <w:sz w:val="24"/>
          <w:szCs w:val="24"/>
        </w:rPr>
        <w:t xml:space="preserve">треугольника. Аналогично строят вторую точку, и через построенные точки проводят </w:t>
      </w:r>
      <w:r w:rsidRPr="0061789C">
        <w:rPr>
          <w:rFonts w:ascii="Times New Roman" w:hAnsi="Times New Roman"/>
          <w:color w:val="000000"/>
          <w:spacing w:val="-4"/>
          <w:sz w:val="24"/>
          <w:szCs w:val="24"/>
        </w:rPr>
        <w:t>л</w:t>
      </w:r>
      <w:r w:rsidRPr="0061789C">
        <w:rPr>
          <w:rFonts w:ascii="Times New Roman" w:hAnsi="Times New Roman"/>
          <w:color w:val="000000"/>
          <w:spacing w:val="-4"/>
          <w:sz w:val="24"/>
          <w:szCs w:val="24"/>
        </w:rPr>
        <w:t>и</w:t>
      </w:r>
      <w:r w:rsidRPr="0061789C">
        <w:rPr>
          <w:rFonts w:ascii="Times New Roman" w:hAnsi="Times New Roman"/>
          <w:color w:val="000000"/>
          <w:spacing w:val="-4"/>
          <w:sz w:val="24"/>
          <w:szCs w:val="24"/>
        </w:rPr>
        <w:t>нию пересечения.</w:t>
      </w:r>
    </w:p>
    <w:p w:rsidR="007C7DFD" w:rsidRDefault="007C7DFD" w:rsidP="00AC16CD">
      <w:pPr>
        <w:shd w:val="clear" w:color="auto" w:fill="FFFFFF"/>
        <w:ind w:left="94" w:right="108" w:firstLine="475"/>
        <w:jc w:val="both"/>
        <w:rPr>
          <w:rFonts w:ascii="Times New Roman" w:hAnsi="Times New Roman"/>
          <w:color w:val="000000"/>
          <w:spacing w:val="-4"/>
          <w:sz w:val="24"/>
          <w:szCs w:val="24"/>
        </w:rPr>
      </w:pPr>
      <w:r w:rsidRPr="0061789C">
        <w:rPr>
          <w:rFonts w:ascii="Times New Roman" w:hAnsi="Times New Roman"/>
          <w:color w:val="000000"/>
          <w:spacing w:val="2"/>
          <w:sz w:val="24"/>
          <w:szCs w:val="24"/>
        </w:rPr>
        <w:lastRenderedPageBreak/>
        <w:t xml:space="preserve">Видимость сторон треугольников определяют анализом положения точек, 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>одн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>о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>именные проекции которых совпадают («конкурирующие точки»).</w:t>
      </w:r>
      <w:r w:rsidR="00AC16CD">
        <w:rPr>
          <w:rFonts w:ascii="Times New Roman" w:hAnsi="Times New Roman"/>
          <w:color w:val="000000"/>
          <w:spacing w:val="-3"/>
          <w:sz w:val="24"/>
          <w:szCs w:val="24"/>
        </w:rPr>
        <w:t xml:space="preserve"> 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 xml:space="preserve">Видимые участки сторон треугольников обводят основной линией, невидимые - </w:t>
      </w:r>
      <w:r w:rsidRPr="0061789C">
        <w:rPr>
          <w:rFonts w:ascii="Times New Roman" w:hAnsi="Times New Roman"/>
          <w:color w:val="000000"/>
          <w:spacing w:val="-4"/>
          <w:sz w:val="24"/>
          <w:szCs w:val="24"/>
        </w:rPr>
        <w:t>то</w:t>
      </w:r>
      <w:r w:rsidRPr="0061789C">
        <w:rPr>
          <w:rFonts w:ascii="Times New Roman" w:hAnsi="Times New Roman"/>
          <w:color w:val="000000"/>
          <w:spacing w:val="-4"/>
          <w:sz w:val="24"/>
          <w:szCs w:val="24"/>
        </w:rPr>
        <w:t>н</w:t>
      </w:r>
      <w:r w:rsidRPr="0061789C">
        <w:rPr>
          <w:rFonts w:ascii="Times New Roman" w:hAnsi="Times New Roman"/>
          <w:color w:val="000000"/>
          <w:spacing w:val="-4"/>
          <w:sz w:val="24"/>
          <w:szCs w:val="24"/>
        </w:rPr>
        <w:t>кими штриховыми.</w:t>
      </w:r>
    </w:p>
    <w:p w:rsidR="007C7DFD" w:rsidRPr="0061789C" w:rsidRDefault="001E3126" w:rsidP="007C7DFD">
      <w:pPr>
        <w:shd w:val="clear" w:color="auto" w:fill="FFFFFF"/>
        <w:ind w:left="86" w:right="94" w:firstLine="482"/>
        <w:jc w:val="both"/>
        <w:rPr>
          <w:rFonts w:ascii="Times New Roman" w:hAnsi="Times New Roman"/>
          <w:b/>
          <w:color w:val="000000"/>
          <w:spacing w:val="3"/>
          <w:sz w:val="24"/>
          <w:szCs w:val="24"/>
        </w:rPr>
      </w:pPr>
      <w:r w:rsidRPr="0061789C">
        <w:rPr>
          <w:rFonts w:ascii="Times New Roman" w:hAnsi="Times New Roman"/>
          <w:b/>
          <w:color w:val="000000"/>
          <w:spacing w:val="3"/>
          <w:sz w:val="24"/>
          <w:szCs w:val="24"/>
        </w:rPr>
        <w:t>ЗАДАЧА</w:t>
      </w:r>
      <w:r w:rsidR="00930A8D" w:rsidRPr="0061789C">
        <w:rPr>
          <w:rFonts w:ascii="Times New Roman" w:hAnsi="Times New Roman"/>
          <w:b/>
          <w:color w:val="000000"/>
          <w:spacing w:val="3"/>
          <w:sz w:val="24"/>
          <w:szCs w:val="24"/>
        </w:rPr>
        <w:t xml:space="preserve"> </w:t>
      </w:r>
      <w:r w:rsidRPr="0061789C">
        <w:rPr>
          <w:rFonts w:ascii="Times New Roman" w:hAnsi="Times New Roman"/>
          <w:b/>
          <w:color w:val="000000"/>
          <w:spacing w:val="3"/>
          <w:sz w:val="24"/>
          <w:szCs w:val="24"/>
        </w:rPr>
        <w:t xml:space="preserve"> 2</w:t>
      </w:r>
      <w:r w:rsidR="00930A8D" w:rsidRPr="0061789C">
        <w:rPr>
          <w:rFonts w:ascii="Times New Roman" w:hAnsi="Times New Roman"/>
          <w:b/>
          <w:color w:val="000000"/>
          <w:spacing w:val="3"/>
          <w:sz w:val="24"/>
          <w:szCs w:val="24"/>
        </w:rPr>
        <w:t xml:space="preserve">.  </w:t>
      </w:r>
      <w:r w:rsidR="007C7DFD" w:rsidRPr="0061789C">
        <w:rPr>
          <w:rFonts w:ascii="Times New Roman" w:hAnsi="Times New Roman"/>
          <w:b/>
          <w:color w:val="000000"/>
          <w:spacing w:val="3"/>
          <w:sz w:val="24"/>
          <w:szCs w:val="24"/>
        </w:rPr>
        <w:t xml:space="preserve"> ПОСТРОЕНИЕ ПИРАМ</w:t>
      </w:r>
      <w:r w:rsidR="00AE3EFE">
        <w:rPr>
          <w:rFonts w:ascii="Times New Roman" w:hAnsi="Times New Roman"/>
          <w:b/>
          <w:color w:val="000000"/>
          <w:spacing w:val="3"/>
          <w:sz w:val="24"/>
          <w:szCs w:val="24"/>
        </w:rPr>
        <w:t>ИДЫ</w:t>
      </w:r>
    </w:p>
    <w:p w:rsidR="007C7DFD" w:rsidRPr="0061789C" w:rsidRDefault="00BD48D5" w:rsidP="00AC16CD">
      <w:pPr>
        <w:shd w:val="clear" w:color="auto" w:fill="FFFFFF"/>
        <w:ind w:left="86" w:right="101" w:firstLine="482"/>
        <w:jc w:val="both"/>
        <w:rPr>
          <w:rFonts w:ascii="Times New Roman" w:hAnsi="Times New Roman"/>
          <w:color w:val="000000"/>
          <w:spacing w:val="-5"/>
          <w:sz w:val="24"/>
          <w:szCs w:val="24"/>
        </w:rPr>
      </w:pP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>П</w:t>
      </w:r>
      <w:r w:rsidR="007C7DFD" w:rsidRPr="0061789C">
        <w:rPr>
          <w:rFonts w:ascii="Times New Roman" w:hAnsi="Times New Roman"/>
          <w:color w:val="000000"/>
          <w:spacing w:val="-3"/>
          <w:sz w:val="24"/>
          <w:szCs w:val="24"/>
        </w:rPr>
        <w:t xml:space="preserve">остроить фронтальную и горизонтальную проекции пирамиды, основание которой </w:t>
      </w:r>
      <w:r w:rsidR="007C7DFD" w:rsidRPr="0061789C">
        <w:rPr>
          <w:rFonts w:ascii="Times New Roman" w:hAnsi="Times New Roman"/>
          <w:color w:val="000000"/>
          <w:spacing w:val="-1"/>
          <w:sz w:val="24"/>
          <w:szCs w:val="24"/>
        </w:rPr>
        <w:t>- тр</w:t>
      </w:r>
      <w:r w:rsidR="007C7DFD" w:rsidRPr="0061789C">
        <w:rPr>
          <w:rFonts w:ascii="Times New Roman" w:hAnsi="Times New Roman"/>
          <w:color w:val="000000"/>
          <w:spacing w:val="-1"/>
          <w:sz w:val="24"/>
          <w:szCs w:val="24"/>
        </w:rPr>
        <w:t>е</w:t>
      </w:r>
      <w:r w:rsidR="007C7DFD" w:rsidRPr="0061789C">
        <w:rPr>
          <w:rFonts w:ascii="Times New Roman" w:hAnsi="Times New Roman"/>
          <w:color w:val="000000"/>
          <w:spacing w:val="-1"/>
          <w:sz w:val="24"/>
          <w:szCs w:val="24"/>
        </w:rPr>
        <w:t xml:space="preserve">угольник </w:t>
      </w:r>
      <w:r w:rsidR="007C7DFD" w:rsidRPr="0061789C">
        <w:rPr>
          <w:rFonts w:ascii="Times New Roman" w:hAnsi="Times New Roman"/>
          <w:color w:val="000000"/>
          <w:spacing w:val="-1"/>
          <w:sz w:val="24"/>
          <w:szCs w:val="24"/>
          <w:lang w:val="en-US"/>
        </w:rPr>
        <w:t>ABC</w:t>
      </w:r>
      <w:r w:rsidR="007C7DFD" w:rsidRPr="0061789C">
        <w:rPr>
          <w:rFonts w:ascii="Times New Roman" w:hAnsi="Times New Roman"/>
          <w:color w:val="000000"/>
          <w:spacing w:val="-1"/>
          <w:sz w:val="24"/>
          <w:szCs w:val="24"/>
        </w:rPr>
        <w:t xml:space="preserve">, а высота - ребро </w:t>
      </w:r>
      <w:r w:rsidR="007C7DFD" w:rsidRPr="0061789C">
        <w:rPr>
          <w:rFonts w:ascii="Times New Roman" w:hAnsi="Times New Roman"/>
          <w:color w:val="000000"/>
          <w:spacing w:val="-1"/>
          <w:sz w:val="24"/>
          <w:szCs w:val="24"/>
          <w:lang w:val="en-US"/>
        </w:rPr>
        <w:t>SA</w:t>
      </w:r>
      <w:r w:rsidR="007C7DFD" w:rsidRPr="0061789C">
        <w:rPr>
          <w:rFonts w:ascii="Times New Roman" w:hAnsi="Times New Roman"/>
          <w:color w:val="000000"/>
          <w:spacing w:val="-1"/>
          <w:sz w:val="24"/>
          <w:szCs w:val="24"/>
        </w:rPr>
        <w:t xml:space="preserve"> = 60 мм.</w:t>
      </w:r>
      <w:r w:rsidR="00AC16CD">
        <w:rPr>
          <w:rFonts w:ascii="Times New Roman" w:hAnsi="Times New Roman"/>
          <w:color w:val="000000"/>
          <w:spacing w:val="-1"/>
          <w:sz w:val="24"/>
          <w:szCs w:val="24"/>
        </w:rPr>
        <w:t xml:space="preserve"> </w:t>
      </w:r>
      <w:r w:rsidR="007C7DFD" w:rsidRPr="0061789C">
        <w:rPr>
          <w:rFonts w:ascii="Times New Roman" w:hAnsi="Times New Roman"/>
          <w:i/>
          <w:iCs/>
          <w:color w:val="000000"/>
          <w:spacing w:val="2"/>
          <w:sz w:val="24"/>
          <w:szCs w:val="24"/>
        </w:rPr>
        <w:t xml:space="preserve">Решение. </w:t>
      </w:r>
      <w:r w:rsidR="007C7DFD" w:rsidRPr="0061789C">
        <w:rPr>
          <w:rFonts w:ascii="Times New Roman" w:hAnsi="Times New Roman"/>
          <w:color w:val="000000"/>
          <w:spacing w:val="2"/>
          <w:sz w:val="24"/>
          <w:szCs w:val="24"/>
        </w:rPr>
        <w:t xml:space="preserve">В правой половине листа 1 по координатам своего варианта строят </w:t>
      </w:r>
      <w:r w:rsidR="007C7DFD" w:rsidRPr="0061789C">
        <w:rPr>
          <w:rFonts w:ascii="Times New Roman" w:hAnsi="Times New Roman"/>
          <w:color w:val="000000"/>
          <w:spacing w:val="-1"/>
          <w:sz w:val="24"/>
          <w:szCs w:val="24"/>
        </w:rPr>
        <w:t xml:space="preserve">проекции основания </w:t>
      </w:r>
      <w:r w:rsidR="007C7DFD" w:rsidRPr="0061789C">
        <w:rPr>
          <w:rFonts w:ascii="Times New Roman" w:hAnsi="Times New Roman"/>
          <w:color w:val="000000"/>
          <w:spacing w:val="-1"/>
          <w:sz w:val="24"/>
          <w:szCs w:val="24"/>
          <w:lang w:val="en-US"/>
        </w:rPr>
        <w:t>ABC</w:t>
      </w:r>
      <w:r w:rsidR="007C7DFD" w:rsidRPr="0061789C">
        <w:rPr>
          <w:rFonts w:ascii="Times New Roman" w:hAnsi="Times New Roman"/>
          <w:color w:val="000000"/>
          <w:spacing w:val="-1"/>
          <w:sz w:val="24"/>
          <w:szCs w:val="24"/>
        </w:rPr>
        <w:t xml:space="preserve"> пирамиды. Проекции перпендикуляра </w:t>
      </w:r>
      <w:r w:rsidR="007C7DFD" w:rsidRPr="0061789C">
        <w:rPr>
          <w:rFonts w:ascii="Times New Roman" w:hAnsi="Times New Roman"/>
          <w:bCs/>
          <w:color w:val="000000"/>
          <w:spacing w:val="-1"/>
          <w:sz w:val="24"/>
          <w:szCs w:val="24"/>
        </w:rPr>
        <w:t xml:space="preserve">соответственно </w:t>
      </w:r>
      <w:r w:rsidR="007C7DFD" w:rsidRPr="0061789C">
        <w:rPr>
          <w:rFonts w:ascii="Times New Roman" w:hAnsi="Times New Roman"/>
          <w:color w:val="000000"/>
          <w:spacing w:val="3"/>
          <w:sz w:val="24"/>
          <w:szCs w:val="24"/>
        </w:rPr>
        <w:t xml:space="preserve">перпендикулярны горизонтальной проекции фронтали и фронтальной проекции </w:t>
      </w:r>
      <w:r w:rsidR="007C7DFD" w:rsidRPr="0061789C">
        <w:rPr>
          <w:rFonts w:ascii="Times New Roman" w:hAnsi="Times New Roman"/>
          <w:bCs/>
          <w:color w:val="000000"/>
          <w:spacing w:val="-3"/>
          <w:sz w:val="24"/>
          <w:szCs w:val="24"/>
        </w:rPr>
        <w:t xml:space="preserve">горизонтали. </w:t>
      </w:r>
      <w:r w:rsidR="00114504">
        <w:rPr>
          <w:rFonts w:ascii="Times New Roman" w:hAnsi="Times New Roman"/>
          <w:color w:val="000000"/>
          <w:spacing w:val="-3"/>
          <w:sz w:val="24"/>
          <w:szCs w:val="24"/>
        </w:rPr>
        <w:t xml:space="preserve">Находят натуральную </w:t>
      </w:r>
      <w:r w:rsidR="007C7DFD" w:rsidRPr="0061789C">
        <w:rPr>
          <w:rFonts w:ascii="Times New Roman" w:hAnsi="Times New Roman"/>
          <w:color w:val="000000"/>
          <w:spacing w:val="-3"/>
          <w:sz w:val="24"/>
          <w:szCs w:val="24"/>
        </w:rPr>
        <w:t xml:space="preserve"> величину отрезка произвольной высоты. Отложив на </w:t>
      </w:r>
      <w:r w:rsidR="007C7DFD" w:rsidRPr="0061789C">
        <w:rPr>
          <w:rFonts w:ascii="Times New Roman" w:hAnsi="Times New Roman"/>
          <w:color w:val="000000"/>
          <w:spacing w:val="-4"/>
          <w:sz w:val="24"/>
          <w:szCs w:val="24"/>
        </w:rPr>
        <w:t xml:space="preserve">ней заданную высоту пирамиды, находят </w:t>
      </w:r>
      <w:r w:rsidR="007C7DFD" w:rsidRPr="0061789C">
        <w:rPr>
          <w:rFonts w:ascii="Times New Roman" w:hAnsi="Times New Roman"/>
          <w:bCs/>
          <w:color w:val="000000"/>
          <w:spacing w:val="-4"/>
          <w:sz w:val="24"/>
          <w:szCs w:val="24"/>
        </w:rPr>
        <w:t>соотве</w:t>
      </w:r>
      <w:r w:rsidR="007C7DFD" w:rsidRPr="0061789C">
        <w:rPr>
          <w:rFonts w:ascii="Times New Roman" w:hAnsi="Times New Roman"/>
          <w:bCs/>
          <w:color w:val="000000"/>
          <w:spacing w:val="-4"/>
          <w:sz w:val="24"/>
          <w:szCs w:val="24"/>
        </w:rPr>
        <w:t>т</w:t>
      </w:r>
      <w:r w:rsidR="007C7DFD" w:rsidRPr="0061789C">
        <w:rPr>
          <w:rFonts w:ascii="Times New Roman" w:hAnsi="Times New Roman"/>
          <w:bCs/>
          <w:color w:val="000000"/>
          <w:spacing w:val="-4"/>
          <w:sz w:val="24"/>
          <w:szCs w:val="24"/>
        </w:rPr>
        <w:t xml:space="preserve">ствующую </w:t>
      </w:r>
      <w:r w:rsidR="007C7DFD" w:rsidRPr="0061789C">
        <w:rPr>
          <w:rFonts w:ascii="Times New Roman" w:hAnsi="Times New Roman"/>
          <w:color w:val="000000"/>
          <w:spacing w:val="-4"/>
          <w:sz w:val="24"/>
          <w:szCs w:val="24"/>
        </w:rPr>
        <w:t xml:space="preserve">проекцию вершины (по </w:t>
      </w:r>
      <w:r w:rsidR="007C7DFD" w:rsidRPr="0061789C">
        <w:rPr>
          <w:rFonts w:ascii="Times New Roman" w:hAnsi="Times New Roman"/>
          <w:color w:val="000000"/>
          <w:spacing w:val="-4"/>
          <w:sz w:val="24"/>
          <w:szCs w:val="24"/>
          <w:lang w:val="en-US"/>
        </w:rPr>
        <w:t>S</w:t>
      </w:r>
      <w:r w:rsidR="007C7DFD" w:rsidRPr="0061789C">
        <w:rPr>
          <w:rFonts w:ascii="Times New Roman" w:hAnsi="Times New Roman"/>
          <w:color w:val="000000"/>
          <w:spacing w:val="-4"/>
          <w:sz w:val="24"/>
          <w:szCs w:val="24"/>
        </w:rPr>
        <w:t xml:space="preserve"> -</w:t>
      </w:r>
      <w:r w:rsidR="007C7DFD" w:rsidRPr="0061789C">
        <w:rPr>
          <w:rFonts w:ascii="Times New Roman" w:hAnsi="Times New Roman"/>
          <w:color w:val="000000"/>
          <w:spacing w:val="-2"/>
          <w:sz w:val="24"/>
          <w:szCs w:val="24"/>
        </w:rPr>
        <w:t xml:space="preserve">проекцию </w:t>
      </w:r>
      <w:r w:rsidR="007C7DFD" w:rsidRPr="0061789C">
        <w:rPr>
          <w:rFonts w:ascii="Times New Roman" w:hAnsi="Times New Roman"/>
          <w:color w:val="000000"/>
          <w:spacing w:val="-2"/>
          <w:sz w:val="24"/>
          <w:szCs w:val="24"/>
          <w:lang w:val="en-US"/>
        </w:rPr>
        <w:t>S</w:t>
      </w:r>
      <w:r w:rsidR="007C7DFD" w:rsidRPr="0061789C">
        <w:rPr>
          <w:rFonts w:ascii="Times New Roman" w:hAnsi="Times New Roman"/>
          <w:color w:val="000000"/>
          <w:spacing w:val="-2"/>
          <w:sz w:val="24"/>
          <w:szCs w:val="24"/>
          <w:vertAlign w:val="subscript"/>
        </w:rPr>
        <w:t>2</w:t>
      </w:r>
      <w:r w:rsidR="007C7DFD" w:rsidRPr="0061789C">
        <w:rPr>
          <w:rFonts w:ascii="Times New Roman" w:hAnsi="Times New Roman"/>
          <w:color w:val="000000"/>
          <w:spacing w:val="-2"/>
          <w:sz w:val="24"/>
          <w:szCs w:val="24"/>
        </w:rPr>
        <w:t xml:space="preserve">) и по ней вторую проекцию </w:t>
      </w:r>
      <w:r w:rsidR="007C7DFD" w:rsidRPr="0061789C">
        <w:rPr>
          <w:rFonts w:ascii="Times New Roman" w:hAnsi="Times New Roman"/>
          <w:color w:val="000000"/>
          <w:spacing w:val="-2"/>
          <w:sz w:val="24"/>
          <w:szCs w:val="24"/>
          <w:lang w:val="en-US"/>
        </w:rPr>
        <w:t>S</w:t>
      </w:r>
      <w:r w:rsidR="007C7DFD" w:rsidRPr="0061789C">
        <w:rPr>
          <w:rFonts w:ascii="Times New Roman" w:hAnsi="Times New Roman"/>
          <w:color w:val="000000"/>
          <w:spacing w:val="-2"/>
          <w:sz w:val="24"/>
          <w:szCs w:val="24"/>
          <w:vertAlign w:val="subscript"/>
        </w:rPr>
        <w:t>1</w:t>
      </w:r>
      <w:r w:rsidR="007C7DFD" w:rsidRPr="0061789C">
        <w:rPr>
          <w:rFonts w:ascii="Times New Roman" w:hAnsi="Times New Roman"/>
          <w:color w:val="000000"/>
          <w:spacing w:val="-2"/>
          <w:sz w:val="24"/>
          <w:szCs w:val="24"/>
        </w:rPr>
        <w:t>.Обводят прое</w:t>
      </w:r>
      <w:r w:rsidR="007C7DFD" w:rsidRPr="0061789C">
        <w:rPr>
          <w:rFonts w:ascii="Times New Roman" w:hAnsi="Times New Roman"/>
          <w:color w:val="000000"/>
          <w:spacing w:val="-2"/>
          <w:sz w:val="24"/>
          <w:szCs w:val="24"/>
        </w:rPr>
        <w:t>к</w:t>
      </w:r>
      <w:r w:rsidR="007C7DFD" w:rsidRPr="0061789C">
        <w:rPr>
          <w:rFonts w:ascii="Times New Roman" w:hAnsi="Times New Roman"/>
          <w:color w:val="000000"/>
          <w:spacing w:val="-2"/>
          <w:sz w:val="24"/>
          <w:szCs w:val="24"/>
        </w:rPr>
        <w:t xml:space="preserve">ции ребер пирамиды с учетом </w:t>
      </w:r>
      <w:r w:rsidR="007C7DFD" w:rsidRPr="0061789C">
        <w:rPr>
          <w:rFonts w:ascii="Times New Roman" w:hAnsi="Times New Roman"/>
          <w:color w:val="000000"/>
          <w:spacing w:val="-5"/>
          <w:sz w:val="24"/>
          <w:szCs w:val="24"/>
        </w:rPr>
        <w:t>их видимости.</w:t>
      </w:r>
    </w:p>
    <w:p w:rsidR="007C7DFD" w:rsidRPr="0061789C" w:rsidRDefault="001E3126" w:rsidP="007C7DFD">
      <w:pPr>
        <w:shd w:val="clear" w:color="auto" w:fill="FFFFFF"/>
        <w:spacing w:before="187"/>
        <w:ind w:left="598"/>
        <w:rPr>
          <w:rFonts w:ascii="Times New Roman" w:hAnsi="Times New Roman"/>
          <w:b/>
          <w:sz w:val="24"/>
          <w:szCs w:val="24"/>
        </w:rPr>
      </w:pPr>
      <w:r w:rsidRPr="0061789C">
        <w:rPr>
          <w:rFonts w:ascii="Times New Roman" w:hAnsi="Times New Roman"/>
          <w:b/>
          <w:color w:val="000000"/>
          <w:spacing w:val="3"/>
          <w:sz w:val="24"/>
          <w:szCs w:val="24"/>
        </w:rPr>
        <w:t>ЗАДАЧА</w:t>
      </w:r>
      <w:r w:rsidR="00930A8D" w:rsidRPr="0061789C">
        <w:rPr>
          <w:rFonts w:ascii="Times New Roman" w:hAnsi="Times New Roman"/>
          <w:b/>
          <w:color w:val="000000"/>
          <w:spacing w:val="3"/>
          <w:sz w:val="24"/>
          <w:szCs w:val="24"/>
        </w:rPr>
        <w:t xml:space="preserve"> </w:t>
      </w:r>
      <w:r w:rsidRPr="0061789C">
        <w:rPr>
          <w:rFonts w:ascii="Times New Roman" w:hAnsi="Times New Roman"/>
          <w:b/>
          <w:color w:val="000000"/>
          <w:spacing w:val="3"/>
          <w:sz w:val="24"/>
          <w:szCs w:val="24"/>
        </w:rPr>
        <w:t xml:space="preserve"> 3</w:t>
      </w:r>
      <w:r w:rsidR="00930A8D" w:rsidRPr="0061789C">
        <w:rPr>
          <w:rFonts w:ascii="Times New Roman" w:hAnsi="Times New Roman"/>
          <w:b/>
          <w:color w:val="000000"/>
          <w:spacing w:val="3"/>
          <w:sz w:val="24"/>
          <w:szCs w:val="24"/>
        </w:rPr>
        <w:t xml:space="preserve">.  </w:t>
      </w:r>
      <w:r w:rsidR="00BD48D5" w:rsidRPr="0061789C">
        <w:rPr>
          <w:rFonts w:ascii="Times New Roman" w:hAnsi="Times New Roman"/>
          <w:b/>
          <w:color w:val="000000"/>
          <w:spacing w:val="3"/>
          <w:sz w:val="24"/>
          <w:szCs w:val="24"/>
        </w:rPr>
        <w:t xml:space="preserve">  </w:t>
      </w:r>
      <w:r w:rsidR="007C7DFD" w:rsidRPr="0061789C">
        <w:rPr>
          <w:rFonts w:ascii="Times New Roman" w:hAnsi="Times New Roman"/>
          <w:b/>
          <w:color w:val="000000"/>
          <w:spacing w:val="3"/>
          <w:sz w:val="24"/>
          <w:szCs w:val="24"/>
        </w:rPr>
        <w:t xml:space="preserve"> НА</w:t>
      </w:r>
      <w:r w:rsidR="00AE3EFE">
        <w:rPr>
          <w:rFonts w:ascii="Times New Roman" w:hAnsi="Times New Roman"/>
          <w:b/>
          <w:color w:val="000000"/>
          <w:spacing w:val="3"/>
          <w:sz w:val="24"/>
          <w:szCs w:val="24"/>
        </w:rPr>
        <w:t>ТУРАЛЬНАЯ ВЕЛИЧИНА ТРЕУГОЛЬНИКА</w:t>
      </w:r>
    </w:p>
    <w:p w:rsidR="007C7DFD" w:rsidRPr="0061789C" w:rsidRDefault="007C7DFD" w:rsidP="007C7DFD">
      <w:pPr>
        <w:shd w:val="clear" w:color="auto" w:fill="FFFFFF"/>
        <w:ind w:left="108" w:right="72" w:firstLine="497"/>
        <w:jc w:val="both"/>
        <w:rPr>
          <w:rFonts w:ascii="Times New Roman" w:hAnsi="Times New Roman"/>
          <w:color w:val="000000"/>
          <w:spacing w:val="-2"/>
          <w:sz w:val="24"/>
          <w:szCs w:val="24"/>
        </w:rPr>
      </w:pPr>
      <w:r w:rsidRPr="0061789C">
        <w:rPr>
          <w:rFonts w:ascii="Times New Roman" w:hAnsi="Times New Roman"/>
          <w:color w:val="000000"/>
          <w:spacing w:val="-1"/>
          <w:sz w:val="24"/>
          <w:szCs w:val="24"/>
        </w:rPr>
        <w:t xml:space="preserve">Определить натуральную величину треугольника </w:t>
      </w:r>
      <w:r w:rsidRPr="0061789C">
        <w:rPr>
          <w:rFonts w:ascii="Times New Roman" w:hAnsi="Times New Roman"/>
          <w:color w:val="000000"/>
          <w:spacing w:val="-1"/>
          <w:sz w:val="24"/>
          <w:szCs w:val="24"/>
          <w:lang w:val="en-US"/>
        </w:rPr>
        <w:t>ABC</w:t>
      </w:r>
      <w:r w:rsidRPr="0061789C">
        <w:rPr>
          <w:rFonts w:ascii="Times New Roman" w:hAnsi="Times New Roman"/>
          <w:color w:val="000000"/>
          <w:spacing w:val="-1"/>
          <w:sz w:val="24"/>
          <w:szCs w:val="24"/>
        </w:rPr>
        <w:t xml:space="preserve">. Построить проекции точки К, в плоскости треугольника ЛВС вне его контура на расстоянии </w:t>
      </w:r>
      <w:r w:rsidRPr="0061789C">
        <w:rPr>
          <w:rFonts w:ascii="Times New Roman" w:hAnsi="Times New Roman"/>
          <w:color w:val="000000"/>
          <w:spacing w:val="-1"/>
          <w:sz w:val="24"/>
          <w:szCs w:val="24"/>
          <w:lang w:val="en-US"/>
        </w:rPr>
        <w:t>n</w:t>
      </w:r>
      <w:r w:rsidRPr="0061789C">
        <w:rPr>
          <w:rFonts w:ascii="Times New Roman" w:hAnsi="Times New Roman"/>
          <w:color w:val="000000"/>
          <w:spacing w:val="-1"/>
          <w:sz w:val="24"/>
          <w:szCs w:val="24"/>
        </w:rPr>
        <w:t xml:space="preserve"> от вершин А и С: </w:t>
      </w:r>
      <w:r w:rsidRPr="0061789C">
        <w:rPr>
          <w:rFonts w:ascii="Times New Roman" w:hAnsi="Times New Roman"/>
          <w:color w:val="000000"/>
          <w:spacing w:val="-1"/>
          <w:sz w:val="24"/>
          <w:szCs w:val="24"/>
          <w:lang w:val="en-US"/>
        </w:rPr>
        <w:t>n</w:t>
      </w:r>
      <w:r w:rsidRPr="0061789C">
        <w:rPr>
          <w:rFonts w:ascii="Times New Roman" w:hAnsi="Times New Roman"/>
          <w:color w:val="000000"/>
          <w:spacing w:val="-1"/>
          <w:sz w:val="24"/>
          <w:szCs w:val="24"/>
        </w:rPr>
        <w:t xml:space="preserve"> = 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>0,5АС +</w:t>
      </w:r>
      <w:r w:rsidRPr="0061789C">
        <w:rPr>
          <w:rFonts w:ascii="Times New Roman" w:hAnsi="Times New Roman"/>
          <w:i/>
          <w:iCs/>
          <w:color w:val="000000"/>
          <w:spacing w:val="-2"/>
          <w:sz w:val="24"/>
          <w:szCs w:val="24"/>
        </w:rPr>
        <w:t xml:space="preserve"> 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>10 мм. Данн</w:t>
      </w:r>
      <w:r w:rsidR="005933A8" w:rsidRPr="0061789C">
        <w:rPr>
          <w:rFonts w:ascii="Times New Roman" w:hAnsi="Times New Roman"/>
          <w:color w:val="000000"/>
          <w:spacing w:val="-2"/>
          <w:sz w:val="24"/>
          <w:szCs w:val="24"/>
        </w:rPr>
        <w:t>ые к задаче приведены в табл. 1</w:t>
      </w:r>
    </w:p>
    <w:p w:rsidR="007C7DFD" w:rsidRPr="0061789C" w:rsidRDefault="007C7DFD" w:rsidP="007C7DFD">
      <w:pPr>
        <w:shd w:val="clear" w:color="auto" w:fill="FFFFFF"/>
        <w:ind w:left="590"/>
        <w:rPr>
          <w:rFonts w:ascii="Times New Roman" w:hAnsi="Times New Roman"/>
          <w:sz w:val="24"/>
          <w:szCs w:val="24"/>
        </w:rPr>
      </w:pPr>
      <w:r w:rsidRPr="0061789C">
        <w:rPr>
          <w:rFonts w:ascii="Times New Roman" w:hAnsi="Times New Roman"/>
          <w:b/>
          <w:bCs/>
          <w:color w:val="000000"/>
          <w:spacing w:val="-3"/>
          <w:sz w:val="24"/>
          <w:szCs w:val="24"/>
        </w:rPr>
        <w:t>ЗАДАЧА</w:t>
      </w:r>
      <w:r w:rsidR="00930A8D" w:rsidRPr="0061789C">
        <w:rPr>
          <w:rFonts w:ascii="Times New Roman" w:hAnsi="Times New Roman"/>
          <w:b/>
          <w:bCs/>
          <w:color w:val="000000"/>
          <w:spacing w:val="-3"/>
          <w:sz w:val="24"/>
          <w:szCs w:val="24"/>
        </w:rPr>
        <w:t xml:space="preserve"> </w:t>
      </w:r>
      <w:r w:rsidRPr="0061789C">
        <w:rPr>
          <w:rFonts w:ascii="Times New Roman" w:hAnsi="Times New Roman"/>
          <w:b/>
          <w:bCs/>
          <w:color w:val="000000"/>
          <w:spacing w:val="-3"/>
          <w:sz w:val="24"/>
          <w:szCs w:val="24"/>
        </w:rPr>
        <w:t xml:space="preserve"> </w:t>
      </w:r>
      <w:r w:rsidR="001E3126" w:rsidRPr="0061789C">
        <w:rPr>
          <w:rFonts w:ascii="Times New Roman" w:hAnsi="Times New Roman"/>
          <w:b/>
          <w:color w:val="000000"/>
          <w:spacing w:val="-3"/>
          <w:sz w:val="24"/>
          <w:szCs w:val="24"/>
        </w:rPr>
        <w:t>4</w:t>
      </w:r>
      <w:r w:rsidR="00930A8D" w:rsidRPr="0061789C">
        <w:rPr>
          <w:rFonts w:ascii="Times New Roman" w:hAnsi="Times New Roman"/>
          <w:b/>
          <w:color w:val="000000"/>
          <w:spacing w:val="-3"/>
          <w:sz w:val="24"/>
          <w:szCs w:val="24"/>
        </w:rPr>
        <w:t>.</w:t>
      </w:r>
      <w:r w:rsidR="00930A8D" w:rsidRPr="0061789C">
        <w:rPr>
          <w:rFonts w:ascii="Times New Roman" w:hAnsi="Times New Roman"/>
          <w:color w:val="000000"/>
          <w:spacing w:val="-3"/>
          <w:sz w:val="24"/>
          <w:szCs w:val="24"/>
        </w:rPr>
        <w:t xml:space="preserve"> </w:t>
      </w:r>
      <w:r w:rsidR="00D10439" w:rsidRPr="0061789C">
        <w:rPr>
          <w:rFonts w:ascii="Times New Roman" w:hAnsi="Times New Roman"/>
          <w:color w:val="000000"/>
          <w:spacing w:val="-3"/>
          <w:sz w:val="24"/>
          <w:szCs w:val="24"/>
        </w:rPr>
        <w:t xml:space="preserve">     </w:t>
      </w:r>
      <w:r w:rsidRPr="0061789C">
        <w:rPr>
          <w:rFonts w:ascii="Times New Roman" w:hAnsi="Times New Roman"/>
          <w:b/>
          <w:bCs/>
          <w:color w:val="000000"/>
          <w:spacing w:val="-3"/>
          <w:sz w:val="24"/>
          <w:szCs w:val="24"/>
        </w:rPr>
        <w:t xml:space="preserve"> КОНУС</w:t>
      </w:r>
      <w:r w:rsidR="00D10439" w:rsidRPr="0061789C">
        <w:rPr>
          <w:rFonts w:ascii="Times New Roman" w:hAnsi="Times New Roman"/>
          <w:b/>
          <w:bCs/>
          <w:color w:val="000000"/>
          <w:spacing w:val="-3"/>
          <w:sz w:val="24"/>
          <w:szCs w:val="24"/>
        </w:rPr>
        <w:t xml:space="preserve"> </w:t>
      </w:r>
      <w:r w:rsidRPr="0061789C">
        <w:rPr>
          <w:rFonts w:ascii="Times New Roman" w:hAnsi="Times New Roman"/>
          <w:b/>
          <w:bCs/>
          <w:color w:val="000000"/>
          <w:spacing w:val="-3"/>
          <w:sz w:val="24"/>
          <w:szCs w:val="24"/>
        </w:rPr>
        <w:t xml:space="preserve"> С </w:t>
      </w:r>
      <w:r w:rsidR="00D10439" w:rsidRPr="0061789C">
        <w:rPr>
          <w:rFonts w:ascii="Times New Roman" w:hAnsi="Times New Roman"/>
          <w:b/>
          <w:bCs/>
          <w:color w:val="000000"/>
          <w:spacing w:val="-3"/>
          <w:sz w:val="24"/>
          <w:szCs w:val="24"/>
        </w:rPr>
        <w:t xml:space="preserve"> </w:t>
      </w:r>
      <w:r w:rsidRPr="0061789C">
        <w:rPr>
          <w:rFonts w:ascii="Times New Roman" w:hAnsi="Times New Roman"/>
          <w:b/>
          <w:bCs/>
          <w:color w:val="000000"/>
          <w:spacing w:val="-3"/>
          <w:sz w:val="24"/>
          <w:szCs w:val="24"/>
        </w:rPr>
        <w:t>ВЫРЕЗОМ</w:t>
      </w:r>
      <w:r w:rsidR="00D10439" w:rsidRPr="0061789C">
        <w:rPr>
          <w:rFonts w:ascii="Times New Roman" w:hAnsi="Times New Roman"/>
          <w:b/>
          <w:bCs/>
          <w:color w:val="000000"/>
          <w:spacing w:val="-3"/>
          <w:sz w:val="24"/>
          <w:szCs w:val="24"/>
        </w:rPr>
        <w:t xml:space="preserve"> </w:t>
      </w:r>
      <w:r w:rsidR="00AE3EFE">
        <w:rPr>
          <w:rFonts w:ascii="Times New Roman" w:hAnsi="Times New Roman"/>
          <w:b/>
          <w:bCs/>
          <w:color w:val="000000"/>
          <w:spacing w:val="-3"/>
          <w:sz w:val="24"/>
          <w:szCs w:val="24"/>
        </w:rPr>
        <w:t xml:space="preserve"> (ИЛИ ОКНОМ)</w:t>
      </w:r>
    </w:p>
    <w:p w:rsidR="007C7DFD" w:rsidRPr="0061789C" w:rsidRDefault="007C7DFD" w:rsidP="00FC2A2F">
      <w:pPr>
        <w:shd w:val="clear" w:color="auto" w:fill="FFFFFF"/>
        <w:jc w:val="both"/>
        <w:rPr>
          <w:rFonts w:ascii="Times New Roman" w:hAnsi="Times New Roman"/>
          <w:sz w:val="24"/>
          <w:szCs w:val="24"/>
        </w:rPr>
      </w:pPr>
      <w:r w:rsidRPr="0061789C">
        <w:rPr>
          <w:rFonts w:ascii="Times New Roman" w:hAnsi="Times New Roman"/>
          <w:color w:val="000000"/>
          <w:spacing w:val="-1"/>
          <w:sz w:val="24"/>
          <w:szCs w:val="24"/>
        </w:rPr>
        <w:t xml:space="preserve">Построить круговой конус со сквозным поперечным вырезом или окном в трех </w:t>
      </w:r>
      <w:r w:rsidRPr="0061789C">
        <w:rPr>
          <w:rFonts w:ascii="Times New Roman" w:hAnsi="Times New Roman"/>
          <w:color w:val="000000"/>
          <w:spacing w:val="3"/>
          <w:sz w:val="24"/>
          <w:szCs w:val="24"/>
        </w:rPr>
        <w:t>проекциях. Диаметр основания конуса 90 мм, высота 100 мм</w:t>
      </w:r>
      <w:r w:rsidR="005933A8" w:rsidRPr="0061789C">
        <w:rPr>
          <w:rFonts w:ascii="Times New Roman" w:hAnsi="Times New Roman"/>
          <w:color w:val="000000"/>
          <w:spacing w:val="3"/>
          <w:sz w:val="24"/>
          <w:szCs w:val="24"/>
        </w:rPr>
        <w:t xml:space="preserve">. </w:t>
      </w:r>
    </w:p>
    <w:p w:rsidR="007C7DFD" w:rsidRPr="0061789C" w:rsidRDefault="007C7DFD" w:rsidP="007C7DFD">
      <w:pPr>
        <w:shd w:val="clear" w:color="auto" w:fill="FFFFFF"/>
        <w:ind w:right="180"/>
        <w:jc w:val="center"/>
        <w:rPr>
          <w:rFonts w:ascii="Times New Roman" w:hAnsi="Times New Roman"/>
          <w:sz w:val="24"/>
          <w:szCs w:val="24"/>
        </w:rPr>
      </w:pPr>
      <w:r w:rsidRPr="0061789C">
        <w:rPr>
          <w:rFonts w:ascii="Times New Roman" w:hAnsi="Times New Roman"/>
          <w:color w:val="000000"/>
          <w:spacing w:val="-4"/>
          <w:sz w:val="24"/>
          <w:szCs w:val="24"/>
        </w:rPr>
        <w:t xml:space="preserve">Исходные данные к задаче </w:t>
      </w:r>
      <w:r w:rsidR="00D10439" w:rsidRPr="0061789C">
        <w:rPr>
          <w:rFonts w:ascii="Times New Roman" w:hAnsi="Times New Roman"/>
          <w:color w:val="000000"/>
          <w:spacing w:val="-4"/>
          <w:sz w:val="24"/>
          <w:szCs w:val="24"/>
        </w:rPr>
        <w:t>4</w:t>
      </w:r>
    </w:p>
    <w:p w:rsidR="007C7DFD" w:rsidRPr="0061789C" w:rsidRDefault="007C7DFD" w:rsidP="007C7DFD">
      <w:pPr>
        <w:ind w:firstLine="708"/>
        <w:jc w:val="both"/>
        <w:rPr>
          <w:rFonts w:ascii="Times New Roman" w:hAnsi="Times New Roman"/>
          <w:sz w:val="24"/>
          <w:szCs w:val="24"/>
        </w:rPr>
      </w:pPr>
    </w:p>
    <w:p w:rsidR="007C7DFD" w:rsidRPr="0061789C" w:rsidRDefault="00E53389" w:rsidP="007C7DFD">
      <w:pPr>
        <w:rPr>
          <w:rFonts w:ascii="Times New Roman" w:hAnsi="Times New Roman"/>
          <w:sz w:val="24"/>
          <w:szCs w:val="24"/>
        </w:rPr>
      </w:pPr>
      <w:r w:rsidRPr="0061789C"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55680" behindDoc="0" locked="0" layoutInCell="1" allowOverlap="1">
            <wp:simplePos x="0" y="0"/>
            <wp:positionH relativeFrom="column">
              <wp:posOffset>1550035</wp:posOffset>
            </wp:positionH>
            <wp:positionV relativeFrom="paragraph">
              <wp:posOffset>36830</wp:posOffset>
            </wp:positionV>
            <wp:extent cx="2842260" cy="3819525"/>
            <wp:effectExtent l="0" t="0" r="0" b="9525"/>
            <wp:wrapNone/>
            <wp:docPr id="18" name="Рисунок 5" descr="сканиров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сканирование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lum brigh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2260" cy="381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C7DFD" w:rsidRPr="0061789C" w:rsidRDefault="007C7DFD" w:rsidP="007C7DFD">
      <w:pPr>
        <w:rPr>
          <w:rFonts w:ascii="Times New Roman" w:hAnsi="Times New Roman"/>
          <w:sz w:val="24"/>
          <w:szCs w:val="24"/>
        </w:rPr>
      </w:pPr>
    </w:p>
    <w:p w:rsidR="007C7DFD" w:rsidRPr="0061789C" w:rsidRDefault="007C7DFD" w:rsidP="007C7DFD">
      <w:pPr>
        <w:rPr>
          <w:rFonts w:ascii="Times New Roman" w:hAnsi="Times New Roman"/>
          <w:sz w:val="24"/>
          <w:szCs w:val="24"/>
        </w:rPr>
      </w:pPr>
    </w:p>
    <w:p w:rsidR="007C7DFD" w:rsidRPr="0061789C" w:rsidRDefault="007C7DFD" w:rsidP="007C7DFD">
      <w:pPr>
        <w:rPr>
          <w:rFonts w:ascii="Times New Roman" w:hAnsi="Times New Roman"/>
          <w:sz w:val="24"/>
          <w:szCs w:val="24"/>
        </w:rPr>
      </w:pPr>
    </w:p>
    <w:p w:rsidR="007C7DFD" w:rsidRPr="0061789C" w:rsidRDefault="007C7DFD" w:rsidP="007C7DFD">
      <w:pPr>
        <w:rPr>
          <w:rFonts w:ascii="Times New Roman" w:hAnsi="Times New Roman"/>
          <w:sz w:val="24"/>
          <w:szCs w:val="24"/>
        </w:rPr>
      </w:pPr>
    </w:p>
    <w:p w:rsidR="007C7DFD" w:rsidRPr="0061789C" w:rsidRDefault="007C7DFD" w:rsidP="007C7DFD">
      <w:pPr>
        <w:rPr>
          <w:rFonts w:ascii="Times New Roman" w:hAnsi="Times New Roman"/>
          <w:sz w:val="24"/>
          <w:szCs w:val="24"/>
        </w:rPr>
      </w:pPr>
    </w:p>
    <w:p w:rsidR="007C7DFD" w:rsidRPr="0061789C" w:rsidRDefault="007C7DFD" w:rsidP="007C7DFD">
      <w:pPr>
        <w:rPr>
          <w:rFonts w:ascii="Times New Roman" w:hAnsi="Times New Roman"/>
          <w:sz w:val="24"/>
          <w:szCs w:val="24"/>
        </w:rPr>
      </w:pPr>
    </w:p>
    <w:p w:rsidR="007C7DFD" w:rsidRPr="0061789C" w:rsidRDefault="007C7DFD" w:rsidP="007C7DFD">
      <w:pPr>
        <w:rPr>
          <w:rFonts w:ascii="Times New Roman" w:hAnsi="Times New Roman"/>
          <w:sz w:val="24"/>
          <w:szCs w:val="24"/>
        </w:rPr>
      </w:pPr>
    </w:p>
    <w:p w:rsidR="007C7DFD" w:rsidRPr="0061789C" w:rsidRDefault="007C7DFD" w:rsidP="007C7DFD">
      <w:pPr>
        <w:rPr>
          <w:rFonts w:ascii="Times New Roman" w:hAnsi="Times New Roman"/>
          <w:sz w:val="24"/>
          <w:szCs w:val="24"/>
        </w:rPr>
      </w:pPr>
    </w:p>
    <w:p w:rsidR="007C7DFD" w:rsidRPr="0061789C" w:rsidRDefault="007C7DFD" w:rsidP="007C7DFD">
      <w:pPr>
        <w:rPr>
          <w:rFonts w:ascii="Times New Roman" w:hAnsi="Times New Roman"/>
          <w:sz w:val="24"/>
          <w:szCs w:val="24"/>
        </w:rPr>
      </w:pPr>
    </w:p>
    <w:p w:rsidR="007C7DFD" w:rsidRPr="0061789C" w:rsidRDefault="007C7DFD" w:rsidP="007C7DFD">
      <w:pPr>
        <w:rPr>
          <w:rFonts w:ascii="Times New Roman" w:hAnsi="Times New Roman"/>
          <w:sz w:val="24"/>
          <w:szCs w:val="24"/>
        </w:rPr>
      </w:pPr>
    </w:p>
    <w:p w:rsidR="007C7DFD" w:rsidRPr="0061789C" w:rsidRDefault="007C7DFD" w:rsidP="007C7DFD">
      <w:pPr>
        <w:rPr>
          <w:rFonts w:ascii="Times New Roman" w:hAnsi="Times New Roman"/>
          <w:sz w:val="24"/>
          <w:szCs w:val="24"/>
        </w:rPr>
      </w:pPr>
    </w:p>
    <w:p w:rsidR="007C7DFD" w:rsidRPr="0061789C" w:rsidRDefault="007C7DFD" w:rsidP="007C7DFD">
      <w:pPr>
        <w:shd w:val="clear" w:color="auto" w:fill="FFFFFF"/>
        <w:ind w:left="43" w:right="144" w:firstLine="468"/>
        <w:jc w:val="both"/>
        <w:rPr>
          <w:rFonts w:ascii="Times New Roman" w:hAnsi="Times New Roman"/>
          <w:sz w:val="24"/>
          <w:szCs w:val="24"/>
        </w:rPr>
      </w:pPr>
      <w:r w:rsidRPr="0061789C">
        <w:rPr>
          <w:rFonts w:ascii="Times New Roman" w:hAnsi="Times New Roman"/>
          <w:i/>
          <w:iCs/>
          <w:color w:val="000000"/>
          <w:spacing w:val="6"/>
          <w:sz w:val="24"/>
          <w:szCs w:val="24"/>
        </w:rPr>
        <w:lastRenderedPageBreak/>
        <w:t xml:space="preserve">Решение. </w:t>
      </w:r>
      <w:r w:rsidRPr="0061789C">
        <w:rPr>
          <w:rFonts w:ascii="Times New Roman" w:hAnsi="Times New Roman"/>
          <w:color w:val="000000"/>
          <w:spacing w:val="6"/>
          <w:sz w:val="24"/>
          <w:szCs w:val="24"/>
        </w:rPr>
        <w:t xml:space="preserve">Круговой конус - поверхность второго порядка. Плоскость, не </w:t>
      </w:r>
      <w:r w:rsidRPr="0061789C">
        <w:rPr>
          <w:rFonts w:ascii="Times New Roman" w:hAnsi="Times New Roman"/>
          <w:color w:val="000000"/>
          <w:spacing w:val="-1"/>
          <w:sz w:val="24"/>
          <w:szCs w:val="24"/>
        </w:rPr>
        <w:t>проходящая через его вершину, пересекает конус по окружности, эллипсу или п</w:t>
      </w:r>
      <w:r w:rsidRPr="0061789C">
        <w:rPr>
          <w:rFonts w:ascii="Times New Roman" w:hAnsi="Times New Roman"/>
          <w:color w:val="000000"/>
          <w:spacing w:val="-1"/>
          <w:sz w:val="24"/>
          <w:szCs w:val="24"/>
        </w:rPr>
        <w:t>а</w:t>
      </w:r>
      <w:r w:rsidRPr="0061789C">
        <w:rPr>
          <w:rFonts w:ascii="Times New Roman" w:hAnsi="Times New Roman"/>
          <w:color w:val="000000"/>
          <w:spacing w:val="-1"/>
          <w:sz w:val="24"/>
          <w:szCs w:val="24"/>
        </w:rPr>
        <w:t xml:space="preserve">раболе, если она расположена по одну сторону от вершины, и по гиперболе, если она пересекает 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>его по обе стороны от вершины.</w:t>
      </w:r>
    </w:p>
    <w:p w:rsidR="007C7DFD" w:rsidRPr="0061789C" w:rsidRDefault="007C7DFD" w:rsidP="007C7DFD">
      <w:pPr>
        <w:shd w:val="clear" w:color="auto" w:fill="FFFFFF"/>
        <w:ind w:left="50" w:right="144" w:firstLine="475"/>
        <w:jc w:val="both"/>
        <w:rPr>
          <w:rFonts w:ascii="Times New Roman" w:hAnsi="Times New Roman"/>
          <w:sz w:val="24"/>
          <w:szCs w:val="24"/>
        </w:rPr>
      </w:pPr>
      <w:r w:rsidRPr="0061789C">
        <w:rPr>
          <w:rFonts w:ascii="Times New Roman" w:hAnsi="Times New Roman"/>
          <w:color w:val="000000"/>
          <w:spacing w:val="3"/>
          <w:sz w:val="24"/>
          <w:szCs w:val="24"/>
        </w:rPr>
        <w:t xml:space="preserve">Перед выполнением задания устанавливают, какие линии получаются при </w:t>
      </w:r>
      <w:r w:rsidRPr="0061789C">
        <w:rPr>
          <w:rFonts w:ascii="Times New Roman" w:hAnsi="Times New Roman"/>
          <w:color w:val="000000"/>
          <w:spacing w:val="1"/>
          <w:sz w:val="24"/>
          <w:szCs w:val="24"/>
        </w:rPr>
        <w:t>пересечении конуса каждой из плоскостей. Горизонтальную и профильную пр</w:t>
      </w:r>
      <w:r w:rsidRPr="0061789C">
        <w:rPr>
          <w:rFonts w:ascii="Times New Roman" w:hAnsi="Times New Roman"/>
          <w:color w:val="000000"/>
          <w:spacing w:val="1"/>
          <w:sz w:val="24"/>
          <w:szCs w:val="24"/>
        </w:rPr>
        <w:t>о</w:t>
      </w:r>
      <w:r w:rsidRPr="0061789C">
        <w:rPr>
          <w:rFonts w:ascii="Times New Roman" w:hAnsi="Times New Roman"/>
          <w:color w:val="000000"/>
          <w:spacing w:val="1"/>
          <w:sz w:val="24"/>
          <w:szCs w:val="24"/>
        </w:rPr>
        <w:t xml:space="preserve">екции 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>линий пересечения строят по точкам. При этом обязательно отмечают хара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>к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 xml:space="preserve">терные точки, </w:t>
      </w:r>
      <w:r w:rsidRPr="0061789C">
        <w:rPr>
          <w:rFonts w:ascii="Times New Roman" w:hAnsi="Times New Roman"/>
          <w:color w:val="000000"/>
          <w:sz w:val="24"/>
          <w:szCs w:val="24"/>
        </w:rPr>
        <w:t xml:space="preserve">например большую и малую оси эллипсов, точки касания кривых проекций очерков, </w:t>
      </w:r>
      <w:r w:rsidRPr="0061789C">
        <w:rPr>
          <w:rFonts w:ascii="Times New Roman" w:hAnsi="Times New Roman"/>
          <w:color w:val="000000"/>
          <w:spacing w:val="1"/>
          <w:sz w:val="24"/>
          <w:szCs w:val="24"/>
        </w:rPr>
        <w:t xml:space="preserve">вершины кривых, точки на границах видимости. Построив ряд точек, соединяют их 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>плавной линией и обводят по лекалам. При обводке особое внимание следует обратить на форму кривой - эллипса.</w:t>
      </w:r>
    </w:p>
    <w:p w:rsidR="007C7DFD" w:rsidRPr="0061789C" w:rsidRDefault="007C7DFD" w:rsidP="007C7DFD">
      <w:pPr>
        <w:shd w:val="clear" w:color="auto" w:fill="FFFFFF"/>
        <w:ind w:left="58" w:right="137" w:firstLine="482"/>
        <w:jc w:val="both"/>
        <w:rPr>
          <w:rFonts w:ascii="Times New Roman" w:hAnsi="Times New Roman"/>
          <w:sz w:val="24"/>
          <w:szCs w:val="24"/>
        </w:rPr>
      </w:pP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>Следы вспомогательных секущих плоскостей и точки линий пересечения след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>у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 xml:space="preserve">ет </w:t>
      </w:r>
      <w:r w:rsidRPr="0061789C">
        <w:rPr>
          <w:rFonts w:ascii="Times New Roman" w:hAnsi="Times New Roman"/>
          <w:color w:val="000000"/>
          <w:spacing w:val="-5"/>
          <w:sz w:val="24"/>
          <w:szCs w:val="24"/>
        </w:rPr>
        <w:t xml:space="preserve">обозначать, линии </w:t>
      </w:r>
      <w:r w:rsidRPr="0061789C">
        <w:rPr>
          <w:rFonts w:ascii="Times New Roman" w:hAnsi="Times New Roman"/>
          <w:bCs/>
          <w:color w:val="000000"/>
          <w:spacing w:val="-5"/>
          <w:sz w:val="24"/>
          <w:szCs w:val="24"/>
        </w:rPr>
        <w:t>построений - сохранить.</w:t>
      </w:r>
    </w:p>
    <w:p w:rsidR="0061789C" w:rsidRDefault="0061789C" w:rsidP="00AE3EFE">
      <w:pPr>
        <w:shd w:val="clear" w:color="auto" w:fill="FFFFFF"/>
        <w:rPr>
          <w:rFonts w:ascii="Times New Roman" w:hAnsi="Times New Roman"/>
          <w:b/>
          <w:bCs/>
          <w:color w:val="000000"/>
          <w:spacing w:val="-4"/>
          <w:sz w:val="24"/>
          <w:szCs w:val="24"/>
        </w:rPr>
      </w:pPr>
    </w:p>
    <w:p w:rsidR="007C7DFD" w:rsidRPr="0061789C" w:rsidRDefault="001E3126" w:rsidP="007C7DFD">
      <w:pPr>
        <w:shd w:val="clear" w:color="auto" w:fill="FFFFFF"/>
        <w:ind w:left="540"/>
        <w:rPr>
          <w:rFonts w:ascii="Times New Roman" w:hAnsi="Times New Roman"/>
          <w:sz w:val="24"/>
          <w:szCs w:val="24"/>
        </w:rPr>
      </w:pPr>
      <w:r w:rsidRPr="0061789C">
        <w:rPr>
          <w:rFonts w:ascii="Times New Roman" w:hAnsi="Times New Roman"/>
          <w:b/>
          <w:bCs/>
          <w:color w:val="000000"/>
          <w:spacing w:val="-4"/>
          <w:sz w:val="24"/>
          <w:szCs w:val="24"/>
        </w:rPr>
        <w:t>ЗАДАЧА</w:t>
      </w:r>
      <w:r w:rsidR="00930A8D" w:rsidRPr="0061789C">
        <w:rPr>
          <w:rFonts w:ascii="Times New Roman" w:hAnsi="Times New Roman"/>
          <w:b/>
          <w:bCs/>
          <w:color w:val="000000"/>
          <w:spacing w:val="-4"/>
          <w:sz w:val="24"/>
          <w:szCs w:val="24"/>
        </w:rPr>
        <w:t xml:space="preserve"> </w:t>
      </w:r>
      <w:r w:rsidRPr="0061789C">
        <w:rPr>
          <w:rFonts w:ascii="Times New Roman" w:hAnsi="Times New Roman"/>
          <w:b/>
          <w:bCs/>
          <w:color w:val="000000"/>
          <w:spacing w:val="-4"/>
          <w:sz w:val="24"/>
          <w:szCs w:val="24"/>
        </w:rPr>
        <w:t xml:space="preserve"> 5</w:t>
      </w:r>
      <w:r w:rsidR="00930A8D" w:rsidRPr="0061789C">
        <w:rPr>
          <w:rFonts w:ascii="Times New Roman" w:hAnsi="Times New Roman"/>
          <w:b/>
          <w:bCs/>
          <w:color w:val="000000"/>
          <w:spacing w:val="-4"/>
          <w:sz w:val="24"/>
          <w:szCs w:val="24"/>
        </w:rPr>
        <w:t xml:space="preserve">. </w:t>
      </w:r>
      <w:r w:rsidR="00D10439" w:rsidRPr="0061789C">
        <w:rPr>
          <w:rFonts w:ascii="Times New Roman" w:hAnsi="Times New Roman"/>
          <w:b/>
          <w:bCs/>
          <w:color w:val="000000"/>
          <w:spacing w:val="-4"/>
          <w:sz w:val="24"/>
          <w:szCs w:val="24"/>
        </w:rPr>
        <w:t xml:space="preserve">  </w:t>
      </w:r>
      <w:r w:rsidR="00AE3EFE">
        <w:rPr>
          <w:rFonts w:ascii="Times New Roman" w:hAnsi="Times New Roman"/>
          <w:b/>
          <w:bCs/>
          <w:color w:val="000000"/>
          <w:spacing w:val="-4"/>
          <w:sz w:val="24"/>
          <w:szCs w:val="24"/>
        </w:rPr>
        <w:t xml:space="preserve"> СФЕРА С ВЫРЕЗОМ (ИЛИ ОКНОМ)</w:t>
      </w:r>
    </w:p>
    <w:p w:rsidR="007C7DFD" w:rsidRPr="0061789C" w:rsidRDefault="007C7DFD" w:rsidP="007C7DFD">
      <w:pPr>
        <w:shd w:val="clear" w:color="auto" w:fill="FFFFFF"/>
        <w:ind w:left="58" w:right="137" w:firstLine="468"/>
        <w:jc w:val="both"/>
        <w:rPr>
          <w:rFonts w:ascii="Times New Roman" w:hAnsi="Times New Roman"/>
          <w:sz w:val="24"/>
          <w:szCs w:val="24"/>
        </w:rPr>
      </w:pP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 xml:space="preserve">Построить сферу радиусом 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  <w:lang w:val="en-US"/>
        </w:rPr>
        <w:t>R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 xml:space="preserve"> = 50 мм со сквозным поперечным вырезом (о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>к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 xml:space="preserve">ном) </w:t>
      </w:r>
      <w:r w:rsidRPr="0061789C">
        <w:rPr>
          <w:rFonts w:ascii="Times New Roman" w:hAnsi="Times New Roman"/>
          <w:color w:val="000000"/>
          <w:spacing w:val="-6"/>
          <w:sz w:val="24"/>
          <w:szCs w:val="24"/>
        </w:rPr>
        <w:t>призматической формы в трех проекциях. Фронтальная проекция А</w:t>
      </w:r>
      <w:r w:rsidRPr="0061789C">
        <w:rPr>
          <w:rFonts w:ascii="Times New Roman" w:hAnsi="Times New Roman"/>
          <w:color w:val="000000"/>
          <w:spacing w:val="-6"/>
          <w:sz w:val="24"/>
          <w:szCs w:val="24"/>
          <w:vertAlign w:val="subscript"/>
        </w:rPr>
        <w:t>2</w:t>
      </w:r>
      <w:r w:rsidRPr="0061789C">
        <w:rPr>
          <w:rFonts w:ascii="Times New Roman" w:hAnsi="Times New Roman"/>
          <w:color w:val="000000"/>
          <w:spacing w:val="-6"/>
          <w:sz w:val="24"/>
          <w:szCs w:val="24"/>
        </w:rPr>
        <w:t>В</w:t>
      </w:r>
      <w:r w:rsidRPr="0061789C">
        <w:rPr>
          <w:rFonts w:ascii="Times New Roman" w:hAnsi="Times New Roman"/>
          <w:color w:val="000000"/>
          <w:spacing w:val="-6"/>
          <w:sz w:val="24"/>
          <w:szCs w:val="24"/>
          <w:vertAlign w:val="subscript"/>
        </w:rPr>
        <w:t>2</w:t>
      </w:r>
      <w:r w:rsidRPr="0061789C">
        <w:rPr>
          <w:rFonts w:ascii="Times New Roman" w:hAnsi="Times New Roman"/>
          <w:color w:val="000000"/>
          <w:spacing w:val="-6"/>
          <w:sz w:val="24"/>
          <w:szCs w:val="24"/>
        </w:rPr>
        <w:t>С</w:t>
      </w:r>
      <w:r w:rsidRPr="0061789C">
        <w:rPr>
          <w:rFonts w:ascii="Times New Roman" w:hAnsi="Times New Roman"/>
          <w:color w:val="000000"/>
          <w:spacing w:val="-6"/>
          <w:sz w:val="24"/>
          <w:szCs w:val="24"/>
          <w:vertAlign w:val="subscript"/>
        </w:rPr>
        <w:t>2</w:t>
      </w:r>
      <w:r w:rsidRPr="0061789C">
        <w:rPr>
          <w:rFonts w:ascii="Times New Roman" w:hAnsi="Times New Roman"/>
          <w:color w:val="000000"/>
          <w:spacing w:val="-6"/>
          <w:sz w:val="24"/>
          <w:szCs w:val="24"/>
          <w:lang w:val="en-US"/>
        </w:rPr>
        <w:t>D</w:t>
      </w:r>
      <w:r w:rsidRPr="0061789C">
        <w:rPr>
          <w:rFonts w:ascii="Times New Roman" w:hAnsi="Times New Roman"/>
          <w:color w:val="000000"/>
          <w:spacing w:val="-6"/>
          <w:sz w:val="24"/>
          <w:szCs w:val="24"/>
          <w:vertAlign w:val="subscript"/>
        </w:rPr>
        <w:t>2</w:t>
      </w:r>
      <w:r w:rsidRPr="0061789C">
        <w:rPr>
          <w:rFonts w:ascii="Times New Roman" w:hAnsi="Times New Roman"/>
          <w:color w:val="000000"/>
          <w:spacing w:val="-6"/>
          <w:sz w:val="24"/>
          <w:szCs w:val="24"/>
        </w:rPr>
        <w:t xml:space="preserve"> сквозного окна 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>дана в виде четырехугольника.</w:t>
      </w:r>
    </w:p>
    <w:p w:rsidR="005933A8" w:rsidRPr="0061789C" w:rsidRDefault="007C7DFD" w:rsidP="005933A8">
      <w:pPr>
        <w:shd w:val="clear" w:color="auto" w:fill="FFFFFF"/>
        <w:rPr>
          <w:rFonts w:ascii="Times New Roman" w:hAnsi="Times New Roman"/>
          <w:color w:val="000000"/>
          <w:spacing w:val="-4"/>
          <w:sz w:val="24"/>
          <w:szCs w:val="24"/>
        </w:rPr>
      </w:pPr>
      <w:r w:rsidRPr="0061789C">
        <w:rPr>
          <w:rFonts w:ascii="Times New Roman" w:hAnsi="Times New Roman"/>
          <w:i/>
          <w:iCs/>
          <w:color w:val="000000"/>
          <w:spacing w:val="-3"/>
          <w:sz w:val="24"/>
          <w:szCs w:val="24"/>
        </w:rPr>
        <w:t xml:space="preserve">Решение. 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 xml:space="preserve">Намечают оси координат и строят </w:t>
      </w:r>
      <w:r w:rsidRPr="0061789C">
        <w:rPr>
          <w:rFonts w:ascii="Times New Roman" w:hAnsi="Times New Roman"/>
          <w:bCs/>
          <w:color w:val="000000"/>
          <w:spacing w:val="-3"/>
          <w:sz w:val="24"/>
          <w:szCs w:val="24"/>
        </w:rPr>
        <w:t xml:space="preserve">проекции 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 xml:space="preserve">сферы диаметром 100 мм с </w:t>
      </w:r>
      <w:r w:rsidRPr="0061789C">
        <w:rPr>
          <w:rFonts w:ascii="Times New Roman" w:hAnsi="Times New Roman"/>
          <w:color w:val="000000"/>
          <w:spacing w:val="-4"/>
          <w:sz w:val="24"/>
          <w:szCs w:val="24"/>
        </w:rPr>
        <w:t xml:space="preserve">центром в заданной точке </w:t>
      </w:r>
      <w:r w:rsidRPr="0061789C">
        <w:rPr>
          <w:rFonts w:ascii="Times New Roman" w:hAnsi="Times New Roman"/>
          <w:i/>
          <w:iCs/>
          <w:color w:val="000000"/>
          <w:spacing w:val="-4"/>
          <w:sz w:val="24"/>
          <w:szCs w:val="24"/>
        </w:rPr>
        <w:t xml:space="preserve">О. </w:t>
      </w:r>
      <w:r w:rsidRPr="0061789C">
        <w:rPr>
          <w:rFonts w:ascii="Times New Roman" w:hAnsi="Times New Roman"/>
          <w:color w:val="000000"/>
          <w:spacing w:val="-4"/>
          <w:sz w:val="24"/>
          <w:szCs w:val="24"/>
        </w:rPr>
        <w:t xml:space="preserve">По заданным координатам строят </w:t>
      </w:r>
      <w:r w:rsidRPr="0061789C">
        <w:rPr>
          <w:rFonts w:ascii="Times New Roman" w:hAnsi="Times New Roman"/>
          <w:bCs/>
          <w:color w:val="000000"/>
          <w:spacing w:val="-4"/>
          <w:sz w:val="24"/>
          <w:szCs w:val="24"/>
        </w:rPr>
        <w:t xml:space="preserve">фронтальную </w:t>
      </w:r>
      <w:r w:rsidRPr="0061789C">
        <w:rPr>
          <w:rFonts w:ascii="Times New Roman" w:hAnsi="Times New Roman"/>
          <w:color w:val="000000"/>
          <w:spacing w:val="-4"/>
          <w:sz w:val="24"/>
          <w:szCs w:val="24"/>
        </w:rPr>
        <w:t xml:space="preserve">проекцию 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>сквозного отверстия в сфере. Определяют характерные точки линий сквозн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>о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 xml:space="preserve">го </w:t>
      </w:r>
      <w:r w:rsidRPr="0061789C">
        <w:rPr>
          <w:rFonts w:ascii="Times New Roman" w:hAnsi="Times New Roman"/>
          <w:bCs/>
          <w:color w:val="000000"/>
          <w:spacing w:val="-3"/>
          <w:sz w:val="24"/>
          <w:szCs w:val="24"/>
        </w:rPr>
        <w:t xml:space="preserve">отверстия: </w:t>
      </w:r>
      <w:r w:rsidRPr="0061789C">
        <w:rPr>
          <w:rFonts w:ascii="Times New Roman" w:hAnsi="Times New Roman"/>
          <w:color w:val="000000"/>
          <w:spacing w:val="3"/>
          <w:sz w:val="24"/>
          <w:szCs w:val="24"/>
        </w:rPr>
        <w:t>точки на экваторе, главном меридиане, наиболее удаленные и бл</w:t>
      </w:r>
      <w:r w:rsidRPr="0061789C">
        <w:rPr>
          <w:rFonts w:ascii="Times New Roman" w:hAnsi="Times New Roman"/>
          <w:color w:val="000000"/>
          <w:spacing w:val="3"/>
          <w:sz w:val="24"/>
          <w:szCs w:val="24"/>
        </w:rPr>
        <w:t>и</w:t>
      </w:r>
      <w:r w:rsidRPr="0061789C">
        <w:rPr>
          <w:rFonts w:ascii="Times New Roman" w:hAnsi="Times New Roman"/>
          <w:color w:val="000000"/>
          <w:spacing w:val="3"/>
          <w:sz w:val="24"/>
          <w:szCs w:val="24"/>
        </w:rPr>
        <w:t xml:space="preserve">жайшие точки 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>поверхности сферы к плоскостям проекций, точки концов большой и малой осей эллипсов,</w:t>
      </w:r>
      <w:r w:rsidR="005933A8" w:rsidRPr="0061789C">
        <w:rPr>
          <w:rFonts w:ascii="Times New Roman" w:hAnsi="Times New Roman"/>
          <w:color w:val="000000"/>
          <w:spacing w:val="-3"/>
          <w:sz w:val="24"/>
          <w:szCs w:val="24"/>
        </w:rPr>
        <w:t xml:space="preserve"> точки касания кривых проекций очерков. При обводке особое внимание следует о</w:t>
      </w:r>
      <w:r w:rsidR="005933A8" w:rsidRPr="0061789C">
        <w:rPr>
          <w:rFonts w:ascii="Times New Roman" w:hAnsi="Times New Roman"/>
          <w:color w:val="000000"/>
          <w:spacing w:val="-3"/>
          <w:sz w:val="24"/>
          <w:szCs w:val="24"/>
        </w:rPr>
        <w:t>б</w:t>
      </w:r>
      <w:r w:rsidR="005933A8" w:rsidRPr="0061789C">
        <w:rPr>
          <w:rFonts w:ascii="Times New Roman" w:hAnsi="Times New Roman"/>
          <w:color w:val="000000"/>
          <w:spacing w:val="-3"/>
          <w:sz w:val="24"/>
          <w:szCs w:val="24"/>
        </w:rPr>
        <w:t xml:space="preserve">ращать </w:t>
      </w:r>
      <w:r w:rsidR="005933A8" w:rsidRPr="0061789C">
        <w:rPr>
          <w:rFonts w:ascii="Times New Roman" w:hAnsi="Times New Roman"/>
          <w:color w:val="000000"/>
          <w:spacing w:val="-4"/>
          <w:sz w:val="24"/>
          <w:szCs w:val="24"/>
        </w:rPr>
        <w:t xml:space="preserve">на </w:t>
      </w:r>
      <w:r w:rsidR="005933A8" w:rsidRPr="0061789C">
        <w:rPr>
          <w:rFonts w:ascii="Times New Roman" w:hAnsi="Times New Roman"/>
          <w:bCs/>
          <w:color w:val="000000"/>
          <w:spacing w:val="-4"/>
          <w:sz w:val="24"/>
          <w:szCs w:val="24"/>
        </w:rPr>
        <w:t>форму</w:t>
      </w:r>
      <w:r w:rsidR="005933A8" w:rsidRPr="0061789C">
        <w:rPr>
          <w:rFonts w:ascii="Times New Roman" w:hAnsi="Times New Roman"/>
          <w:b/>
          <w:bCs/>
          <w:color w:val="000000"/>
          <w:spacing w:val="-4"/>
          <w:sz w:val="24"/>
          <w:szCs w:val="24"/>
        </w:rPr>
        <w:t xml:space="preserve"> </w:t>
      </w:r>
      <w:r w:rsidR="005933A8" w:rsidRPr="0061789C">
        <w:rPr>
          <w:rFonts w:ascii="Times New Roman" w:hAnsi="Times New Roman"/>
          <w:color w:val="000000"/>
          <w:spacing w:val="-4"/>
          <w:sz w:val="24"/>
          <w:szCs w:val="24"/>
        </w:rPr>
        <w:t xml:space="preserve">кривой эллипса. </w:t>
      </w:r>
    </w:p>
    <w:p w:rsidR="007C7DFD" w:rsidRPr="0061789C" w:rsidRDefault="005933A8" w:rsidP="007C7DFD">
      <w:pPr>
        <w:shd w:val="clear" w:color="auto" w:fill="FFFFFF"/>
        <w:ind w:left="65" w:right="137" w:firstLine="475"/>
        <w:jc w:val="both"/>
        <w:rPr>
          <w:rFonts w:ascii="Times New Roman" w:hAnsi="Times New Roman"/>
          <w:sz w:val="24"/>
          <w:szCs w:val="24"/>
        </w:rPr>
      </w:pPr>
      <w:r w:rsidRPr="0061789C">
        <w:rPr>
          <w:rFonts w:ascii="Times New Roman" w:hAnsi="Times New Roman"/>
          <w:color w:val="000000"/>
          <w:sz w:val="24"/>
          <w:szCs w:val="24"/>
        </w:rPr>
        <w:t>Следы вспомогательных секущих плоскостей и точки линий пересечения след</w:t>
      </w:r>
      <w:r w:rsidRPr="0061789C">
        <w:rPr>
          <w:rFonts w:ascii="Times New Roman" w:hAnsi="Times New Roman"/>
          <w:color w:val="000000"/>
          <w:sz w:val="24"/>
          <w:szCs w:val="24"/>
        </w:rPr>
        <w:t>у</w:t>
      </w:r>
      <w:r w:rsidRPr="0061789C">
        <w:rPr>
          <w:rFonts w:ascii="Times New Roman" w:hAnsi="Times New Roman"/>
          <w:color w:val="000000"/>
          <w:sz w:val="24"/>
          <w:szCs w:val="24"/>
        </w:rPr>
        <w:t xml:space="preserve">ет </w:t>
      </w:r>
      <w:r w:rsidRPr="0061789C">
        <w:rPr>
          <w:rFonts w:ascii="Times New Roman" w:hAnsi="Times New Roman"/>
          <w:color w:val="000000"/>
          <w:spacing w:val="-4"/>
          <w:sz w:val="24"/>
          <w:szCs w:val="24"/>
        </w:rPr>
        <w:t>обозначить, линии построения – сохранить.</w:t>
      </w:r>
    </w:p>
    <w:p w:rsidR="007C7DFD" w:rsidRPr="0061789C" w:rsidRDefault="007C7DFD" w:rsidP="007C7DFD">
      <w:pPr>
        <w:shd w:val="clear" w:color="auto" w:fill="FFFFFF"/>
        <w:ind w:left="6142"/>
        <w:rPr>
          <w:rFonts w:ascii="Times New Roman" w:hAnsi="Times New Roman"/>
          <w:sz w:val="24"/>
          <w:szCs w:val="24"/>
        </w:rPr>
      </w:pPr>
    </w:p>
    <w:p w:rsidR="007C7DFD" w:rsidRPr="0061789C" w:rsidRDefault="00D10439" w:rsidP="007C7DFD">
      <w:pPr>
        <w:shd w:val="clear" w:color="auto" w:fill="FFFFFF"/>
        <w:ind w:right="79"/>
        <w:jc w:val="center"/>
        <w:rPr>
          <w:rFonts w:ascii="Times New Roman" w:hAnsi="Times New Roman"/>
          <w:sz w:val="24"/>
          <w:szCs w:val="24"/>
        </w:rPr>
      </w:pP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>Данные к задаче  5</w:t>
      </w:r>
    </w:p>
    <w:tbl>
      <w:tblPr>
        <w:tblW w:w="7583" w:type="dxa"/>
        <w:tblInd w:w="1314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41"/>
        <w:gridCol w:w="824"/>
        <w:gridCol w:w="834"/>
        <w:gridCol w:w="834"/>
        <w:gridCol w:w="849"/>
        <w:gridCol w:w="834"/>
        <w:gridCol w:w="817"/>
        <w:gridCol w:w="863"/>
        <w:gridCol w:w="887"/>
      </w:tblGrid>
      <w:tr w:rsidR="007C7DFD" w:rsidRPr="0061789C" w:rsidTr="00930A8D">
        <w:tblPrEx>
          <w:tblCellMar>
            <w:top w:w="0" w:type="dxa"/>
            <w:bottom w:w="0" w:type="dxa"/>
          </w:tblCellMar>
        </w:tblPrEx>
        <w:trPr>
          <w:trHeight w:hRule="exact" w:val="305"/>
        </w:trPr>
        <w:tc>
          <w:tcPr>
            <w:tcW w:w="841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pacing w:val="-4"/>
                <w:w w:val="75"/>
                <w:sz w:val="24"/>
                <w:szCs w:val="24"/>
              </w:rPr>
              <w:t>Вариант</w:t>
            </w:r>
          </w:p>
        </w:tc>
        <w:tc>
          <w:tcPr>
            <w:tcW w:w="249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979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</w:rPr>
              <w:t>О</w:t>
            </w:r>
          </w:p>
        </w:tc>
        <w:tc>
          <w:tcPr>
            <w:tcW w:w="168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605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А</w:t>
            </w:r>
          </w:p>
        </w:tc>
        <w:tc>
          <w:tcPr>
            <w:tcW w:w="168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583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В</w:t>
            </w: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C,D</w:t>
            </w:r>
          </w:p>
        </w:tc>
      </w:tr>
      <w:tr w:rsidR="007C7DFD" w:rsidRPr="0061789C" w:rsidTr="00930A8D">
        <w:tblPrEx>
          <w:tblCellMar>
            <w:top w:w="0" w:type="dxa"/>
            <w:bottom w:w="0" w:type="dxa"/>
          </w:tblCellMar>
        </w:tblPrEx>
        <w:trPr>
          <w:trHeight w:hRule="exact" w:val="277"/>
        </w:trPr>
        <w:tc>
          <w:tcPr>
            <w:tcW w:w="841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C7DFD" w:rsidRPr="0061789C" w:rsidRDefault="007C7DFD" w:rsidP="00B12752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223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X</w:t>
            </w:r>
          </w:p>
          <w:p w:rsidR="007C7DFD" w:rsidRPr="0061789C" w:rsidRDefault="007C7DFD" w:rsidP="00B12752">
            <w:pPr>
              <w:shd w:val="clear" w:color="auto" w:fill="FFFFFF"/>
              <w:ind w:left="22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223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У</w:t>
            </w:r>
          </w:p>
        </w:tc>
        <w:tc>
          <w:tcPr>
            <w:tcW w:w="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230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  <w:lang w:val="en-US"/>
              </w:rPr>
              <w:t>Z</w:t>
            </w:r>
          </w:p>
        </w:tc>
        <w:tc>
          <w:tcPr>
            <w:tcW w:w="8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X</w:t>
            </w:r>
          </w:p>
        </w:tc>
        <w:tc>
          <w:tcPr>
            <w:tcW w:w="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230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Z</w:t>
            </w:r>
          </w:p>
        </w:tc>
        <w:tc>
          <w:tcPr>
            <w:tcW w:w="8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216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X</w:t>
            </w:r>
          </w:p>
        </w:tc>
        <w:tc>
          <w:tcPr>
            <w:tcW w:w="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245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Z</w:t>
            </w: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X</w:t>
            </w:r>
          </w:p>
        </w:tc>
      </w:tr>
      <w:tr w:rsidR="007C7DFD" w:rsidRPr="0061789C" w:rsidTr="00930A8D">
        <w:tblPrEx>
          <w:tblCellMar>
            <w:top w:w="0" w:type="dxa"/>
            <w:bottom w:w="0" w:type="dxa"/>
          </w:tblCellMar>
        </w:tblPrEx>
        <w:trPr>
          <w:trHeight w:hRule="exact" w:val="277"/>
        </w:trPr>
        <w:tc>
          <w:tcPr>
            <w:tcW w:w="8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8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17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70</w:t>
            </w:r>
          </w:p>
        </w:tc>
        <w:tc>
          <w:tcPr>
            <w:tcW w:w="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18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58</w:t>
            </w:r>
          </w:p>
        </w:tc>
        <w:tc>
          <w:tcPr>
            <w:tcW w:w="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18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62</w:t>
            </w:r>
          </w:p>
        </w:tc>
        <w:tc>
          <w:tcPr>
            <w:tcW w:w="8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118</w:t>
            </w:r>
          </w:p>
        </w:tc>
        <w:tc>
          <w:tcPr>
            <w:tcW w:w="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18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35</w:t>
            </w:r>
          </w:p>
        </w:tc>
        <w:tc>
          <w:tcPr>
            <w:tcW w:w="8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18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56</w:t>
            </w:r>
          </w:p>
        </w:tc>
        <w:tc>
          <w:tcPr>
            <w:tcW w:w="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20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95</w:t>
            </w: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45</w:t>
            </w:r>
          </w:p>
        </w:tc>
      </w:tr>
      <w:tr w:rsidR="007C7DFD" w:rsidRPr="0061789C" w:rsidTr="00930A8D">
        <w:tblPrEx>
          <w:tblCellMar>
            <w:top w:w="0" w:type="dxa"/>
            <w:bottom w:w="0" w:type="dxa"/>
          </w:tblCellMar>
        </w:tblPrEx>
        <w:trPr>
          <w:trHeight w:hRule="exact" w:val="277"/>
        </w:trPr>
        <w:tc>
          <w:tcPr>
            <w:tcW w:w="8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8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18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70</w:t>
            </w:r>
          </w:p>
        </w:tc>
        <w:tc>
          <w:tcPr>
            <w:tcW w:w="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18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19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8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118</w:t>
            </w:r>
          </w:p>
        </w:tc>
        <w:tc>
          <w:tcPr>
            <w:tcW w:w="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19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35</w:t>
            </w:r>
          </w:p>
        </w:tc>
        <w:tc>
          <w:tcPr>
            <w:tcW w:w="8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18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56</w:t>
            </w:r>
          </w:p>
        </w:tc>
        <w:tc>
          <w:tcPr>
            <w:tcW w:w="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19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95</w:t>
            </w: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44</w:t>
            </w:r>
          </w:p>
        </w:tc>
      </w:tr>
      <w:tr w:rsidR="007C7DFD" w:rsidRPr="0061789C" w:rsidTr="00930A8D">
        <w:tblPrEx>
          <w:tblCellMar>
            <w:top w:w="0" w:type="dxa"/>
            <w:bottom w:w="0" w:type="dxa"/>
          </w:tblCellMar>
        </w:tblPrEx>
        <w:trPr>
          <w:trHeight w:hRule="exact" w:val="277"/>
        </w:trPr>
        <w:tc>
          <w:tcPr>
            <w:tcW w:w="8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8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18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70</w:t>
            </w:r>
          </w:p>
        </w:tc>
        <w:tc>
          <w:tcPr>
            <w:tcW w:w="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18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19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58</w:t>
            </w:r>
          </w:p>
        </w:tc>
        <w:tc>
          <w:tcPr>
            <w:tcW w:w="8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120</w:t>
            </w:r>
          </w:p>
        </w:tc>
        <w:tc>
          <w:tcPr>
            <w:tcW w:w="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18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35</w:t>
            </w:r>
          </w:p>
        </w:tc>
        <w:tc>
          <w:tcPr>
            <w:tcW w:w="8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18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58</w:t>
            </w:r>
          </w:p>
        </w:tc>
        <w:tc>
          <w:tcPr>
            <w:tcW w:w="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20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95</w:t>
            </w: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44</w:t>
            </w:r>
          </w:p>
        </w:tc>
      </w:tr>
      <w:tr w:rsidR="007C7DFD" w:rsidRPr="0061789C" w:rsidTr="00930A8D">
        <w:tblPrEx>
          <w:tblCellMar>
            <w:top w:w="0" w:type="dxa"/>
            <w:bottom w:w="0" w:type="dxa"/>
          </w:tblCellMar>
        </w:tblPrEx>
        <w:trPr>
          <w:trHeight w:hRule="exact" w:val="287"/>
        </w:trPr>
        <w:tc>
          <w:tcPr>
            <w:tcW w:w="8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8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18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70</w:t>
            </w:r>
          </w:p>
        </w:tc>
        <w:tc>
          <w:tcPr>
            <w:tcW w:w="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18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65</w:t>
            </w:r>
          </w:p>
        </w:tc>
        <w:tc>
          <w:tcPr>
            <w:tcW w:w="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19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58</w:t>
            </w:r>
          </w:p>
        </w:tc>
        <w:tc>
          <w:tcPr>
            <w:tcW w:w="8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120</w:t>
            </w:r>
          </w:p>
        </w:tc>
        <w:tc>
          <w:tcPr>
            <w:tcW w:w="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18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8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18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56</w:t>
            </w:r>
          </w:p>
        </w:tc>
        <w:tc>
          <w:tcPr>
            <w:tcW w:w="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19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94</w:t>
            </w: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42</w:t>
            </w:r>
          </w:p>
        </w:tc>
      </w:tr>
      <w:tr w:rsidR="007C7DFD" w:rsidRPr="0061789C" w:rsidTr="00930A8D">
        <w:tblPrEx>
          <w:tblCellMar>
            <w:top w:w="0" w:type="dxa"/>
            <w:bottom w:w="0" w:type="dxa"/>
          </w:tblCellMar>
        </w:tblPrEx>
        <w:trPr>
          <w:trHeight w:hRule="exact" w:val="257"/>
        </w:trPr>
        <w:tc>
          <w:tcPr>
            <w:tcW w:w="8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8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18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</w:rPr>
              <w:t>96</w:t>
            </w:r>
          </w:p>
        </w:tc>
        <w:tc>
          <w:tcPr>
            <w:tcW w:w="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19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58</w:t>
            </w:r>
          </w:p>
        </w:tc>
        <w:tc>
          <w:tcPr>
            <w:tcW w:w="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19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8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116</w:t>
            </w:r>
          </w:p>
        </w:tc>
        <w:tc>
          <w:tcPr>
            <w:tcW w:w="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19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8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18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58</w:t>
            </w:r>
          </w:p>
        </w:tc>
        <w:tc>
          <w:tcPr>
            <w:tcW w:w="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20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94</w:t>
            </w: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45</w:t>
            </w:r>
          </w:p>
        </w:tc>
      </w:tr>
    </w:tbl>
    <w:p w:rsidR="007C7DFD" w:rsidRPr="0061789C" w:rsidRDefault="007C7DFD" w:rsidP="007C7DFD">
      <w:pPr>
        <w:rPr>
          <w:rFonts w:ascii="Times New Roman" w:hAnsi="Times New Roman"/>
          <w:i/>
          <w:iCs/>
          <w:color w:val="000000"/>
          <w:sz w:val="24"/>
          <w:szCs w:val="24"/>
        </w:rPr>
      </w:pPr>
    </w:p>
    <w:p w:rsidR="007C7DFD" w:rsidRPr="0061789C" w:rsidRDefault="00930A8D" w:rsidP="007C7DFD">
      <w:pPr>
        <w:rPr>
          <w:rFonts w:ascii="Times New Roman" w:hAnsi="Times New Roman"/>
          <w:i/>
          <w:iCs/>
          <w:color w:val="000000"/>
          <w:sz w:val="24"/>
          <w:szCs w:val="24"/>
        </w:rPr>
      </w:pPr>
      <w:r w:rsidRPr="0061789C">
        <w:rPr>
          <w:rFonts w:ascii="Times New Roman" w:hAnsi="Times New Roman"/>
          <w:i/>
          <w:iCs/>
          <w:color w:val="000000"/>
          <w:sz w:val="24"/>
          <w:szCs w:val="24"/>
        </w:rPr>
        <w:t xml:space="preserve">                 </w:t>
      </w:r>
      <w:r w:rsidR="007C7DFD" w:rsidRPr="0061789C">
        <w:rPr>
          <w:rFonts w:ascii="Times New Roman" w:hAnsi="Times New Roman"/>
          <w:i/>
          <w:iCs/>
          <w:color w:val="000000"/>
          <w:sz w:val="24"/>
          <w:szCs w:val="24"/>
        </w:rPr>
        <w:t xml:space="preserve">Примечание: для В и С, для А и </w:t>
      </w:r>
      <w:r w:rsidR="007C7DFD" w:rsidRPr="0061789C">
        <w:rPr>
          <w:rFonts w:ascii="Times New Roman" w:hAnsi="Times New Roman"/>
          <w:i/>
          <w:iCs/>
          <w:color w:val="000000"/>
          <w:sz w:val="24"/>
          <w:szCs w:val="24"/>
          <w:lang w:val="en-US"/>
        </w:rPr>
        <w:t>D</w:t>
      </w:r>
      <w:r w:rsidR="007C7DFD" w:rsidRPr="0061789C">
        <w:rPr>
          <w:rFonts w:ascii="Times New Roman" w:hAnsi="Times New Roman"/>
          <w:i/>
          <w:iCs/>
          <w:color w:val="000000"/>
          <w:sz w:val="24"/>
          <w:szCs w:val="24"/>
        </w:rPr>
        <w:t xml:space="preserve"> значения </w:t>
      </w:r>
      <w:r w:rsidR="007C7DFD" w:rsidRPr="0061789C">
        <w:rPr>
          <w:rFonts w:ascii="Times New Roman" w:hAnsi="Times New Roman"/>
          <w:i/>
          <w:iCs/>
          <w:color w:val="000000"/>
          <w:sz w:val="24"/>
          <w:szCs w:val="24"/>
          <w:lang w:val="en-US"/>
        </w:rPr>
        <w:t>z</w:t>
      </w:r>
      <w:r w:rsidR="007C7DFD" w:rsidRPr="0061789C">
        <w:rPr>
          <w:rFonts w:ascii="Times New Roman" w:hAnsi="Times New Roman"/>
          <w:i/>
          <w:iCs/>
          <w:color w:val="000000"/>
          <w:sz w:val="24"/>
          <w:szCs w:val="24"/>
        </w:rPr>
        <w:t xml:space="preserve"> одинаковы.</w:t>
      </w:r>
    </w:p>
    <w:p w:rsidR="00AC16CD" w:rsidRDefault="00AC16CD" w:rsidP="007C7DFD">
      <w:pPr>
        <w:shd w:val="clear" w:color="auto" w:fill="FFFFFF"/>
        <w:ind w:left="475"/>
        <w:rPr>
          <w:rFonts w:ascii="Times New Roman" w:hAnsi="Times New Roman"/>
          <w:b/>
          <w:bCs/>
          <w:color w:val="000000"/>
          <w:spacing w:val="-3"/>
          <w:sz w:val="24"/>
          <w:szCs w:val="24"/>
        </w:rPr>
      </w:pPr>
    </w:p>
    <w:p w:rsidR="007C7DFD" w:rsidRPr="0061789C" w:rsidRDefault="00AE3EFE" w:rsidP="007C7DFD">
      <w:pPr>
        <w:shd w:val="clear" w:color="auto" w:fill="FFFFFF"/>
        <w:ind w:left="47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color w:val="000000"/>
          <w:spacing w:val="-3"/>
          <w:sz w:val="24"/>
          <w:szCs w:val="24"/>
        </w:rPr>
        <w:lastRenderedPageBreak/>
        <w:t xml:space="preserve">ЗАДАЧА   6.     </w:t>
      </w:r>
      <w:r w:rsidR="00930A8D" w:rsidRPr="0061789C">
        <w:rPr>
          <w:rFonts w:ascii="Times New Roman" w:hAnsi="Times New Roman"/>
          <w:b/>
          <w:bCs/>
          <w:color w:val="000000"/>
          <w:spacing w:val="-3"/>
          <w:sz w:val="24"/>
          <w:szCs w:val="24"/>
        </w:rPr>
        <w:t xml:space="preserve">  </w:t>
      </w:r>
      <w:r w:rsidR="007C7DFD" w:rsidRPr="0061789C">
        <w:rPr>
          <w:rFonts w:ascii="Times New Roman" w:hAnsi="Times New Roman"/>
          <w:b/>
          <w:bCs/>
          <w:color w:val="000000"/>
          <w:spacing w:val="-3"/>
          <w:sz w:val="24"/>
          <w:szCs w:val="24"/>
        </w:rPr>
        <w:t xml:space="preserve">ПЕРЕСЕЧЕНИЕ </w:t>
      </w:r>
      <w:r w:rsidR="00930A8D" w:rsidRPr="0061789C">
        <w:rPr>
          <w:rFonts w:ascii="Times New Roman" w:hAnsi="Times New Roman"/>
          <w:b/>
          <w:bCs/>
          <w:color w:val="000000"/>
          <w:spacing w:val="-3"/>
          <w:sz w:val="24"/>
          <w:szCs w:val="24"/>
        </w:rPr>
        <w:t>ПО</w:t>
      </w:r>
      <w:r>
        <w:rPr>
          <w:rFonts w:ascii="Times New Roman" w:hAnsi="Times New Roman"/>
          <w:b/>
          <w:bCs/>
          <w:color w:val="000000"/>
          <w:spacing w:val="-3"/>
          <w:sz w:val="24"/>
          <w:szCs w:val="24"/>
        </w:rPr>
        <w:t>ВЕРХНОСТЕЙ</w:t>
      </w:r>
    </w:p>
    <w:p w:rsidR="007C7DFD" w:rsidRPr="0061789C" w:rsidRDefault="007C7DFD" w:rsidP="007C7DFD">
      <w:pPr>
        <w:shd w:val="clear" w:color="auto" w:fill="FFFFFF"/>
        <w:ind w:firstLine="468"/>
        <w:rPr>
          <w:rFonts w:ascii="Times New Roman" w:hAnsi="Times New Roman"/>
          <w:sz w:val="24"/>
          <w:szCs w:val="24"/>
        </w:rPr>
      </w:pPr>
      <w:r w:rsidRPr="0061789C">
        <w:rPr>
          <w:rFonts w:ascii="Times New Roman" w:hAnsi="Times New Roman"/>
          <w:color w:val="000000"/>
          <w:sz w:val="24"/>
          <w:szCs w:val="24"/>
        </w:rPr>
        <w:t xml:space="preserve">Построить линию пересечения поверхностей заданных непрозрачных фигур (тел). </w:t>
      </w:r>
    </w:p>
    <w:p w:rsidR="007C7DFD" w:rsidRPr="0061789C" w:rsidRDefault="00930A8D" w:rsidP="007C7DFD">
      <w:pPr>
        <w:shd w:val="clear" w:color="auto" w:fill="FFFFFF"/>
        <w:ind w:right="72"/>
        <w:jc w:val="center"/>
        <w:rPr>
          <w:rFonts w:ascii="Times New Roman" w:hAnsi="Times New Roman"/>
          <w:sz w:val="24"/>
          <w:szCs w:val="24"/>
        </w:rPr>
      </w:pPr>
      <w:r w:rsidRPr="0061789C">
        <w:rPr>
          <w:rFonts w:ascii="Times New Roman" w:hAnsi="Times New Roman"/>
          <w:color w:val="000000"/>
          <w:spacing w:val="-4"/>
          <w:sz w:val="24"/>
          <w:szCs w:val="24"/>
        </w:rPr>
        <w:t>Исходные данные к задаче 6</w:t>
      </w:r>
    </w:p>
    <w:p w:rsidR="007C7DFD" w:rsidRPr="0061789C" w:rsidRDefault="00E53389" w:rsidP="00CD2B0B">
      <w:pPr>
        <w:tabs>
          <w:tab w:val="left" w:pos="2540"/>
        </w:tabs>
        <w:jc w:val="center"/>
        <w:rPr>
          <w:rFonts w:ascii="Times New Roman" w:hAnsi="Times New Roman"/>
          <w:sz w:val="24"/>
          <w:szCs w:val="24"/>
        </w:rPr>
      </w:pPr>
      <w:r w:rsidRPr="00573879">
        <w:rPr>
          <w:noProof/>
        </w:rPr>
        <w:drawing>
          <wp:inline distT="0" distB="0" distL="0" distR="0">
            <wp:extent cx="4657725" cy="4324350"/>
            <wp:effectExtent l="19050" t="19050" r="28575" b="19050"/>
            <wp:docPr id="15" name="Рисунок 15" descr="Описание: C:\Users\nklimenko\Desktop\ЗАДАНИ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Описание: C:\Users\nklimenko\Desktop\ЗАДАНИЯ.pn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lum brigh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725" cy="432435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7C7DFD" w:rsidRDefault="007C7DFD" w:rsidP="007C7DFD">
      <w:pPr>
        <w:tabs>
          <w:tab w:val="left" w:pos="2540"/>
        </w:tabs>
        <w:rPr>
          <w:rFonts w:ascii="Times New Roman" w:hAnsi="Times New Roman"/>
          <w:sz w:val="24"/>
          <w:szCs w:val="24"/>
        </w:rPr>
      </w:pPr>
    </w:p>
    <w:p w:rsidR="007C7DFD" w:rsidRPr="0061789C" w:rsidRDefault="006E7A70" w:rsidP="007C7DFD">
      <w:pPr>
        <w:shd w:val="clear" w:color="auto" w:fill="FFFFFF"/>
        <w:tabs>
          <w:tab w:val="left" w:pos="1951"/>
          <w:tab w:val="left" w:pos="3607"/>
        </w:tabs>
        <w:spacing w:before="173"/>
        <w:ind w:right="14" w:firstLine="504"/>
        <w:jc w:val="both"/>
        <w:rPr>
          <w:rFonts w:ascii="Times New Roman" w:hAnsi="Times New Roman"/>
          <w:sz w:val="24"/>
          <w:szCs w:val="24"/>
        </w:rPr>
      </w:pPr>
      <w:r w:rsidRPr="0061789C">
        <w:rPr>
          <w:rFonts w:ascii="Times New Roman" w:hAnsi="Times New Roman"/>
          <w:i/>
          <w:iCs/>
          <w:color w:val="000000"/>
          <w:spacing w:val="-2"/>
          <w:sz w:val="24"/>
          <w:szCs w:val="24"/>
        </w:rPr>
        <w:t>Р</w:t>
      </w:r>
      <w:r w:rsidR="007C7DFD" w:rsidRPr="0061789C">
        <w:rPr>
          <w:rFonts w:ascii="Times New Roman" w:hAnsi="Times New Roman"/>
          <w:i/>
          <w:iCs/>
          <w:color w:val="000000"/>
          <w:spacing w:val="-2"/>
          <w:sz w:val="24"/>
          <w:szCs w:val="24"/>
        </w:rPr>
        <w:t xml:space="preserve">ешение. </w:t>
      </w:r>
      <w:r w:rsidR="007C7DFD" w:rsidRPr="0061789C">
        <w:rPr>
          <w:rFonts w:ascii="Times New Roman" w:hAnsi="Times New Roman"/>
          <w:color w:val="000000"/>
          <w:spacing w:val="-2"/>
          <w:sz w:val="24"/>
          <w:szCs w:val="24"/>
        </w:rPr>
        <w:t>По</w:t>
      </w:r>
      <w:r w:rsidR="00930A8D" w:rsidRPr="0061789C">
        <w:rPr>
          <w:rFonts w:ascii="Times New Roman" w:hAnsi="Times New Roman"/>
          <w:color w:val="000000"/>
          <w:spacing w:val="-2"/>
          <w:sz w:val="24"/>
          <w:szCs w:val="24"/>
        </w:rPr>
        <w:t xml:space="preserve"> размерам, приведенным в табл.</w:t>
      </w:r>
      <w:r w:rsidR="007C7DFD" w:rsidRPr="0061789C">
        <w:rPr>
          <w:rFonts w:ascii="Times New Roman" w:hAnsi="Times New Roman"/>
          <w:color w:val="000000"/>
          <w:spacing w:val="-2"/>
          <w:sz w:val="24"/>
          <w:szCs w:val="24"/>
        </w:rPr>
        <w:t xml:space="preserve"> для заданного варианта, начертить в </w:t>
      </w:r>
      <w:r w:rsidR="007C7DFD" w:rsidRPr="0061789C">
        <w:rPr>
          <w:rFonts w:ascii="Times New Roman" w:hAnsi="Times New Roman"/>
          <w:color w:val="000000"/>
          <w:spacing w:val="-1"/>
          <w:sz w:val="24"/>
          <w:szCs w:val="24"/>
        </w:rPr>
        <w:t>тонких линиях две проекции заданных поверхностей. Проекции линий пересечения</w:t>
      </w:r>
      <w:r w:rsidR="007C7DFD" w:rsidRPr="0061789C">
        <w:rPr>
          <w:rFonts w:ascii="Times New Roman" w:hAnsi="Times New Roman"/>
          <w:color w:val="000000"/>
          <w:spacing w:val="-1"/>
          <w:sz w:val="24"/>
          <w:szCs w:val="24"/>
        </w:rPr>
        <w:br/>
      </w:r>
      <w:r w:rsidR="007C7DFD" w:rsidRPr="0061789C">
        <w:rPr>
          <w:rFonts w:ascii="Times New Roman" w:hAnsi="Times New Roman"/>
          <w:color w:val="000000"/>
          <w:sz w:val="24"/>
          <w:szCs w:val="24"/>
        </w:rPr>
        <w:t xml:space="preserve">поверхностей строят по точкам с помощью вспомогательных секущих плоскостей или </w:t>
      </w:r>
      <w:r w:rsidR="007C7DFD" w:rsidRPr="0061789C">
        <w:rPr>
          <w:rFonts w:ascii="Times New Roman" w:hAnsi="Times New Roman"/>
          <w:color w:val="000000"/>
          <w:spacing w:val="-3"/>
          <w:sz w:val="24"/>
          <w:szCs w:val="24"/>
        </w:rPr>
        <w:t>сфер.</w:t>
      </w:r>
      <w:r w:rsidR="00930A8D" w:rsidRPr="0061789C">
        <w:rPr>
          <w:rFonts w:ascii="Times New Roman" w:hAnsi="Times New Roman"/>
          <w:color w:val="000000"/>
          <w:sz w:val="24"/>
          <w:szCs w:val="24"/>
        </w:rPr>
        <w:tab/>
      </w:r>
    </w:p>
    <w:p w:rsidR="007C7DFD" w:rsidRPr="0061789C" w:rsidRDefault="007C7DFD" w:rsidP="007C7DFD">
      <w:pPr>
        <w:shd w:val="clear" w:color="auto" w:fill="FFFFFF"/>
        <w:ind w:left="7" w:right="7" w:firstLine="490"/>
        <w:jc w:val="both"/>
        <w:rPr>
          <w:rFonts w:ascii="Times New Roman" w:hAnsi="Times New Roman"/>
          <w:sz w:val="24"/>
          <w:szCs w:val="24"/>
        </w:rPr>
      </w:pPr>
      <w:r w:rsidRPr="0061789C">
        <w:rPr>
          <w:rFonts w:ascii="Times New Roman" w:hAnsi="Times New Roman"/>
          <w:color w:val="000000"/>
          <w:spacing w:val="1"/>
          <w:sz w:val="24"/>
          <w:szCs w:val="24"/>
        </w:rPr>
        <w:t xml:space="preserve">Вспомогательные секущие поверхности (плоскости или сферы) выбирают так, 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>чтобы они пересекали поверхности по наиболее простым линиям (прямые, окружн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>о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>сти). В первую очередь определяют опорные (характерные) точки: точки, принадл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>е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 xml:space="preserve">жащие очеркам </w:t>
      </w:r>
      <w:r w:rsidRPr="0061789C">
        <w:rPr>
          <w:rFonts w:ascii="Times New Roman" w:hAnsi="Times New Roman"/>
          <w:color w:val="000000"/>
          <w:spacing w:val="7"/>
          <w:sz w:val="24"/>
          <w:szCs w:val="24"/>
        </w:rPr>
        <w:t xml:space="preserve">поверхностей и их экваторам, высшую и низшую точки и др. Обозначают </w:t>
      </w:r>
      <w:r w:rsidRPr="0061789C">
        <w:rPr>
          <w:rFonts w:ascii="Times New Roman" w:hAnsi="Times New Roman"/>
          <w:color w:val="000000"/>
          <w:spacing w:val="5"/>
          <w:sz w:val="24"/>
          <w:szCs w:val="24"/>
        </w:rPr>
        <w:t>вспомогательные секущие поверхности и проекции точек линии п</w:t>
      </w:r>
      <w:r w:rsidRPr="0061789C">
        <w:rPr>
          <w:rFonts w:ascii="Times New Roman" w:hAnsi="Times New Roman"/>
          <w:color w:val="000000"/>
          <w:spacing w:val="5"/>
          <w:sz w:val="24"/>
          <w:szCs w:val="24"/>
        </w:rPr>
        <w:t>е</w:t>
      </w:r>
      <w:r w:rsidRPr="0061789C">
        <w:rPr>
          <w:rFonts w:ascii="Times New Roman" w:hAnsi="Times New Roman"/>
          <w:color w:val="000000"/>
          <w:spacing w:val="5"/>
          <w:sz w:val="24"/>
          <w:szCs w:val="24"/>
        </w:rPr>
        <w:t xml:space="preserve">ресечения. </w:t>
      </w:r>
      <w:r w:rsidRPr="0061789C">
        <w:rPr>
          <w:rFonts w:ascii="Times New Roman" w:hAnsi="Times New Roman"/>
          <w:color w:val="000000"/>
          <w:spacing w:val="-4"/>
          <w:sz w:val="24"/>
          <w:szCs w:val="24"/>
        </w:rPr>
        <w:t>Построенные точки плавно соединяют с учетом их видимости</w:t>
      </w:r>
      <w:r w:rsidRPr="0061789C">
        <w:rPr>
          <w:rFonts w:ascii="Times New Roman" w:hAnsi="Times New Roman"/>
          <w:smallCaps/>
          <w:color w:val="000000"/>
          <w:spacing w:val="-4"/>
          <w:sz w:val="24"/>
          <w:szCs w:val="24"/>
        </w:rPr>
        <w:t>.</w:t>
      </w:r>
    </w:p>
    <w:p w:rsidR="007C7DFD" w:rsidRPr="0061789C" w:rsidRDefault="00AE3EFE" w:rsidP="00AE3EFE">
      <w:pPr>
        <w:shd w:val="clear" w:color="auto" w:fill="FFFFFF"/>
        <w:spacing w:before="202"/>
        <w:ind w:left="505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bCs/>
          <w:color w:val="000000"/>
          <w:spacing w:val="-2"/>
          <w:sz w:val="24"/>
          <w:szCs w:val="24"/>
        </w:rPr>
        <w:t xml:space="preserve">ЗАДАЧА </w:t>
      </w:r>
      <w:r w:rsidR="00930A8D" w:rsidRPr="0061789C">
        <w:rPr>
          <w:rFonts w:ascii="Times New Roman" w:hAnsi="Times New Roman"/>
          <w:b/>
          <w:bCs/>
          <w:color w:val="000000"/>
          <w:spacing w:val="-2"/>
          <w:sz w:val="24"/>
          <w:szCs w:val="24"/>
        </w:rPr>
        <w:t>7</w:t>
      </w:r>
      <w:r w:rsidR="007C7DFD" w:rsidRPr="0061789C">
        <w:rPr>
          <w:rFonts w:ascii="Times New Roman" w:hAnsi="Times New Roman"/>
          <w:b/>
          <w:bCs/>
          <w:color w:val="000000"/>
          <w:spacing w:val="-2"/>
          <w:sz w:val="24"/>
          <w:szCs w:val="24"/>
        </w:rPr>
        <w:t>.</w:t>
      </w:r>
      <w:r>
        <w:rPr>
          <w:rFonts w:ascii="Times New Roman" w:hAnsi="Times New Roman"/>
          <w:b/>
          <w:bCs/>
          <w:color w:val="000000"/>
          <w:spacing w:val="-2"/>
          <w:sz w:val="24"/>
          <w:szCs w:val="24"/>
        </w:rPr>
        <w:t xml:space="preserve"> </w:t>
      </w:r>
      <w:r w:rsidR="007C7DFD" w:rsidRPr="0061789C">
        <w:rPr>
          <w:rFonts w:ascii="Times New Roman" w:hAnsi="Times New Roman"/>
          <w:b/>
          <w:bCs/>
          <w:color w:val="000000"/>
          <w:spacing w:val="-2"/>
          <w:sz w:val="24"/>
          <w:szCs w:val="24"/>
        </w:rPr>
        <w:t xml:space="preserve">РАЗВЕРТКА ЛИНЕЙЧАТОЙ </w:t>
      </w:r>
      <w:r>
        <w:rPr>
          <w:rFonts w:ascii="Times New Roman" w:hAnsi="Times New Roman"/>
          <w:b/>
          <w:bCs/>
          <w:color w:val="000000"/>
          <w:spacing w:val="-2"/>
          <w:sz w:val="24"/>
          <w:szCs w:val="24"/>
        </w:rPr>
        <w:t xml:space="preserve"> ПОВЕРХНОСТИ</w:t>
      </w:r>
    </w:p>
    <w:p w:rsidR="007C7DFD" w:rsidRPr="0061789C" w:rsidRDefault="007C7DFD" w:rsidP="007C7DFD">
      <w:pPr>
        <w:shd w:val="clear" w:color="auto" w:fill="FFFFFF"/>
        <w:ind w:left="14" w:right="14" w:firstLine="497"/>
        <w:jc w:val="both"/>
        <w:rPr>
          <w:rFonts w:ascii="Times New Roman" w:hAnsi="Times New Roman"/>
          <w:sz w:val="24"/>
          <w:szCs w:val="24"/>
        </w:rPr>
      </w:pP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>Построить развертку ли</w:t>
      </w:r>
      <w:r w:rsidR="00806810" w:rsidRPr="0061789C">
        <w:rPr>
          <w:rFonts w:ascii="Times New Roman" w:hAnsi="Times New Roman"/>
          <w:color w:val="000000"/>
          <w:spacing w:val="-3"/>
          <w:sz w:val="24"/>
          <w:szCs w:val="24"/>
        </w:rPr>
        <w:t>нейчатой поверхности в задаче 6.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 xml:space="preserve"> Если обе пересека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>ю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 xml:space="preserve">щиеся 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>поверхности линейчатые, строят развертку конуса.</w:t>
      </w:r>
    </w:p>
    <w:p w:rsidR="007C7DFD" w:rsidRPr="0061789C" w:rsidRDefault="007C7DFD" w:rsidP="007C7DFD">
      <w:pPr>
        <w:shd w:val="clear" w:color="auto" w:fill="FFFFFF"/>
        <w:ind w:left="7" w:right="7" w:firstLine="490"/>
        <w:jc w:val="both"/>
        <w:rPr>
          <w:rFonts w:ascii="Times New Roman" w:hAnsi="Times New Roman"/>
          <w:sz w:val="24"/>
          <w:szCs w:val="24"/>
        </w:rPr>
      </w:pPr>
      <w:r w:rsidRPr="0061789C">
        <w:rPr>
          <w:rFonts w:ascii="Times New Roman" w:hAnsi="Times New Roman"/>
          <w:i/>
          <w:iCs/>
          <w:color w:val="000000"/>
          <w:spacing w:val="3"/>
          <w:sz w:val="24"/>
          <w:szCs w:val="24"/>
        </w:rPr>
        <w:lastRenderedPageBreak/>
        <w:t xml:space="preserve">Решение. </w:t>
      </w:r>
      <w:r w:rsidRPr="0061789C">
        <w:rPr>
          <w:rFonts w:ascii="Times New Roman" w:hAnsi="Times New Roman"/>
          <w:color w:val="000000"/>
          <w:spacing w:val="3"/>
          <w:sz w:val="24"/>
          <w:szCs w:val="24"/>
        </w:rPr>
        <w:t xml:space="preserve">Развертка цилиндра вращения состоит из развертки его боковой </w:t>
      </w:r>
      <w:r w:rsidRPr="0061789C">
        <w:rPr>
          <w:rFonts w:ascii="Times New Roman" w:hAnsi="Times New Roman"/>
          <w:color w:val="000000"/>
          <w:spacing w:val="1"/>
          <w:sz w:val="24"/>
          <w:szCs w:val="24"/>
        </w:rPr>
        <w:t>п</w:t>
      </w:r>
      <w:r w:rsidRPr="0061789C">
        <w:rPr>
          <w:rFonts w:ascii="Times New Roman" w:hAnsi="Times New Roman"/>
          <w:color w:val="000000"/>
          <w:spacing w:val="1"/>
          <w:sz w:val="24"/>
          <w:szCs w:val="24"/>
        </w:rPr>
        <w:t>о</w:t>
      </w:r>
      <w:r w:rsidRPr="0061789C">
        <w:rPr>
          <w:rFonts w:ascii="Times New Roman" w:hAnsi="Times New Roman"/>
          <w:color w:val="000000"/>
          <w:spacing w:val="1"/>
          <w:sz w:val="24"/>
          <w:szCs w:val="24"/>
        </w:rPr>
        <w:t xml:space="preserve">верхности и двух оснований. На развертке боковой поверхности цилиндра строят </w:t>
      </w:r>
      <w:r w:rsidRPr="0061789C">
        <w:rPr>
          <w:rFonts w:ascii="Times New Roman" w:hAnsi="Times New Roman"/>
          <w:color w:val="000000"/>
          <w:spacing w:val="6"/>
          <w:sz w:val="24"/>
          <w:szCs w:val="24"/>
        </w:rPr>
        <w:t xml:space="preserve">развертку линии его пересечения, например, с конусом. Для этого проводят 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>прямол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>и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 xml:space="preserve">нейные образующие, проходящие через характерные точки линии пересечения, и 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>отмечают на них эти точки. Через них с помощью лекал проводят линию пересеч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>е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 xml:space="preserve">ния. Она 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>должна быть симметрична относительно средней линии цилиндра.</w:t>
      </w:r>
    </w:p>
    <w:p w:rsidR="007C7DFD" w:rsidRPr="0061789C" w:rsidRDefault="007C7DFD" w:rsidP="007C7DFD">
      <w:pPr>
        <w:shd w:val="clear" w:color="auto" w:fill="FFFFFF"/>
        <w:ind w:left="14" w:firstLine="490"/>
        <w:jc w:val="both"/>
        <w:rPr>
          <w:rFonts w:ascii="Times New Roman" w:hAnsi="Times New Roman"/>
          <w:sz w:val="24"/>
          <w:szCs w:val="24"/>
        </w:rPr>
      </w:pPr>
      <w:r w:rsidRPr="0061789C">
        <w:rPr>
          <w:rFonts w:ascii="Times New Roman" w:hAnsi="Times New Roman"/>
          <w:color w:val="000000"/>
          <w:spacing w:val="1"/>
          <w:sz w:val="24"/>
          <w:szCs w:val="24"/>
        </w:rPr>
        <w:t xml:space="preserve">Развертка боковой поверхности конуса вращения представляет собой круговой 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 xml:space="preserve">сектор с углом </w:t>
      </w:r>
      <w:r w:rsidRPr="0061789C">
        <w:rPr>
          <w:rFonts w:ascii="Times New Roman" w:hAnsi="Times New Roman"/>
          <w:i/>
          <w:iCs/>
          <w:color w:val="000000"/>
          <w:spacing w:val="-2"/>
          <w:sz w:val="24"/>
          <w:szCs w:val="24"/>
        </w:rPr>
        <w:t xml:space="preserve">а = 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  <w:lang w:val="en-US"/>
        </w:rPr>
        <w:t>R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 xml:space="preserve"> 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  <w:lang w:val="en-US"/>
        </w:rPr>
        <w:t>x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 xml:space="preserve"> 360/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  <w:lang w:val="en-US"/>
        </w:rPr>
        <w:t>L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 xml:space="preserve">, где 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  <w:lang w:val="en-US"/>
        </w:rPr>
        <w:t>R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 xml:space="preserve"> - радиус окружности основания конуса вращения, 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  <w:lang w:val="en-US"/>
        </w:rPr>
        <w:t>L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 xml:space="preserve"> -длина образующей. Этот сектор можно построить с достаточной для практических целей </w:t>
      </w:r>
      <w:r w:rsidRPr="0061789C">
        <w:rPr>
          <w:rFonts w:ascii="Times New Roman" w:hAnsi="Times New Roman"/>
          <w:color w:val="000000"/>
          <w:spacing w:val="-1"/>
          <w:sz w:val="24"/>
          <w:szCs w:val="24"/>
        </w:rPr>
        <w:t xml:space="preserve">точностью следующим образом. Основание делят, например на 12 частей, и по частям 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 xml:space="preserve">отмечают </w:t>
      </w:r>
      <w:r w:rsidRPr="0061789C">
        <w:rPr>
          <w:rFonts w:ascii="Times New Roman" w:hAnsi="Times New Roman"/>
          <w:i/>
          <w:iCs/>
          <w:color w:val="000000"/>
          <w:spacing w:val="-3"/>
          <w:sz w:val="24"/>
          <w:szCs w:val="24"/>
        </w:rPr>
        <w:t xml:space="preserve">его 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 xml:space="preserve">на окружности радиуса 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  <w:lang w:val="en-US"/>
        </w:rPr>
        <w:t>L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>. Все вспомогательные графические п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>о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 xml:space="preserve">строения для 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 xml:space="preserve">выполнения развертки поверхности конуса или цилиндра выполняются в тонких линиях в </w:t>
      </w:r>
      <w:r w:rsidRPr="0061789C">
        <w:rPr>
          <w:rFonts w:ascii="Times New Roman" w:hAnsi="Times New Roman"/>
          <w:color w:val="000000"/>
          <w:spacing w:val="-1"/>
          <w:sz w:val="24"/>
          <w:szCs w:val="24"/>
        </w:rPr>
        <w:t>задаче 8.</w:t>
      </w:r>
    </w:p>
    <w:p w:rsidR="007C7DFD" w:rsidRPr="0061789C" w:rsidRDefault="007C7DFD" w:rsidP="007C7DFD">
      <w:pPr>
        <w:shd w:val="clear" w:color="auto" w:fill="FFFFFF"/>
        <w:ind w:left="22" w:right="7" w:firstLine="497"/>
        <w:jc w:val="both"/>
        <w:rPr>
          <w:rFonts w:ascii="Times New Roman" w:hAnsi="Times New Roman"/>
          <w:sz w:val="24"/>
          <w:szCs w:val="24"/>
        </w:rPr>
      </w:pPr>
      <w:r w:rsidRPr="0061789C">
        <w:rPr>
          <w:rFonts w:ascii="Times New Roman" w:hAnsi="Times New Roman"/>
          <w:color w:val="000000"/>
          <w:spacing w:val="5"/>
          <w:sz w:val="24"/>
          <w:szCs w:val="24"/>
        </w:rPr>
        <w:t xml:space="preserve">На развертке конуса строят прямолинейные образующие или параллели, </w:t>
      </w:r>
      <w:r w:rsidRPr="0061789C">
        <w:rPr>
          <w:rFonts w:ascii="Times New Roman" w:hAnsi="Times New Roman"/>
          <w:color w:val="000000"/>
          <w:spacing w:val="2"/>
          <w:sz w:val="24"/>
          <w:szCs w:val="24"/>
        </w:rPr>
        <w:t xml:space="preserve">проходящие через характерные точки. Через построенные точки с помощью лекал 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>пров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>о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>дят плавную линию пересечения.</w:t>
      </w:r>
    </w:p>
    <w:p w:rsidR="007C7DFD" w:rsidRPr="0061789C" w:rsidRDefault="00930A8D" w:rsidP="00AE3EFE">
      <w:pPr>
        <w:shd w:val="clear" w:color="auto" w:fill="FFFFFF"/>
        <w:spacing w:before="187"/>
        <w:ind w:left="526"/>
        <w:rPr>
          <w:rFonts w:ascii="Times New Roman" w:hAnsi="Times New Roman"/>
          <w:sz w:val="24"/>
          <w:szCs w:val="24"/>
        </w:rPr>
      </w:pPr>
      <w:r w:rsidRPr="0061789C">
        <w:rPr>
          <w:rFonts w:ascii="Times New Roman" w:hAnsi="Times New Roman"/>
          <w:b/>
          <w:bCs/>
          <w:color w:val="000000"/>
          <w:spacing w:val="-3"/>
          <w:sz w:val="24"/>
          <w:szCs w:val="24"/>
        </w:rPr>
        <w:t xml:space="preserve">ЗАДАЧА  8.     </w:t>
      </w:r>
      <w:r w:rsidR="005E4304">
        <w:rPr>
          <w:rFonts w:ascii="Times New Roman" w:hAnsi="Times New Roman"/>
          <w:b/>
          <w:bCs/>
          <w:color w:val="000000"/>
          <w:spacing w:val="-3"/>
          <w:sz w:val="24"/>
          <w:szCs w:val="24"/>
        </w:rPr>
        <w:t xml:space="preserve"> АКСОНОМЕТРИЯ</w:t>
      </w:r>
    </w:p>
    <w:p w:rsidR="007C7DFD" w:rsidRPr="0061789C" w:rsidRDefault="007C7DFD" w:rsidP="007C7DFD">
      <w:pPr>
        <w:shd w:val="clear" w:color="auto" w:fill="FFFFFF"/>
        <w:ind w:left="22" w:right="14" w:firstLine="497"/>
        <w:jc w:val="both"/>
        <w:rPr>
          <w:rFonts w:ascii="Times New Roman" w:hAnsi="Times New Roman"/>
          <w:sz w:val="24"/>
          <w:szCs w:val="24"/>
        </w:rPr>
      </w:pPr>
      <w:r w:rsidRPr="0061789C">
        <w:rPr>
          <w:rFonts w:ascii="Times New Roman" w:hAnsi="Times New Roman"/>
          <w:color w:val="000000"/>
          <w:spacing w:val="5"/>
          <w:sz w:val="24"/>
          <w:szCs w:val="24"/>
        </w:rPr>
        <w:t xml:space="preserve">Построить аксонометрическое изображение (изометрию или диметрию) 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>п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>о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 xml:space="preserve">верхностей </w:t>
      </w:r>
      <w:r w:rsidR="005B5DA0" w:rsidRPr="0061789C">
        <w:rPr>
          <w:rFonts w:ascii="Times New Roman" w:hAnsi="Times New Roman"/>
          <w:color w:val="000000"/>
          <w:spacing w:val="-2"/>
          <w:sz w:val="24"/>
          <w:szCs w:val="24"/>
        </w:rPr>
        <w:t>по данным решения задачи 4.</w:t>
      </w:r>
    </w:p>
    <w:p w:rsidR="007C7DFD" w:rsidRPr="0061789C" w:rsidRDefault="007C7DFD" w:rsidP="007C7DFD">
      <w:pPr>
        <w:shd w:val="clear" w:color="auto" w:fill="FFFFFF"/>
        <w:tabs>
          <w:tab w:val="left" w:pos="2102"/>
        </w:tabs>
        <w:ind w:left="22" w:right="7" w:firstLine="497"/>
        <w:jc w:val="both"/>
        <w:rPr>
          <w:rFonts w:ascii="Times New Roman" w:hAnsi="Times New Roman"/>
          <w:color w:val="000000"/>
          <w:spacing w:val="-3"/>
          <w:sz w:val="24"/>
          <w:szCs w:val="24"/>
        </w:rPr>
      </w:pPr>
      <w:r w:rsidRPr="0061789C">
        <w:rPr>
          <w:rFonts w:ascii="Times New Roman" w:hAnsi="Times New Roman"/>
          <w:i/>
          <w:iCs/>
          <w:color w:val="000000"/>
          <w:spacing w:val="3"/>
          <w:sz w:val="24"/>
          <w:szCs w:val="24"/>
        </w:rPr>
        <w:t xml:space="preserve">Решение. </w:t>
      </w:r>
      <w:r w:rsidRPr="0061789C">
        <w:rPr>
          <w:rFonts w:ascii="Times New Roman" w:hAnsi="Times New Roman"/>
          <w:color w:val="000000"/>
          <w:spacing w:val="3"/>
          <w:sz w:val="24"/>
          <w:szCs w:val="24"/>
        </w:rPr>
        <w:t xml:space="preserve">Строят вторичные горизонтальные проекции поверхностей по 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>гор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>и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>зонтальным проекциям исходных данных в выбранных координатных осях. Высоту получаемых изображений определяют на фронтальных проекциях непосредственн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>ы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 xml:space="preserve">ми 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>замерами.</w:t>
      </w:r>
    </w:p>
    <w:p w:rsidR="00254FF6" w:rsidRDefault="00254FF6" w:rsidP="00114504">
      <w:pPr>
        <w:pStyle w:val="aa"/>
        <w:jc w:val="center"/>
        <w:rPr>
          <w:rFonts w:ascii="Times New Roman" w:hAnsi="Times New Roman"/>
          <w:b/>
          <w:sz w:val="28"/>
          <w:szCs w:val="28"/>
        </w:rPr>
      </w:pPr>
    </w:p>
    <w:p w:rsidR="00513C4A" w:rsidRDefault="00513C4A" w:rsidP="00A46A18">
      <w:pPr>
        <w:tabs>
          <w:tab w:val="left" w:pos="2540"/>
        </w:tabs>
        <w:rPr>
          <w:rFonts w:ascii="Times New Roman" w:hAnsi="Times New Roman"/>
          <w:b/>
          <w:sz w:val="24"/>
          <w:szCs w:val="24"/>
        </w:rPr>
        <w:sectPr w:rsidR="00513C4A" w:rsidSect="004720F0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A46A18" w:rsidRDefault="00C47098" w:rsidP="00A46A18">
      <w:pPr>
        <w:tabs>
          <w:tab w:val="left" w:pos="2540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4"/>
          <w:szCs w:val="24"/>
        </w:rPr>
        <w:lastRenderedPageBreak/>
        <w:t xml:space="preserve">5. </w:t>
      </w:r>
      <w:r w:rsidRPr="00C47098">
        <w:rPr>
          <w:rFonts w:ascii="Times New Roman" w:hAnsi="Times New Roman"/>
          <w:b/>
          <w:sz w:val="24"/>
          <w:szCs w:val="24"/>
        </w:rPr>
        <w:t>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0C57CE" w:rsidRPr="000C57CE" w:rsidRDefault="0035459E" w:rsidP="000C57C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Дисциплина «Инженерная и к</w:t>
      </w:r>
      <w:r w:rsidR="000C57CE" w:rsidRPr="000C57CE">
        <w:rPr>
          <w:rFonts w:ascii="Times New Roman" w:hAnsi="Times New Roman"/>
          <w:sz w:val="24"/>
          <w:szCs w:val="24"/>
        </w:rPr>
        <w:t xml:space="preserve">омпьютерная графика», изучается студентами на </w:t>
      </w:r>
      <w:r>
        <w:rPr>
          <w:rFonts w:ascii="Times New Roman" w:hAnsi="Times New Roman"/>
          <w:sz w:val="24"/>
          <w:szCs w:val="24"/>
        </w:rPr>
        <w:t>1</w:t>
      </w:r>
      <w:r w:rsidR="000C57CE" w:rsidRPr="000C57CE">
        <w:rPr>
          <w:rFonts w:ascii="Times New Roman" w:hAnsi="Times New Roman"/>
          <w:sz w:val="24"/>
          <w:szCs w:val="24"/>
        </w:rPr>
        <w:t xml:space="preserve"> курсе, в </w:t>
      </w:r>
      <w:r>
        <w:rPr>
          <w:rFonts w:ascii="Times New Roman" w:hAnsi="Times New Roman"/>
          <w:sz w:val="24"/>
          <w:szCs w:val="24"/>
        </w:rPr>
        <w:t>1</w:t>
      </w:r>
      <w:r w:rsidR="000C57CE" w:rsidRPr="000C57CE">
        <w:rPr>
          <w:rFonts w:ascii="Times New Roman" w:hAnsi="Times New Roman"/>
          <w:sz w:val="24"/>
          <w:szCs w:val="24"/>
        </w:rPr>
        <w:t xml:space="preserve"> семестре.</w:t>
      </w:r>
    </w:p>
    <w:p w:rsidR="000C57CE" w:rsidRPr="000C57CE" w:rsidRDefault="000C57CE" w:rsidP="000C57CE">
      <w:pPr>
        <w:spacing w:after="0"/>
        <w:ind w:firstLine="709"/>
        <w:jc w:val="both"/>
        <w:rPr>
          <w:rFonts w:ascii="Times New Roman" w:hAnsi="Times New Roman"/>
          <w:spacing w:val="-6"/>
          <w:sz w:val="24"/>
          <w:szCs w:val="24"/>
        </w:rPr>
      </w:pPr>
      <w:r w:rsidRPr="000C57CE">
        <w:rPr>
          <w:rFonts w:ascii="Times New Roman" w:hAnsi="Times New Roman"/>
          <w:sz w:val="24"/>
          <w:szCs w:val="24"/>
        </w:rPr>
        <w:t>Текущий контроль успеваемости по дисциплине «</w:t>
      </w:r>
      <w:r w:rsidR="0035459E">
        <w:rPr>
          <w:rFonts w:ascii="Times New Roman" w:hAnsi="Times New Roman"/>
          <w:sz w:val="24"/>
          <w:szCs w:val="24"/>
        </w:rPr>
        <w:t>Инженерная и к</w:t>
      </w:r>
      <w:r w:rsidR="0035459E" w:rsidRPr="000C57CE">
        <w:rPr>
          <w:rFonts w:ascii="Times New Roman" w:hAnsi="Times New Roman"/>
          <w:sz w:val="24"/>
          <w:szCs w:val="24"/>
        </w:rPr>
        <w:t xml:space="preserve">омпьютерная </w:t>
      </w:r>
      <w:r w:rsidRPr="0035459E">
        <w:rPr>
          <w:rFonts w:ascii="Times New Roman" w:hAnsi="Times New Roman"/>
          <w:sz w:val="24"/>
          <w:szCs w:val="24"/>
        </w:rPr>
        <w:t>графика</w:t>
      </w:r>
      <w:r w:rsidRPr="000C57CE">
        <w:rPr>
          <w:rFonts w:ascii="Times New Roman" w:hAnsi="Times New Roman"/>
          <w:sz w:val="24"/>
          <w:szCs w:val="24"/>
        </w:rPr>
        <w:t xml:space="preserve">» оценивается по результатам выполнения упражнений на практических занятиях, выполнения РГР и тестовых заданий по темам лекционных и практических занятий, активности в работе с учебными материалами дисциплины. </w:t>
      </w:r>
    </w:p>
    <w:p w:rsidR="000C57CE" w:rsidRPr="000C57CE" w:rsidRDefault="000C57CE" w:rsidP="000C57C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C57CE">
        <w:rPr>
          <w:rFonts w:ascii="Times New Roman" w:hAnsi="Times New Roman"/>
          <w:sz w:val="24"/>
          <w:szCs w:val="24"/>
        </w:rPr>
        <w:t>Оценка «</w:t>
      </w:r>
      <w:r w:rsidRPr="000C57CE">
        <w:rPr>
          <w:rFonts w:ascii="Times New Roman" w:hAnsi="Times New Roman"/>
          <w:b/>
          <w:i/>
          <w:sz w:val="24"/>
          <w:szCs w:val="24"/>
        </w:rPr>
        <w:t>незачтено</w:t>
      </w:r>
      <w:r w:rsidRPr="000C57CE">
        <w:rPr>
          <w:rFonts w:ascii="Times New Roman" w:hAnsi="Times New Roman"/>
          <w:sz w:val="24"/>
          <w:szCs w:val="24"/>
        </w:rPr>
        <w:t>» ставится при невыполнении указанных критериев.</w:t>
      </w:r>
    </w:p>
    <w:p w:rsidR="000C57CE" w:rsidRPr="000C57CE" w:rsidRDefault="000C57CE" w:rsidP="000C57C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C57CE">
        <w:rPr>
          <w:rFonts w:ascii="Times New Roman" w:hAnsi="Times New Roman"/>
          <w:sz w:val="24"/>
          <w:szCs w:val="24"/>
        </w:rPr>
        <w:t>Оценивание работы обучающегося в семестре производится по шкале, включающей следующие уровни сформированности компетенций: повышенный, пороговый</w:t>
      </w:r>
    </w:p>
    <w:p w:rsidR="000C57CE" w:rsidRPr="000C57CE" w:rsidRDefault="000C57CE" w:rsidP="000C57C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C57CE">
        <w:rPr>
          <w:rFonts w:ascii="Times New Roman" w:hAnsi="Times New Roman"/>
          <w:sz w:val="24"/>
          <w:szCs w:val="24"/>
        </w:rPr>
        <w:t>Сформированность повышенного уровня определяется выполнением следующих требований:</w:t>
      </w:r>
    </w:p>
    <w:p w:rsidR="000C57CE" w:rsidRPr="000C57CE" w:rsidRDefault="000C57CE" w:rsidP="000C57CE">
      <w:pPr>
        <w:numPr>
          <w:ilvl w:val="0"/>
          <w:numId w:val="44"/>
        </w:numPr>
        <w:autoSpaceDE w:val="0"/>
        <w:autoSpaceDN w:val="0"/>
        <w:adjustRightInd w:val="0"/>
        <w:spacing w:after="0" w:line="240" w:lineRule="auto"/>
        <w:ind w:left="426"/>
        <w:jc w:val="both"/>
        <w:rPr>
          <w:rFonts w:ascii="Times New Roman" w:eastAsia="TimesNewRomanPSMT" w:hAnsi="Times New Roman"/>
          <w:sz w:val="24"/>
          <w:szCs w:val="24"/>
        </w:rPr>
      </w:pPr>
      <w:r w:rsidRPr="000C57CE">
        <w:rPr>
          <w:rFonts w:ascii="Times New Roman" w:eastAsia="TimesNewRomanPSMT" w:hAnsi="Times New Roman"/>
          <w:sz w:val="24"/>
          <w:szCs w:val="24"/>
        </w:rPr>
        <w:t>способность самостоятельно выполнить любой вид учебной деятельности;</w:t>
      </w:r>
    </w:p>
    <w:p w:rsidR="000C57CE" w:rsidRPr="000C57CE" w:rsidRDefault="000C57CE" w:rsidP="000C57CE">
      <w:pPr>
        <w:numPr>
          <w:ilvl w:val="0"/>
          <w:numId w:val="44"/>
        </w:numPr>
        <w:autoSpaceDE w:val="0"/>
        <w:autoSpaceDN w:val="0"/>
        <w:adjustRightInd w:val="0"/>
        <w:spacing w:after="0" w:line="240" w:lineRule="auto"/>
        <w:ind w:left="426"/>
        <w:jc w:val="both"/>
        <w:rPr>
          <w:rFonts w:ascii="Times New Roman" w:eastAsia="TimesNewRomanPSMT" w:hAnsi="Times New Roman"/>
          <w:sz w:val="24"/>
          <w:szCs w:val="24"/>
        </w:rPr>
      </w:pPr>
      <w:r w:rsidRPr="000C57CE">
        <w:rPr>
          <w:rFonts w:ascii="Times New Roman" w:eastAsia="TimesNewRomanPSMT" w:hAnsi="Times New Roman"/>
          <w:sz w:val="24"/>
          <w:szCs w:val="24"/>
        </w:rPr>
        <w:t>прохождение тестирования в соответствии со сроками, указанными преподавателем в период обучения дисциплины;</w:t>
      </w:r>
    </w:p>
    <w:p w:rsidR="000C57CE" w:rsidRPr="000C57CE" w:rsidRDefault="000C57CE" w:rsidP="000C57CE">
      <w:pPr>
        <w:numPr>
          <w:ilvl w:val="0"/>
          <w:numId w:val="44"/>
        </w:numPr>
        <w:autoSpaceDE w:val="0"/>
        <w:autoSpaceDN w:val="0"/>
        <w:adjustRightInd w:val="0"/>
        <w:spacing w:after="0" w:line="240" w:lineRule="auto"/>
        <w:ind w:left="426"/>
        <w:jc w:val="both"/>
        <w:rPr>
          <w:rFonts w:ascii="Times New Roman" w:eastAsia="TimesNewRomanPSMT" w:hAnsi="Times New Roman"/>
          <w:sz w:val="24"/>
          <w:szCs w:val="24"/>
        </w:rPr>
      </w:pPr>
      <w:r w:rsidRPr="000C57CE">
        <w:rPr>
          <w:rFonts w:ascii="Times New Roman" w:eastAsia="TimesNewRomanPSMT" w:hAnsi="Times New Roman"/>
          <w:sz w:val="24"/>
          <w:szCs w:val="24"/>
        </w:rPr>
        <w:t xml:space="preserve">выполнение всех </w:t>
      </w:r>
      <w:r w:rsidR="0035459E">
        <w:rPr>
          <w:rFonts w:ascii="Times New Roman" w:eastAsia="TimesNewRomanPSMT" w:hAnsi="Times New Roman"/>
          <w:sz w:val="24"/>
          <w:szCs w:val="24"/>
        </w:rPr>
        <w:t>практических</w:t>
      </w:r>
      <w:r w:rsidRPr="000C57CE">
        <w:rPr>
          <w:rFonts w:ascii="Times New Roman" w:eastAsia="TimesNewRomanPSMT" w:hAnsi="Times New Roman"/>
          <w:sz w:val="24"/>
          <w:szCs w:val="24"/>
        </w:rPr>
        <w:t xml:space="preserve"> работ в установленные сроки;</w:t>
      </w:r>
    </w:p>
    <w:p w:rsidR="000C57CE" w:rsidRPr="000C57CE" w:rsidRDefault="000C57CE" w:rsidP="000C57CE">
      <w:pPr>
        <w:numPr>
          <w:ilvl w:val="0"/>
          <w:numId w:val="44"/>
        </w:numPr>
        <w:autoSpaceDE w:val="0"/>
        <w:autoSpaceDN w:val="0"/>
        <w:adjustRightInd w:val="0"/>
        <w:spacing w:after="0" w:line="240" w:lineRule="auto"/>
        <w:ind w:left="426"/>
        <w:jc w:val="both"/>
        <w:rPr>
          <w:rFonts w:ascii="Times New Roman" w:eastAsia="TimesNewRomanPSMT" w:hAnsi="Times New Roman"/>
          <w:sz w:val="24"/>
          <w:szCs w:val="24"/>
        </w:rPr>
      </w:pPr>
      <w:r w:rsidRPr="000C57CE">
        <w:rPr>
          <w:rFonts w:ascii="Times New Roman" w:eastAsia="TimesNewRomanPSMT" w:hAnsi="Times New Roman"/>
          <w:sz w:val="24"/>
          <w:szCs w:val="24"/>
        </w:rPr>
        <w:t>набор определенного количества баллов за период изучения дисциплины;</w:t>
      </w:r>
    </w:p>
    <w:p w:rsidR="000C57CE" w:rsidRPr="000C57CE" w:rsidRDefault="000C57CE" w:rsidP="000C57CE">
      <w:pPr>
        <w:numPr>
          <w:ilvl w:val="0"/>
          <w:numId w:val="44"/>
        </w:numPr>
        <w:autoSpaceDE w:val="0"/>
        <w:autoSpaceDN w:val="0"/>
        <w:adjustRightInd w:val="0"/>
        <w:spacing w:after="0" w:line="240" w:lineRule="auto"/>
        <w:ind w:left="426"/>
        <w:jc w:val="both"/>
        <w:rPr>
          <w:rFonts w:ascii="Times New Roman" w:eastAsia="TimesNewRomanPSMT" w:hAnsi="Times New Roman"/>
          <w:sz w:val="24"/>
          <w:szCs w:val="24"/>
        </w:rPr>
      </w:pPr>
      <w:r w:rsidRPr="000C57CE">
        <w:rPr>
          <w:rFonts w:ascii="Times New Roman" w:eastAsia="TimesNewRomanPSMT" w:hAnsi="Times New Roman"/>
          <w:sz w:val="24"/>
          <w:szCs w:val="24"/>
        </w:rPr>
        <w:t>формулирование целей и постановка учебных задач для выполнения учебной работы;</w:t>
      </w:r>
    </w:p>
    <w:p w:rsidR="000C57CE" w:rsidRPr="000C57CE" w:rsidRDefault="000C57CE" w:rsidP="000C57CE">
      <w:pPr>
        <w:numPr>
          <w:ilvl w:val="0"/>
          <w:numId w:val="44"/>
        </w:numPr>
        <w:autoSpaceDE w:val="0"/>
        <w:autoSpaceDN w:val="0"/>
        <w:adjustRightInd w:val="0"/>
        <w:spacing w:after="0" w:line="240" w:lineRule="auto"/>
        <w:ind w:left="426"/>
        <w:jc w:val="both"/>
        <w:rPr>
          <w:rFonts w:ascii="Times New Roman" w:eastAsia="TimesNewRomanPSMT" w:hAnsi="Times New Roman"/>
          <w:sz w:val="24"/>
          <w:szCs w:val="24"/>
        </w:rPr>
      </w:pPr>
      <w:r w:rsidRPr="000C57CE">
        <w:rPr>
          <w:rFonts w:ascii="Times New Roman" w:eastAsia="TimesNewRomanPSMT" w:hAnsi="Times New Roman"/>
          <w:sz w:val="24"/>
          <w:szCs w:val="24"/>
        </w:rPr>
        <w:t>показывает высокий уровень сформированности компетенций при завершении учебного семестра.</w:t>
      </w:r>
    </w:p>
    <w:p w:rsidR="000C57CE" w:rsidRPr="000C57CE" w:rsidRDefault="000C57CE" w:rsidP="000C57C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C57CE">
        <w:rPr>
          <w:rFonts w:ascii="Times New Roman" w:hAnsi="Times New Roman"/>
          <w:sz w:val="24"/>
          <w:szCs w:val="24"/>
        </w:rPr>
        <w:t>Сформированность порогового уровня определяется выполнением следующих требований:</w:t>
      </w:r>
    </w:p>
    <w:p w:rsidR="000C57CE" w:rsidRPr="000C57CE" w:rsidRDefault="000C57CE" w:rsidP="000C57CE">
      <w:pPr>
        <w:numPr>
          <w:ilvl w:val="0"/>
          <w:numId w:val="44"/>
        </w:numPr>
        <w:autoSpaceDE w:val="0"/>
        <w:autoSpaceDN w:val="0"/>
        <w:adjustRightInd w:val="0"/>
        <w:spacing w:after="0" w:line="240" w:lineRule="auto"/>
        <w:ind w:left="426"/>
        <w:jc w:val="both"/>
        <w:rPr>
          <w:rFonts w:ascii="Times New Roman" w:eastAsia="TimesNewRomanPSMT" w:hAnsi="Times New Roman"/>
          <w:sz w:val="24"/>
          <w:szCs w:val="24"/>
        </w:rPr>
      </w:pPr>
      <w:r w:rsidRPr="000C57CE">
        <w:rPr>
          <w:rFonts w:ascii="Times New Roman" w:eastAsia="TimesNewRomanPSMT" w:hAnsi="Times New Roman"/>
          <w:sz w:val="24"/>
          <w:szCs w:val="24"/>
        </w:rPr>
        <w:t>затруднение при выполнении учебной деятельности самостоятельно;</w:t>
      </w:r>
    </w:p>
    <w:p w:rsidR="000C57CE" w:rsidRPr="000C57CE" w:rsidRDefault="000C57CE" w:rsidP="000C57CE">
      <w:pPr>
        <w:numPr>
          <w:ilvl w:val="0"/>
          <w:numId w:val="44"/>
        </w:numPr>
        <w:autoSpaceDE w:val="0"/>
        <w:autoSpaceDN w:val="0"/>
        <w:adjustRightInd w:val="0"/>
        <w:spacing w:after="0" w:line="240" w:lineRule="auto"/>
        <w:ind w:left="426"/>
        <w:jc w:val="both"/>
        <w:rPr>
          <w:rFonts w:ascii="Times New Roman" w:eastAsia="TimesNewRomanPSMT" w:hAnsi="Times New Roman"/>
          <w:sz w:val="24"/>
          <w:szCs w:val="24"/>
        </w:rPr>
      </w:pPr>
      <w:r w:rsidRPr="000C57CE">
        <w:rPr>
          <w:rFonts w:ascii="Times New Roman" w:eastAsia="TimesNewRomanPSMT" w:hAnsi="Times New Roman"/>
          <w:sz w:val="24"/>
          <w:szCs w:val="24"/>
        </w:rPr>
        <w:t>несоответствие сроков прохождения тестирования и выполнение всех лабораторных работ, указанных преподавателем в период обучения дисциплины;</w:t>
      </w:r>
    </w:p>
    <w:p w:rsidR="000C57CE" w:rsidRPr="000C57CE" w:rsidRDefault="000C57CE" w:rsidP="000C57CE">
      <w:pPr>
        <w:numPr>
          <w:ilvl w:val="0"/>
          <w:numId w:val="44"/>
        </w:numPr>
        <w:autoSpaceDE w:val="0"/>
        <w:autoSpaceDN w:val="0"/>
        <w:adjustRightInd w:val="0"/>
        <w:spacing w:after="0" w:line="240" w:lineRule="auto"/>
        <w:ind w:left="426"/>
        <w:jc w:val="both"/>
        <w:rPr>
          <w:rFonts w:ascii="Times New Roman" w:eastAsia="TimesNewRomanPSMT" w:hAnsi="Times New Roman"/>
          <w:sz w:val="24"/>
          <w:szCs w:val="24"/>
        </w:rPr>
      </w:pPr>
      <w:r w:rsidRPr="000C57CE">
        <w:rPr>
          <w:rFonts w:ascii="Times New Roman" w:eastAsia="TimesNewRomanPSMT" w:hAnsi="Times New Roman"/>
          <w:sz w:val="24"/>
          <w:szCs w:val="24"/>
        </w:rPr>
        <w:t>недобор  определенного количества баллов за период изучения дисциплины;</w:t>
      </w:r>
    </w:p>
    <w:p w:rsidR="000C57CE" w:rsidRPr="000C57CE" w:rsidRDefault="000C57CE" w:rsidP="000C57CE">
      <w:pPr>
        <w:numPr>
          <w:ilvl w:val="0"/>
          <w:numId w:val="44"/>
        </w:numPr>
        <w:autoSpaceDE w:val="0"/>
        <w:autoSpaceDN w:val="0"/>
        <w:adjustRightInd w:val="0"/>
        <w:spacing w:after="0" w:line="240" w:lineRule="auto"/>
        <w:ind w:left="426"/>
        <w:jc w:val="both"/>
        <w:rPr>
          <w:rFonts w:ascii="Times New Roman" w:eastAsia="TimesNewRomanPSMT" w:hAnsi="Times New Roman"/>
          <w:sz w:val="24"/>
          <w:szCs w:val="24"/>
        </w:rPr>
      </w:pPr>
      <w:r w:rsidRPr="000C57CE">
        <w:rPr>
          <w:rFonts w:ascii="Times New Roman" w:eastAsia="TimesNewRomanPSMT" w:hAnsi="Times New Roman"/>
          <w:sz w:val="24"/>
          <w:szCs w:val="24"/>
        </w:rPr>
        <w:t>имеются пропуски занятий;</w:t>
      </w:r>
    </w:p>
    <w:p w:rsidR="000C57CE" w:rsidRPr="000C57CE" w:rsidRDefault="000C57CE" w:rsidP="000C57CE">
      <w:pPr>
        <w:numPr>
          <w:ilvl w:val="0"/>
          <w:numId w:val="44"/>
        </w:numPr>
        <w:autoSpaceDE w:val="0"/>
        <w:autoSpaceDN w:val="0"/>
        <w:adjustRightInd w:val="0"/>
        <w:spacing w:after="0" w:line="240" w:lineRule="auto"/>
        <w:ind w:left="426"/>
        <w:jc w:val="both"/>
        <w:rPr>
          <w:rFonts w:ascii="Times New Roman" w:eastAsia="TimesNewRomanPSMT" w:hAnsi="Times New Roman"/>
          <w:sz w:val="24"/>
          <w:szCs w:val="24"/>
        </w:rPr>
      </w:pPr>
      <w:r w:rsidRPr="000C57CE">
        <w:rPr>
          <w:rFonts w:ascii="Times New Roman" w:eastAsia="TimesNewRomanPSMT" w:hAnsi="Times New Roman"/>
          <w:sz w:val="24"/>
          <w:szCs w:val="24"/>
        </w:rPr>
        <w:t>показывает уровень сформированности компетенций ниже среднего при завершении учебного семестра.</w:t>
      </w:r>
    </w:p>
    <w:p w:rsidR="000C57CE" w:rsidRPr="000C57CE" w:rsidRDefault="000C57CE" w:rsidP="000C57C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C57CE">
        <w:rPr>
          <w:rFonts w:ascii="Times New Roman" w:hAnsi="Times New Roman"/>
          <w:color w:val="000000"/>
          <w:sz w:val="24"/>
          <w:szCs w:val="24"/>
        </w:rPr>
        <w:t xml:space="preserve">Перечень работы обучающихся </w:t>
      </w:r>
      <w:r w:rsidRPr="000C57CE">
        <w:rPr>
          <w:rFonts w:ascii="Times New Roman" w:eastAsia="TimesNewRomanPSMT" w:hAnsi="Times New Roman"/>
          <w:sz w:val="24"/>
          <w:szCs w:val="24"/>
        </w:rPr>
        <w:t>в течение всего периода обучения дисциплины</w:t>
      </w:r>
      <w:r w:rsidRPr="000C57CE">
        <w:rPr>
          <w:rFonts w:ascii="Times New Roman" w:hAnsi="Times New Roman"/>
          <w:color w:val="000000"/>
          <w:sz w:val="24"/>
          <w:szCs w:val="24"/>
        </w:rPr>
        <w:t xml:space="preserve"> сведена в таблицу 5.1. Оценивание компетенций по видам деятельности показано в таблице 5.2.</w:t>
      </w:r>
    </w:p>
    <w:p w:rsidR="000C57CE" w:rsidRPr="000C57CE" w:rsidRDefault="000C57CE" w:rsidP="000C57CE">
      <w:pPr>
        <w:spacing w:after="0" w:line="240" w:lineRule="auto"/>
        <w:ind w:firstLine="709"/>
        <w:jc w:val="both"/>
        <w:rPr>
          <w:rFonts w:ascii="Times New Roman" w:hAnsi="Times New Roman"/>
        </w:rPr>
      </w:pPr>
    </w:p>
    <w:p w:rsidR="000C57CE" w:rsidRPr="000C57CE" w:rsidRDefault="000C57CE" w:rsidP="000C57CE">
      <w:pPr>
        <w:spacing w:after="0" w:line="240" w:lineRule="auto"/>
        <w:jc w:val="both"/>
        <w:rPr>
          <w:rFonts w:ascii="Times New Roman" w:hAnsi="Times New Roman"/>
          <w:sz w:val="24"/>
        </w:rPr>
      </w:pPr>
      <w:r w:rsidRPr="000C57CE">
        <w:rPr>
          <w:rFonts w:ascii="Times New Roman" w:hAnsi="Times New Roman"/>
          <w:sz w:val="24"/>
        </w:rPr>
        <w:t>Таблица 5.1 – Критерии оценивания сформированности компетенций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7"/>
        <w:gridCol w:w="1701"/>
        <w:gridCol w:w="1984"/>
        <w:gridCol w:w="1843"/>
        <w:gridCol w:w="3644"/>
      </w:tblGrid>
      <w:tr w:rsidR="000C57CE" w:rsidRPr="000C57CE" w:rsidTr="00390846"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C57CE" w:rsidRPr="000C57CE" w:rsidRDefault="000C57CE" w:rsidP="000C57C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57CE">
              <w:rPr>
                <w:rFonts w:ascii="Times New Roman" w:hAnsi="Times New Roman"/>
                <w:sz w:val="20"/>
                <w:szCs w:val="20"/>
              </w:rPr>
              <w:t>№ п/п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57CE" w:rsidRPr="000C57CE" w:rsidRDefault="000C57CE" w:rsidP="000C57C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57CE">
              <w:rPr>
                <w:rFonts w:ascii="Times New Roman" w:hAnsi="Times New Roman"/>
                <w:sz w:val="20"/>
                <w:szCs w:val="20"/>
              </w:rPr>
              <w:t>Код контролируемой компетенции (или ее части)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C57CE" w:rsidRPr="000C57CE" w:rsidRDefault="000C57CE" w:rsidP="000C57C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57CE">
              <w:rPr>
                <w:rFonts w:ascii="Times New Roman" w:hAnsi="Times New Roman"/>
                <w:sz w:val="20"/>
                <w:szCs w:val="20"/>
              </w:rPr>
              <w:t>Контролируемые дидактические единицы (разделы, темы) дисциплины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C57CE" w:rsidRPr="000C57CE" w:rsidRDefault="000C57CE" w:rsidP="000C57C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57CE">
              <w:rPr>
                <w:rFonts w:ascii="Times New Roman" w:hAnsi="Times New Roman"/>
                <w:sz w:val="20"/>
                <w:szCs w:val="20"/>
              </w:rPr>
              <w:t>Форма</w:t>
            </w:r>
          </w:p>
          <w:p w:rsidR="000C57CE" w:rsidRPr="000C57CE" w:rsidRDefault="000C57CE" w:rsidP="000C57C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57CE">
              <w:rPr>
                <w:rFonts w:ascii="Times New Roman" w:hAnsi="Times New Roman"/>
                <w:sz w:val="20"/>
                <w:szCs w:val="20"/>
              </w:rPr>
              <w:t>контроля</w:t>
            </w:r>
          </w:p>
        </w:tc>
        <w:tc>
          <w:tcPr>
            <w:tcW w:w="3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C57CE" w:rsidRPr="000C57CE" w:rsidRDefault="000C57CE" w:rsidP="000C57C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57CE">
              <w:rPr>
                <w:rFonts w:ascii="Times New Roman" w:hAnsi="Times New Roman"/>
                <w:sz w:val="20"/>
                <w:szCs w:val="20"/>
              </w:rPr>
              <w:t>Наименование</w:t>
            </w:r>
          </w:p>
          <w:p w:rsidR="000C57CE" w:rsidRPr="000C57CE" w:rsidRDefault="000C57CE" w:rsidP="000C57C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57CE">
              <w:rPr>
                <w:rFonts w:ascii="Times New Roman" w:hAnsi="Times New Roman"/>
                <w:sz w:val="20"/>
                <w:szCs w:val="20"/>
              </w:rPr>
              <w:t>оценочного средства</w:t>
            </w:r>
          </w:p>
        </w:tc>
      </w:tr>
      <w:tr w:rsidR="000C57CE" w:rsidRPr="000C57CE" w:rsidTr="00390846">
        <w:trPr>
          <w:trHeight w:val="476"/>
        </w:trPr>
        <w:tc>
          <w:tcPr>
            <w:tcW w:w="4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C57CE" w:rsidRPr="000C57CE" w:rsidRDefault="000C57CE" w:rsidP="000C57CE">
            <w:pPr>
              <w:numPr>
                <w:ilvl w:val="0"/>
                <w:numId w:val="43"/>
              </w:num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C57CE" w:rsidRPr="000C57CE" w:rsidRDefault="000C57CE" w:rsidP="000C57C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0"/>
                <w:szCs w:val="20"/>
              </w:rPr>
            </w:pPr>
            <w:r w:rsidRPr="000C57CE">
              <w:rPr>
                <w:rFonts w:ascii="Times New Roman" w:hAnsi="Times New Roman"/>
                <w:i/>
                <w:sz w:val="20"/>
                <w:szCs w:val="20"/>
              </w:rPr>
              <w:t>ОПК-</w:t>
            </w:r>
            <w:r>
              <w:rPr>
                <w:rFonts w:ascii="Times New Roman" w:hAnsi="Times New Roman"/>
                <w:i/>
                <w:sz w:val="20"/>
                <w:szCs w:val="20"/>
              </w:rPr>
              <w:t>1</w:t>
            </w:r>
          </w:p>
          <w:p w:rsidR="000C57CE" w:rsidRPr="000C57CE" w:rsidRDefault="000C57CE" w:rsidP="000C57CE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C57CE" w:rsidRPr="000C57CE" w:rsidRDefault="000C57CE" w:rsidP="000C57CE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  <w:r>
              <w:rPr>
                <w:rFonts w:ascii="Times New Roman" w:hAnsi="Times New Roman"/>
                <w:i/>
                <w:sz w:val="20"/>
                <w:szCs w:val="20"/>
              </w:rPr>
              <w:t>Тема 1 -10</w:t>
            </w:r>
          </w:p>
          <w:p w:rsidR="000C57CE" w:rsidRPr="000C57CE" w:rsidRDefault="000C57CE" w:rsidP="000C57CE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C57CE" w:rsidRPr="000C57CE" w:rsidRDefault="000C57CE" w:rsidP="000C57CE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  <w:r w:rsidRPr="000C57CE">
              <w:rPr>
                <w:rFonts w:ascii="Times New Roman" w:hAnsi="Times New Roman"/>
                <w:i/>
                <w:sz w:val="20"/>
                <w:szCs w:val="20"/>
              </w:rPr>
              <w:t>Тестовые задания</w:t>
            </w:r>
          </w:p>
        </w:tc>
        <w:tc>
          <w:tcPr>
            <w:tcW w:w="36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C57CE" w:rsidRPr="000C57CE" w:rsidRDefault="000C57CE" w:rsidP="000C57C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57CE">
              <w:rPr>
                <w:rFonts w:ascii="Times New Roman" w:hAnsi="Times New Roman"/>
                <w:sz w:val="20"/>
                <w:szCs w:val="20"/>
              </w:rPr>
              <w:t>Перечень тестовых заданий.</w:t>
            </w:r>
          </w:p>
          <w:p w:rsidR="000C57CE" w:rsidRPr="000C57CE" w:rsidRDefault="000C57CE" w:rsidP="000C57C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0C57CE" w:rsidRPr="000C57CE" w:rsidTr="00390846">
        <w:trPr>
          <w:trHeight w:val="137"/>
        </w:trPr>
        <w:tc>
          <w:tcPr>
            <w:tcW w:w="46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0C57CE" w:rsidRPr="000C57CE" w:rsidRDefault="000C57CE" w:rsidP="000C57CE">
            <w:pPr>
              <w:numPr>
                <w:ilvl w:val="0"/>
                <w:numId w:val="43"/>
              </w:numPr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0C57CE" w:rsidRPr="000C57CE" w:rsidRDefault="000C57CE" w:rsidP="000C57CE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0C57CE" w:rsidRPr="000C57CE" w:rsidRDefault="000C57CE" w:rsidP="000C57CE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</w:tcPr>
          <w:p w:rsidR="000C57CE" w:rsidRPr="000C57CE" w:rsidRDefault="000C57CE" w:rsidP="000C57CE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  <w:r w:rsidRPr="000C57CE">
              <w:rPr>
                <w:rFonts w:ascii="Times New Roman" w:hAnsi="Times New Roman"/>
                <w:i/>
                <w:sz w:val="20"/>
                <w:szCs w:val="20"/>
              </w:rPr>
              <w:t xml:space="preserve">Практические упражнения </w:t>
            </w:r>
          </w:p>
        </w:tc>
        <w:tc>
          <w:tcPr>
            <w:tcW w:w="3644" w:type="dxa"/>
            <w:tcBorders>
              <w:left w:val="single" w:sz="4" w:space="0" w:color="auto"/>
              <w:right w:val="single" w:sz="4" w:space="0" w:color="auto"/>
            </w:tcBorders>
          </w:tcPr>
          <w:p w:rsidR="000C57CE" w:rsidRPr="000C57CE" w:rsidRDefault="000C57CE" w:rsidP="000C57C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57CE">
              <w:rPr>
                <w:rFonts w:ascii="Times New Roman" w:hAnsi="Times New Roman"/>
                <w:sz w:val="20"/>
                <w:szCs w:val="20"/>
              </w:rPr>
              <w:t>Тематика практических занятий.</w:t>
            </w:r>
          </w:p>
          <w:p w:rsidR="000C57CE" w:rsidRPr="000C57CE" w:rsidRDefault="000C57CE" w:rsidP="000C57C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0C57CE" w:rsidRPr="000C57CE" w:rsidTr="00390846">
        <w:trPr>
          <w:trHeight w:val="137"/>
        </w:trPr>
        <w:tc>
          <w:tcPr>
            <w:tcW w:w="46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0C57CE" w:rsidRPr="000C57CE" w:rsidRDefault="000C57CE" w:rsidP="000C57CE">
            <w:pPr>
              <w:numPr>
                <w:ilvl w:val="0"/>
                <w:numId w:val="43"/>
              </w:numPr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0C57CE" w:rsidRPr="000C57CE" w:rsidRDefault="000C57CE" w:rsidP="000C57CE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0C57CE" w:rsidRPr="000C57CE" w:rsidRDefault="000C57CE" w:rsidP="000C57CE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</w:tcPr>
          <w:p w:rsidR="000C57CE" w:rsidRPr="000C57CE" w:rsidRDefault="000C57CE" w:rsidP="000C57CE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  <w:r w:rsidRPr="000C57CE">
              <w:rPr>
                <w:rFonts w:ascii="Times New Roman" w:hAnsi="Times New Roman"/>
                <w:i/>
                <w:sz w:val="20"/>
                <w:szCs w:val="20"/>
              </w:rPr>
              <w:t>Посещение занятий</w:t>
            </w:r>
          </w:p>
        </w:tc>
        <w:tc>
          <w:tcPr>
            <w:tcW w:w="3644" w:type="dxa"/>
            <w:tcBorders>
              <w:left w:val="single" w:sz="4" w:space="0" w:color="auto"/>
              <w:right w:val="single" w:sz="4" w:space="0" w:color="auto"/>
            </w:tcBorders>
          </w:tcPr>
          <w:p w:rsidR="000C57CE" w:rsidRPr="000C57CE" w:rsidRDefault="000C57CE" w:rsidP="000C57CE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0C57CE">
              <w:rPr>
                <w:rFonts w:ascii="Times New Roman" w:hAnsi="Times New Roman"/>
                <w:sz w:val="20"/>
                <w:szCs w:val="20"/>
              </w:rPr>
              <w:t xml:space="preserve">Журнал преподавателя, журнал группы </w:t>
            </w:r>
          </w:p>
          <w:p w:rsidR="000C57CE" w:rsidRPr="000C57CE" w:rsidRDefault="000C57CE" w:rsidP="000C57C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0C57CE" w:rsidRPr="000C57CE" w:rsidTr="00390846">
        <w:trPr>
          <w:trHeight w:val="654"/>
        </w:trPr>
        <w:tc>
          <w:tcPr>
            <w:tcW w:w="4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C57CE" w:rsidRPr="000C57CE" w:rsidRDefault="000C57CE" w:rsidP="000C57CE">
            <w:pPr>
              <w:numPr>
                <w:ilvl w:val="0"/>
                <w:numId w:val="43"/>
              </w:numPr>
              <w:spacing w:after="0" w:line="240" w:lineRule="auto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C57CE" w:rsidRPr="000C57CE" w:rsidRDefault="000C57CE" w:rsidP="000C57CE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C57CE" w:rsidRPr="000C57CE" w:rsidRDefault="000C57CE" w:rsidP="000C57CE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</w:tcPr>
          <w:p w:rsidR="000C57CE" w:rsidRPr="000C57CE" w:rsidRDefault="000C57CE" w:rsidP="000C57CE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  <w:r>
              <w:rPr>
                <w:rFonts w:ascii="Times New Roman" w:hAnsi="Times New Roman"/>
                <w:i/>
                <w:sz w:val="20"/>
                <w:szCs w:val="20"/>
              </w:rPr>
              <w:t>РГР</w:t>
            </w:r>
            <w:r w:rsidRPr="000C57CE">
              <w:rPr>
                <w:rFonts w:ascii="Times New Roman" w:hAnsi="Times New Roman"/>
                <w:i/>
                <w:sz w:val="20"/>
                <w:szCs w:val="20"/>
              </w:rPr>
              <w:t xml:space="preserve"> </w:t>
            </w:r>
          </w:p>
        </w:tc>
        <w:tc>
          <w:tcPr>
            <w:tcW w:w="3644" w:type="dxa"/>
            <w:tcBorders>
              <w:left w:val="single" w:sz="4" w:space="0" w:color="auto"/>
              <w:right w:val="single" w:sz="4" w:space="0" w:color="auto"/>
            </w:tcBorders>
          </w:tcPr>
          <w:p w:rsidR="000C57CE" w:rsidRPr="000C57CE" w:rsidRDefault="000C57CE" w:rsidP="000C57C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57CE">
              <w:rPr>
                <w:rFonts w:ascii="Times New Roman" w:hAnsi="Times New Roman"/>
                <w:sz w:val="20"/>
                <w:szCs w:val="20"/>
              </w:rPr>
              <w:t>Тематика работ РГР</w:t>
            </w:r>
          </w:p>
        </w:tc>
      </w:tr>
      <w:tr w:rsidR="000C57CE" w:rsidRPr="000C57CE" w:rsidTr="00390846">
        <w:trPr>
          <w:trHeight w:val="272"/>
        </w:trPr>
        <w:tc>
          <w:tcPr>
            <w:tcW w:w="4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57CE" w:rsidRPr="000C57CE" w:rsidRDefault="000C57CE" w:rsidP="000C57CE">
            <w:pPr>
              <w:numPr>
                <w:ilvl w:val="0"/>
                <w:numId w:val="43"/>
              </w:numPr>
              <w:spacing w:after="0" w:line="240" w:lineRule="auto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57CE" w:rsidRPr="000C57CE" w:rsidRDefault="000C57CE" w:rsidP="000C57CE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57CE" w:rsidRPr="000C57CE" w:rsidRDefault="000C57CE" w:rsidP="000C57CE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57CE" w:rsidRPr="000C57CE" w:rsidRDefault="000C57CE" w:rsidP="000C57CE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  <w:r w:rsidRPr="000C57CE">
              <w:rPr>
                <w:rFonts w:ascii="Times New Roman" w:hAnsi="Times New Roman"/>
                <w:i/>
                <w:sz w:val="20"/>
                <w:szCs w:val="20"/>
              </w:rPr>
              <w:t xml:space="preserve">Зачёт </w:t>
            </w:r>
          </w:p>
        </w:tc>
        <w:tc>
          <w:tcPr>
            <w:tcW w:w="3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57CE" w:rsidRPr="000C57CE" w:rsidRDefault="000C57CE" w:rsidP="000C57C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57CE">
              <w:rPr>
                <w:rFonts w:ascii="Times New Roman" w:hAnsi="Times New Roman"/>
                <w:sz w:val="20"/>
                <w:szCs w:val="20"/>
              </w:rPr>
              <w:t>Итоговый тест</w:t>
            </w:r>
          </w:p>
        </w:tc>
      </w:tr>
    </w:tbl>
    <w:p w:rsidR="000C57CE" w:rsidRPr="000C57CE" w:rsidRDefault="000C57CE" w:rsidP="000C57C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C57CE">
        <w:rPr>
          <w:rFonts w:ascii="Times New Roman" w:hAnsi="Times New Roman"/>
          <w:sz w:val="24"/>
          <w:szCs w:val="24"/>
        </w:rPr>
        <w:lastRenderedPageBreak/>
        <w:t>Таблица 5.2 – Оценивание сформированности компетенций по видам деятельности</w:t>
      </w:r>
    </w:p>
    <w:p w:rsidR="000C57CE" w:rsidRPr="000C57CE" w:rsidRDefault="000C57CE" w:rsidP="000C57C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03"/>
        <w:gridCol w:w="1985"/>
        <w:gridCol w:w="2551"/>
      </w:tblGrid>
      <w:tr w:rsidR="000C57CE" w:rsidRPr="000C57CE" w:rsidTr="000C57CE"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57CE" w:rsidRPr="000C57CE" w:rsidRDefault="000C57CE" w:rsidP="000C57CE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C57CE">
              <w:rPr>
                <w:rFonts w:ascii="Times New Roman" w:hAnsi="Times New Roman"/>
              </w:rPr>
              <w:t>Вид деятельности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57CE" w:rsidRPr="000C57CE" w:rsidRDefault="000C57CE" w:rsidP="000C57CE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0C57CE">
              <w:rPr>
                <w:rFonts w:ascii="Times New Roman" w:hAnsi="Times New Roman"/>
              </w:rPr>
              <w:t>ОПК-</w:t>
            </w:r>
            <w:r>
              <w:rPr>
                <w:rFonts w:ascii="Times New Roman" w:hAnsi="Times New Roman"/>
                <w:lang w:val="en-US"/>
              </w:rPr>
              <w:t>1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57CE" w:rsidRPr="000C57CE" w:rsidRDefault="000C57CE" w:rsidP="000C57CE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C57CE">
              <w:rPr>
                <w:rFonts w:ascii="Times New Roman" w:hAnsi="Times New Roman"/>
              </w:rPr>
              <w:t>Итого</w:t>
            </w:r>
          </w:p>
        </w:tc>
      </w:tr>
      <w:tr w:rsidR="000C57CE" w:rsidRPr="000C57CE" w:rsidTr="000C57CE"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57CE" w:rsidRPr="000C57CE" w:rsidRDefault="000C57CE" w:rsidP="000C57CE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  <w:r w:rsidRPr="000C57CE">
              <w:rPr>
                <w:rFonts w:ascii="Times New Roman" w:hAnsi="Times New Roman"/>
                <w:i/>
                <w:sz w:val="20"/>
                <w:szCs w:val="20"/>
              </w:rPr>
              <w:t>Выполнение тестовых заданий</w:t>
            </w:r>
            <w:r w:rsidRPr="000C57CE">
              <w:rPr>
                <w:rFonts w:ascii="Times New Roman" w:hAnsi="Times New Roman"/>
                <w:i/>
                <w:sz w:val="20"/>
                <w:szCs w:val="20"/>
              </w:rPr>
              <w:tab/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57CE" w:rsidRPr="000C57CE" w:rsidRDefault="000C57CE" w:rsidP="000C57CE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57CE" w:rsidRPr="000C57CE" w:rsidRDefault="000C57CE" w:rsidP="000C57CE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C57CE">
              <w:rPr>
                <w:rFonts w:ascii="Times New Roman" w:hAnsi="Times New Roman"/>
              </w:rPr>
              <w:t>15</w:t>
            </w:r>
          </w:p>
        </w:tc>
      </w:tr>
      <w:tr w:rsidR="000C57CE" w:rsidRPr="000C57CE" w:rsidTr="000C57CE"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57CE" w:rsidRPr="000C57CE" w:rsidRDefault="000C57CE" w:rsidP="000C57CE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  <w:r w:rsidRPr="000C57CE">
              <w:rPr>
                <w:rFonts w:ascii="Times New Roman" w:hAnsi="Times New Roman"/>
                <w:i/>
                <w:sz w:val="20"/>
                <w:szCs w:val="20"/>
              </w:rPr>
              <w:t xml:space="preserve">Работа на практических занятиях и выполнение аудиторных работ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57CE" w:rsidRPr="000C57CE" w:rsidRDefault="000C57CE" w:rsidP="000C57CE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57CE" w:rsidRPr="000C57CE" w:rsidRDefault="000C57CE" w:rsidP="000C57CE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C57CE">
              <w:rPr>
                <w:rFonts w:ascii="Times New Roman" w:hAnsi="Times New Roman"/>
              </w:rPr>
              <w:t>10</w:t>
            </w:r>
          </w:p>
        </w:tc>
      </w:tr>
      <w:tr w:rsidR="000C57CE" w:rsidRPr="000C57CE" w:rsidTr="000C57CE"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57CE" w:rsidRPr="000C57CE" w:rsidRDefault="000C57CE" w:rsidP="000C57CE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  <w:r w:rsidRPr="000C57CE">
              <w:rPr>
                <w:rFonts w:ascii="Times New Roman" w:hAnsi="Times New Roman"/>
                <w:i/>
                <w:sz w:val="20"/>
                <w:szCs w:val="20"/>
              </w:rPr>
              <w:t>Самостоятельная  работ</w:t>
            </w:r>
            <w:r>
              <w:rPr>
                <w:rFonts w:ascii="Times New Roman" w:hAnsi="Times New Roman"/>
                <w:i/>
                <w:sz w:val="20"/>
                <w:szCs w:val="20"/>
              </w:rPr>
              <w:t xml:space="preserve">а. РГР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57CE" w:rsidRPr="000C57CE" w:rsidRDefault="000C57CE" w:rsidP="000C57CE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57CE" w:rsidRPr="000C57CE" w:rsidRDefault="000C57CE" w:rsidP="000C57CE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C57CE">
              <w:rPr>
                <w:rFonts w:ascii="Times New Roman" w:hAnsi="Times New Roman"/>
              </w:rPr>
              <w:t>20</w:t>
            </w:r>
          </w:p>
        </w:tc>
      </w:tr>
      <w:tr w:rsidR="000C57CE" w:rsidRPr="000C57CE" w:rsidTr="000C57CE"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57CE" w:rsidRPr="000C57CE" w:rsidRDefault="000C57CE" w:rsidP="000C57CE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  <w:r w:rsidRPr="000C57CE">
              <w:rPr>
                <w:rFonts w:ascii="Times New Roman" w:hAnsi="Times New Roman"/>
                <w:i/>
                <w:sz w:val="20"/>
                <w:szCs w:val="20"/>
              </w:rPr>
              <w:t>Зачет. Итоговый тест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57CE" w:rsidRPr="000C57CE" w:rsidRDefault="000C57CE" w:rsidP="000C57CE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57CE" w:rsidRPr="000C57CE" w:rsidRDefault="000C57CE" w:rsidP="000C57CE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C57CE">
              <w:rPr>
                <w:rFonts w:ascii="Times New Roman" w:hAnsi="Times New Roman"/>
              </w:rPr>
              <w:t>15</w:t>
            </w:r>
          </w:p>
        </w:tc>
      </w:tr>
      <w:tr w:rsidR="000C57CE" w:rsidRPr="000C57CE" w:rsidTr="000C57CE"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57CE" w:rsidRPr="000C57CE" w:rsidRDefault="000C57CE" w:rsidP="000C57CE">
            <w:pPr>
              <w:spacing w:after="0" w:line="240" w:lineRule="auto"/>
              <w:jc w:val="both"/>
              <w:rPr>
                <w:rFonts w:ascii="Times New Roman" w:hAnsi="Times New Roman"/>
                <w:szCs w:val="20"/>
              </w:rPr>
            </w:pPr>
            <w:r w:rsidRPr="000C57CE">
              <w:rPr>
                <w:rFonts w:ascii="Times New Roman" w:hAnsi="Times New Roman"/>
                <w:szCs w:val="20"/>
              </w:rPr>
              <w:t>ИТОГО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57CE" w:rsidRPr="000C57CE" w:rsidRDefault="000C57CE" w:rsidP="000C57CE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60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57CE" w:rsidRPr="000C57CE" w:rsidRDefault="000C57CE" w:rsidP="000C57CE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C57CE">
              <w:rPr>
                <w:rFonts w:ascii="Times New Roman" w:hAnsi="Times New Roman"/>
              </w:rPr>
              <w:t>60</w:t>
            </w:r>
          </w:p>
        </w:tc>
      </w:tr>
    </w:tbl>
    <w:p w:rsidR="000C57CE" w:rsidRPr="000C57CE" w:rsidRDefault="000C57CE" w:rsidP="000C57CE">
      <w:pPr>
        <w:suppressAutoHyphens/>
        <w:spacing w:after="0" w:line="240" w:lineRule="auto"/>
        <w:ind w:firstLine="720"/>
        <w:jc w:val="both"/>
        <w:rPr>
          <w:rFonts w:ascii="Times New Roman" w:hAnsi="Times New Roman"/>
          <w:bCs/>
          <w:sz w:val="24"/>
          <w:szCs w:val="24"/>
          <w:lang w:eastAsia="ar-SA"/>
        </w:rPr>
      </w:pPr>
    </w:p>
    <w:p w:rsidR="000C57CE" w:rsidRPr="000C57CE" w:rsidRDefault="000C57CE" w:rsidP="000C57CE">
      <w:pPr>
        <w:spacing w:after="0" w:line="240" w:lineRule="auto"/>
        <w:ind w:firstLine="709"/>
        <w:jc w:val="both"/>
        <w:rPr>
          <w:rFonts w:ascii="Times New Roman" w:hAnsi="Times New Roman"/>
        </w:rPr>
      </w:pPr>
    </w:p>
    <w:p w:rsidR="000C57CE" w:rsidRPr="000C57CE" w:rsidRDefault="000C57CE" w:rsidP="000C57CE">
      <w:pPr>
        <w:spacing w:after="0" w:line="240" w:lineRule="auto"/>
        <w:ind w:firstLine="709"/>
        <w:jc w:val="both"/>
        <w:rPr>
          <w:rFonts w:ascii="Times New Roman" w:hAnsi="Times New Roman"/>
        </w:rPr>
      </w:pPr>
    </w:p>
    <w:p w:rsidR="000C57CE" w:rsidRPr="000C57CE" w:rsidRDefault="000C57CE" w:rsidP="000C57C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C57CE">
        <w:rPr>
          <w:rFonts w:ascii="Times New Roman" w:hAnsi="Times New Roman"/>
          <w:sz w:val="24"/>
          <w:szCs w:val="24"/>
        </w:rPr>
        <w:t xml:space="preserve">Итоговая оценка студента по дисциплине складывается из оценки за работу в семестре и оценки, полученной на зачете. К итоговому контролю допускаются студенты, набравшие за семестр 30 баллов и выше. На получение зачетной оценки автоматом могут претендовать студенты, выполнившие полный набор работ, предусмотренных РПД согласно повышенному уровню (по согласованию с преподавателем, который проводит </w:t>
      </w:r>
      <w:r w:rsidRPr="000C57CE">
        <w:rPr>
          <w:rFonts w:ascii="Times New Roman" w:hAnsi="Times New Roman"/>
          <w:b/>
          <w:sz w:val="24"/>
          <w:szCs w:val="24"/>
        </w:rPr>
        <w:t>зачёт</w:t>
      </w:r>
      <w:r w:rsidRPr="000C57CE">
        <w:rPr>
          <w:rFonts w:ascii="Times New Roman" w:hAnsi="Times New Roman"/>
          <w:sz w:val="24"/>
          <w:szCs w:val="24"/>
        </w:rPr>
        <w:t>) и набравшие за семестр 45 и более баллов.</w:t>
      </w:r>
    </w:p>
    <w:p w:rsidR="000C57CE" w:rsidRPr="000C57CE" w:rsidRDefault="000C57CE" w:rsidP="000C57C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C57CE">
        <w:rPr>
          <w:rFonts w:ascii="Times New Roman" w:hAnsi="Times New Roman"/>
          <w:sz w:val="24"/>
          <w:szCs w:val="24"/>
        </w:rPr>
        <w:t xml:space="preserve">Если обучающийся по ряду причин не смог вовремя выполнить всю запланированную работу </w:t>
      </w:r>
      <w:r w:rsidRPr="000C57CE">
        <w:rPr>
          <w:rFonts w:ascii="Times New Roman" w:eastAsia="TimesNewRomanPSMT" w:hAnsi="Times New Roman"/>
          <w:sz w:val="24"/>
          <w:szCs w:val="24"/>
        </w:rPr>
        <w:t>в течение всего периода обучения дисциплины,</w:t>
      </w:r>
      <w:r w:rsidRPr="000C57CE">
        <w:rPr>
          <w:rFonts w:ascii="Times New Roman" w:hAnsi="Times New Roman"/>
          <w:sz w:val="24"/>
          <w:szCs w:val="24"/>
        </w:rPr>
        <w:t xml:space="preserve"> и он не подходит к пороговому уровню, то по согласованию с преподавателем он может выполнить тестирование по основным темам дисциплины и обязательную часть лабораторных работ, установленных преподавателем.</w:t>
      </w:r>
    </w:p>
    <w:p w:rsidR="000C57CE" w:rsidRPr="000C57CE" w:rsidRDefault="000C57CE" w:rsidP="000C57C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C57CE">
        <w:rPr>
          <w:rFonts w:ascii="Times New Roman" w:hAnsi="Times New Roman"/>
          <w:sz w:val="24"/>
          <w:szCs w:val="24"/>
        </w:rPr>
        <w:t xml:space="preserve">При выполнении соответствующей работы студент может быть допущен до </w:t>
      </w:r>
      <w:r w:rsidRPr="000C57CE">
        <w:rPr>
          <w:rFonts w:ascii="Times New Roman" w:hAnsi="Times New Roman"/>
          <w:b/>
          <w:sz w:val="24"/>
          <w:szCs w:val="24"/>
        </w:rPr>
        <w:t>зачёта</w:t>
      </w:r>
      <w:r w:rsidRPr="000C57CE">
        <w:rPr>
          <w:rFonts w:ascii="Times New Roman" w:hAnsi="Times New Roman"/>
          <w:sz w:val="24"/>
          <w:szCs w:val="24"/>
        </w:rPr>
        <w:t>.</w:t>
      </w:r>
    </w:p>
    <w:p w:rsidR="000C57CE" w:rsidRPr="000C57CE" w:rsidRDefault="000C57CE" w:rsidP="000C57C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0C57CE" w:rsidRPr="000C57CE" w:rsidRDefault="000C57CE" w:rsidP="000C57C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0C57CE" w:rsidRPr="000C57CE" w:rsidRDefault="000C57CE" w:rsidP="000C57C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0C57CE" w:rsidRPr="000C57CE" w:rsidRDefault="000C57CE" w:rsidP="000C57C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AD353A" w:rsidRDefault="00AD353A" w:rsidP="00B70C4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D353A" w:rsidRDefault="00AD353A" w:rsidP="00B70C4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D353A" w:rsidRDefault="00AD353A" w:rsidP="00B70C4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D353A" w:rsidRDefault="00AD353A" w:rsidP="00B70C4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D353A" w:rsidRDefault="00AD353A" w:rsidP="00B70C4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D353A" w:rsidRDefault="00AD353A" w:rsidP="00B70C4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D353A" w:rsidRDefault="00AD353A" w:rsidP="00B70C4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D353A" w:rsidRDefault="00AD353A" w:rsidP="00B70C4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D353A" w:rsidRDefault="00AD353A" w:rsidP="00B70C4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D353A" w:rsidRDefault="00AD353A" w:rsidP="00B70C4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D353A" w:rsidRDefault="00AD353A" w:rsidP="00B70C4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D353A" w:rsidRDefault="00AD353A" w:rsidP="00B70C4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D353A" w:rsidRDefault="00AD353A" w:rsidP="00B70C4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D353A" w:rsidRDefault="00AD353A" w:rsidP="00B70C4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D353A" w:rsidRDefault="00AD353A" w:rsidP="00B70C4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D353A" w:rsidRPr="00B70C43" w:rsidRDefault="00AD353A" w:rsidP="00B70C4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70C43" w:rsidRDefault="00B70C43" w:rsidP="00B70C4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7C7DFD" w:rsidRPr="000C57CE" w:rsidRDefault="007C7DFD" w:rsidP="00254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sectPr w:rsidR="007C7DFD" w:rsidRPr="000C57CE" w:rsidSect="0040654C">
      <w:pgSz w:w="11906" w:h="16838" w:code="9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8464D" w:rsidRDefault="00D8464D">
      <w:pPr>
        <w:spacing w:after="0" w:line="240" w:lineRule="auto"/>
      </w:pPr>
      <w:r>
        <w:separator/>
      </w:r>
    </w:p>
  </w:endnote>
  <w:endnote w:type="continuationSeparator" w:id="0">
    <w:p w:rsidR="00D8464D" w:rsidRDefault="00D8464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ISOCPEUR"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NewRomanPSMT">
    <w:altName w:val="Times New Roman"/>
    <w:panose1 w:val="00000000000000000000"/>
    <w:charset w:val="CC"/>
    <w:family w:val="auto"/>
    <w:notTrueType/>
    <w:pitch w:val="default"/>
    <w:sig w:usb0="00000203" w:usb1="08070000" w:usb2="00000010" w:usb3="00000000" w:csb0="00020005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8464D" w:rsidRDefault="00D8464D">
      <w:pPr>
        <w:spacing w:after="0" w:line="240" w:lineRule="auto"/>
      </w:pPr>
      <w:r>
        <w:separator/>
      </w:r>
    </w:p>
  </w:footnote>
  <w:footnote w:type="continuationSeparator" w:id="0">
    <w:p w:rsidR="00D8464D" w:rsidRDefault="00D8464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A0F25" w:rsidRDefault="005A0F25" w:rsidP="00B12752">
    <w:pPr>
      <w:pStyle w:val="a8"/>
      <w:framePr w:wrap="around" w:vAnchor="text" w:hAnchor="margin" w:xAlign="center" w:y="1"/>
      <w:rPr>
        <w:rStyle w:val="af0"/>
      </w:rPr>
    </w:pPr>
  </w:p>
  <w:p w:rsidR="005A0F25" w:rsidRDefault="005A0F25" w:rsidP="00B12752">
    <w:pPr>
      <w:pStyle w:val="a8"/>
      <w:jc w:val="cent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7C"/>
    <w:multiLevelType w:val="singleLevel"/>
    <w:tmpl w:val="FB9E81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091E3E2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234A254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50AC4FE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9FA4BDE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A33015F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8A50984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2EDE5280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9D6257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829ACD3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4AF65E4"/>
    <w:multiLevelType w:val="hybridMultilevel"/>
    <w:tmpl w:val="73562246"/>
    <w:lvl w:ilvl="0" w:tplc="0419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11">
    <w:nsid w:val="07056E27"/>
    <w:multiLevelType w:val="hybridMultilevel"/>
    <w:tmpl w:val="2122558A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2">
    <w:nsid w:val="073A70D5"/>
    <w:multiLevelType w:val="hybridMultilevel"/>
    <w:tmpl w:val="6ED0BBE6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089E4EDF"/>
    <w:multiLevelType w:val="hybridMultilevel"/>
    <w:tmpl w:val="B3EC0CE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0FB07360"/>
    <w:multiLevelType w:val="hybridMultilevel"/>
    <w:tmpl w:val="3774ABFE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5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8DE229B"/>
    <w:multiLevelType w:val="hybridMultilevel"/>
    <w:tmpl w:val="9FAACC6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1A0745B4"/>
    <w:multiLevelType w:val="hybridMultilevel"/>
    <w:tmpl w:val="7ADAA408"/>
    <w:lvl w:ilvl="0" w:tplc="B75AA25A">
      <w:start w:val="3"/>
      <w:numFmt w:val="bullet"/>
      <w:lvlText w:val="-"/>
      <w:lvlJc w:val="left"/>
      <w:pPr>
        <w:ind w:left="720" w:hanging="360"/>
      </w:p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276C1237"/>
    <w:multiLevelType w:val="hybridMultilevel"/>
    <w:tmpl w:val="9918C4A0"/>
    <w:lvl w:ilvl="0" w:tplc="62EC5F62">
      <w:start w:val="1"/>
      <w:numFmt w:val="decimal"/>
      <w:lvlText w:val="%1."/>
      <w:lvlJc w:val="left"/>
      <w:pPr>
        <w:tabs>
          <w:tab w:val="num" w:pos="795"/>
        </w:tabs>
        <w:ind w:left="795" w:hanging="4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2A4C57A3"/>
    <w:multiLevelType w:val="hybridMultilevel"/>
    <w:tmpl w:val="09FEBCFC"/>
    <w:lvl w:ilvl="0" w:tplc="0CC64442">
      <w:start w:val="4"/>
      <w:numFmt w:val="decimal"/>
      <w:lvlText w:val="%1."/>
      <w:lvlJc w:val="left"/>
      <w:pPr>
        <w:tabs>
          <w:tab w:val="num" w:pos="1070"/>
        </w:tabs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90"/>
        </w:tabs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10"/>
        </w:tabs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30"/>
        </w:tabs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50"/>
        </w:tabs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70"/>
        </w:tabs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90"/>
        </w:tabs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10"/>
        </w:tabs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30"/>
        </w:tabs>
        <w:ind w:left="6830" w:hanging="180"/>
      </w:pPr>
    </w:lvl>
  </w:abstractNum>
  <w:abstractNum w:abstractNumId="20">
    <w:nsid w:val="2B6459BD"/>
    <w:multiLevelType w:val="hybridMultilevel"/>
    <w:tmpl w:val="C33208F8"/>
    <w:lvl w:ilvl="0" w:tplc="7624E5EC">
      <w:start w:val="1"/>
      <w:numFmt w:val="decimal"/>
      <w:lvlText w:val="%1."/>
      <w:lvlJc w:val="left"/>
      <w:pPr>
        <w:tabs>
          <w:tab w:val="num" w:pos="1070"/>
        </w:tabs>
        <w:ind w:left="107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582"/>
        </w:tabs>
        <w:ind w:left="1582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302"/>
        </w:tabs>
        <w:ind w:left="2302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022"/>
        </w:tabs>
        <w:ind w:left="3022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742"/>
        </w:tabs>
        <w:ind w:left="3742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462"/>
        </w:tabs>
        <w:ind w:left="4462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182"/>
        </w:tabs>
        <w:ind w:left="5182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902"/>
        </w:tabs>
        <w:ind w:left="5902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622"/>
        </w:tabs>
        <w:ind w:left="6622" w:hanging="180"/>
      </w:pPr>
      <w:rPr>
        <w:rFonts w:cs="Times New Roman"/>
      </w:rPr>
    </w:lvl>
  </w:abstractNum>
  <w:abstractNum w:abstractNumId="21">
    <w:nsid w:val="2C643F86"/>
    <w:multiLevelType w:val="hybridMultilevel"/>
    <w:tmpl w:val="5F20DBFC"/>
    <w:lvl w:ilvl="0" w:tplc="80F60242">
      <w:start w:val="1"/>
      <w:numFmt w:val="bullet"/>
      <w:lvlText w:val="­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34197104"/>
    <w:multiLevelType w:val="singleLevel"/>
    <w:tmpl w:val="F4AABCA6"/>
    <w:lvl w:ilvl="0">
      <w:start w:val="1"/>
      <w:numFmt w:val="decimal"/>
      <w:lvlText w:val="%1)"/>
      <w:legacy w:legacy="1" w:legacySpace="0" w:legacyIndent="360"/>
      <w:lvlJc w:val="left"/>
      <w:rPr>
        <w:rFonts w:ascii="Times New Roman" w:hAnsi="Times New Roman" w:cs="Times New Roman" w:hint="default"/>
      </w:rPr>
    </w:lvl>
  </w:abstractNum>
  <w:abstractNum w:abstractNumId="23">
    <w:nsid w:val="35467B22"/>
    <w:multiLevelType w:val="hybridMultilevel"/>
    <w:tmpl w:val="FABA3E7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42BB524B"/>
    <w:multiLevelType w:val="hybridMultilevel"/>
    <w:tmpl w:val="E2E2A73E"/>
    <w:lvl w:ilvl="0" w:tplc="422E4F9E">
      <w:start w:val="1"/>
      <w:numFmt w:val="decimal"/>
      <w:lvlText w:val="%1."/>
      <w:lvlJc w:val="left"/>
      <w:pPr>
        <w:tabs>
          <w:tab w:val="num" w:pos="1065"/>
        </w:tabs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25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0"/>
        </w:tabs>
        <w:ind w:left="0" w:firstLine="0"/>
      </w:pPr>
    </w:lvl>
    <w:lvl w:ilvl="1" w:tplc="04190019">
      <w:start w:val="1"/>
      <w:numFmt w:val="lowerLetter"/>
      <w:lvlText w:val="%2."/>
      <w:lvlJc w:val="left"/>
      <w:pPr>
        <w:tabs>
          <w:tab w:val="num" w:pos="1383"/>
        </w:tabs>
        <w:ind w:left="1383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03"/>
        </w:tabs>
        <w:ind w:left="2103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23"/>
        </w:tabs>
        <w:ind w:left="2823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543"/>
        </w:tabs>
        <w:ind w:left="3543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263"/>
        </w:tabs>
        <w:ind w:left="4263" w:hanging="180"/>
      </w:pPr>
    </w:lvl>
    <w:lvl w:ilvl="6" w:tplc="0419000F">
      <w:start w:val="1"/>
      <w:numFmt w:val="decimal"/>
      <w:lvlText w:val="%7."/>
      <w:lvlJc w:val="left"/>
      <w:pPr>
        <w:tabs>
          <w:tab w:val="num" w:pos="4983"/>
        </w:tabs>
        <w:ind w:left="4983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03"/>
        </w:tabs>
        <w:ind w:left="5703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23"/>
        </w:tabs>
        <w:ind w:left="6423" w:hanging="180"/>
      </w:pPr>
    </w:lvl>
  </w:abstractNum>
  <w:abstractNum w:abstractNumId="26">
    <w:nsid w:val="47A70E6C"/>
    <w:multiLevelType w:val="hybridMultilevel"/>
    <w:tmpl w:val="E8883BAA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492A23A5"/>
    <w:multiLevelType w:val="hybridMultilevel"/>
    <w:tmpl w:val="5B8461C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493F2D63"/>
    <w:multiLevelType w:val="singleLevel"/>
    <w:tmpl w:val="B75AA25A"/>
    <w:lvl w:ilvl="0">
      <w:start w:val="3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9">
    <w:nsid w:val="49F87A3F"/>
    <w:multiLevelType w:val="hybridMultilevel"/>
    <w:tmpl w:val="7834C23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4A7A5E6D"/>
    <w:multiLevelType w:val="multilevel"/>
    <w:tmpl w:val="0FD49BDA"/>
    <w:lvl w:ilvl="0">
      <w:start w:val="1"/>
      <w:numFmt w:val="decimal"/>
      <w:lvlText w:val="%1."/>
      <w:lvlJc w:val="left"/>
      <w:pPr>
        <w:tabs>
          <w:tab w:val="num" w:pos="420"/>
        </w:tabs>
        <w:ind w:left="4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tabs>
          <w:tab w:val="num" w:pos="987"/>
        </w:tabs>
        <w:ind w:left="987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794"/>
        </w:tabs>
        <w:ind w:left="179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2301"/>
        </w:tabs>
        <w:ind w:left="230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3168"/>
        </w:tabs>
        <w:ind w:left="316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3675"/>
        </w:tabs>
        <w:ind w:left="367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4542"/>
        </w:tabs>
        <w:ind w:left="4542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5049"/>
        </w:tabs>
        <w:ind w:left="50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5916"/>
        </w:tabs>
        <w:ind w:left="5916" w:hanging="1800"/>
      </w:pPr>
      <w:rPr>
        <w:rFonts w:hint="default"/>
      </w:rPr>
    </w:lvl>
  </w:abstractNum>
  <w:abstractNum w:abstractNumId="31">
    <w:nsid w:val="4FCC7875"/>
    <w:multiLevelType w:val="hybridMultilevel"/>
    <w:tmpl w:val="D708FBE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4FD02C76"/>
    <w:multiLevelType w:val="hybridMultilevel"/>
    <w:tmpl w:val="884C76A2"/>
    <w:lvl w:ilvl="0" w:tplc="A5064244">
      <w:start w:val="1"/>
      <w:numFmt w:val="decimal"/>
      <w:lvlText w:val="%1."/>
      <w:lvlJc w:val="left"/>
      <w:pPr>
        <w:tabs>
          <w:tab w:val="num" w:pos="349"/>
        </w:tabs>
        <w:ind w:left="34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69"/>
        </w:tabs>
        <w:ind w:left="106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789"/>
        </w:tabs>
        <w:ind w:left="178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09"/>
        </w:tabs>
        <w:ind w:left="250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29"/>
        </w:tabs>
        <w:ind w:left="322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49"/>
        </w:tabs>
        <w:ind w:left="394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69"/>
        </w:tabs>
        <w:ind w:left="466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389"/>
        </w:tabs>
        <w:ind w:left="538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09"/>
        </w:tabs>
        <w:ind w:left="6109" w:hanging="180"/>
      </w:pPr>
    </w:lvl>
  </w:abstractNum>
  <w:abstractNum w:abstractNumId="33">
    <w:nsid w:val="573D17F0"/>
    <w:multiLevelType w:val="singleLevel"/>
    <w:tmpl w:val="20ACCB0E"/>
    <w:lvl w:ilvl="0">
      <w:start w:val="1"/>
      <w:numFmt w:val="decimal"/>
      <w:lvlText w:val="%1."/>
      <w:legacy w:legacy="1" w:legacySpace="0" w:legacyIndent="355"/>
      <w:lvlJc w:val="left"/>
      <w:rPr>
        <w:rFonts w:ascii="Times New Roman" w:hAnsi="Times New Roman" w:cs="Times New Roman" w:hint="default"/>
      </w:rPr>
    </w:lvl>
  </w:abstractNum>
  <w:abstractNum w:abstractNumId="34">
    <w:nsid w:val="5C4A48E8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>
    <w:nsid w:val="5F10298A"/>
    <w:multiLevelType w:val="hybridMultilevel"/>
    <w:tmpl w:val="7B282292"/>
    <w:lvl w:ilvl="0" w:tplc="96303580">
      <w:start w:val="1"/>
      <w:numFmt w:val="bullet"/>
      <w:lvlText w:val="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5FBF69F6"/>
    <w:multiLevelType w:val="hybridMultilevel"/>
    <w:tmpl w:val="839671E0"/>
    <w:lvl w:ilvl="0" w:tplc="5E3CA37E">
      <w:start w:val="1"/>
      <w:numFmt w:val="decimal"/>
      <w:lvlText w:val="%1."/>
      <w:lvlJc w:val="left"/>
      <w:pPr>
        <w:tabs>
          <w:tab w:val="num" w:pos="349"/>
        </w:tabs>
        <w:ind w:left="34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69"/>
        </w:tabs>
        <w:ind w:left="106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789"/>
        </w:tabs>
        <w:ind w:left="178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09"/>
        </w:tabs>
        <w:ind w:left="250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29"/>
        </w:tabs>
        <w:ind w:left="322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49"/>
        </w:tabs>
        <w:ind w:left="394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69"/>
        </w:tabs>
        <w:ind w:left="466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389"/>
        </w:tabs>
        <w:ind w:left="538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09"/>
        </w:tabs>
        <w:ind w:left="6109" w:hanging="180"/>
      </w:pPr>
    </w:lvl>
  </w:abstractNum>
  <w:abstractNum w:abstractNumId="37">
    <w:nsid w:val="60E74DFD"/>
    <w:multiLevelType w:val="hybridMultilevel"/>
    <w:tmpl w:val="E1F05EC2"/>
    <w:lvl w:ilvl="0" w:tplc="986A8982">
      <w:start w:val="1"/>
      <w:numFmt w:val="decimal"/>
      <w:lvlText w:val="%1."/>
      <w:lvlJc w:val="left"/>
      <w:pPr>
        <w:tabs>
          <w:tab w:val="num" w:pos="780"/>
        </w:tabs>
        <w:ind w:left="780" w:hanging="4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>
    <w:nsid w:val="64876A80"/>
    <w:multiLevelType w:val="hybridMultilevel"/>
    <w:tmpl w:val="A93843B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>
    <w:nsid w:val="79881CC6"/>
    <w:multiLevelType w:val="hybridMultilevel"/>
    <w:tmpl w:val="951E32F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>
    <w:nsid w:val="7F5E0EDA"/>
    <w:multiLevelType w:val="multilevel"/>
    <w:tmpl w:val="D80CC3F8"/>
    <w:lvl w:ilvl="0">
      <w:start w:val="1"/>
      <w:numFmt w:val="decimal"/>
      <w:lvlText w:val="%1."/>
      <w:lvlJc w:val="left"/>
      <w:pPr>
        <w:tabs>
          <w:tab w:val="num" w:pos="2062"/>
        </w:tabs>
        <w:ind w:left="2062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0"/>
  </w:num>
  <w:num w:numId="2">
    <w:abstractNumId w:val="28"/>
  </w:num>
  <w:num w:numId="3">
    <w:abstractNumId w:val="29"/>
  </w:num>
  <w:num w:numId="4">
    <w:abstractNumId w:val="13"/>
  </w:num>
  <w:num w:numId="5">
    <w:abstractNumId w:val="12"/>
  </w:num>
  <w:num w:numId="6">
    <w:abstractNumId w:val="16"/>
  </w:num>
  <w:num w:numId="7">
    <w:abstractNumId w:val="23"/>
  </w:num>
  <w:num w:numId="8">
    <w:abstractNumId w:val="18"/>
  </w:num>
  <w:num w:numId="9">
    <w:abstractNumId w:val="21"/>
  </w:num>
  <w:num w:numId="10">
    <w:abstractNumId w:val="33"/>
  </w:num>
  <w:num w:numId="11">
    <w:abstractNumId w:val="33"/>
    <w:lvlOverride w:ilvl="0">
      <w:lvl w:ilvl="0">
        <w:start w:val="1"/>
        <w:numFmt w:val="decimal"/>
        <w:lvlText w:val="%1."/>
        <w:legacy w:legacy="1" w:legacySpace="0" w:legacyIndent="356"/>
        <w:lvlJc w:val="left"/>
        <w:rPr>
          <w:rFonts w:ascii="Times New Roman" w:hAnsi="Times New Roman" w:cs="Times New Roman" w:hint="default"/>
        </w:rPr>
      </w:lvl>
    </w:lvlOverride>
  </w:num>
  <w:num w:numId="12">
    <w:abstractNumId w:val="22"/>
  </w:num>
  <w:num w:numId="13">
    <w:abstractNumId w:val="37"/>
  </w:num>
  <w:num w:numId="14">
    <w:abstractNumId w:val="10"/>
  </w:num>
  <w:num w:numId="15">
    <w:abstractNumId w:val="11"/>
  </w:num>
  <w:num w:numId="16">
    <w:abstractNumId w:val="26"/>
  </w:num>
  <w:num w:numId="17">
    <w:abstractNumId w:val="31"/>
  </w:num>
  <w:num w:numId="18">
    <w:abstractNumId w:val="24"/>
  </w:num>
  <w:num w:numId="19">
    <w:abstractNumId w:val="32"/>
  </w:num>
  <w:num w:numId="20">
    <w:abstractNumId w:val="36"/>
  </w:num>
  <w:num w:numId="21">
    <w:abstractNumId w:val="9"/>
  </w:num>
  <w:num w:numId="22">
    <w:abstractNumId w:val="7"/>
  </w:num>
  <w:num w:numId="23">
    <w:abstractNumId w:val="6"/>
  </w:num>
  <w:num w:numId="24">
    <w:abstractNumId w:val="5"/>
  </w:num>
  <w:num w:numId="25">
    <w:abstractNumId w:val="4"/>
  </w:num>
  <w:num w:numId="26">
    <w:abstractNumId w:val="8"/>
  </w:num>
  <w:num w:numId="27">
    <w:abstractNumId w:val="3"/>
  </w:num>
  <w:num w:numId="28">
    <w:abstractNumId w:val="2"/>
  </w:num>
  <w:num w:numId="29">
    <w:abstractNumId w:val="1"/>
  </w:num>
  <w:num w:numId="30">
    <w:abstractNumId w:val="0"/>
  </w:num>
  <w:num w:numId="31">
    <w:abstractNumId w:val="30"/>
  </w:num>
  <w:num w:numId="32">
    <w:abstractNumId w:val="19"/>
  </w:num>
  <w:num w:numId="33">
    <w:abstractNumId w:val="28"/>
    <w:lvlOverride w:ilvl="0"/>
  </w:num>
  <w:num w:numId="34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7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8">
    <w:abstractNumId w:val="38"/>
  </w:num>
  <w:num w:numId="39">
    <w:abstractNumId w:val="39"/>
  </w:num>
  <w:num w:numId="40">
    <w:abstractNumId w:val="14"/>
  </w:num>
  <w:num w:numId="41">
    <w:abstractNumId w:val="27"/>
  </w:num>
  <w:num w:numId="42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34"/>
  </w:num>
  <w:num w:numId="44">
    <w:abstractNumId w:val="35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357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461D2"/>
    <w:rsid w:val="00001FF8"/>
    <w:rsid w:val="00007478"/>
    <w:rsid w:val="00010C05"/>
    <w:rsid w:val="00011203"/>
    <w:rsid w:val="000143A0"/>
    <w:rsid w:val="00016865"/>
    <w:rsid w:val="00020C6F"/>
    <w:rsid w:val="00024465"/>
    <w:rsid w:val="00025C0F"/>
    <w:rsid w:val="0002639E"/>
    <w:rsid w:val="00026F2D"/>
    <w:rsid w:val="00027335"/>
    <w:rsid w:val="00030DAE"/>
    <w:rsid w:val="0003543D"/>
    <w:rsid w:val="00040279"/>
    <w:rsid w:val="00041BB7"/>
    <w:rsid w:val="000501BF"/>
    <w:rsid w:val="0005566B"/>
    <w:rsid w:val="00056603"/>
    <w:rsid w:val="0006246B"/>
    <w:rsid w:val="00064A17"/>
    <w:rsid w:val="00065039"/>
    <w:rsid w:val="00071CF2"/>
    <w:rsid w:val="000769C0"/>
    <w:rsid w:val="00081381"/>
    <w:rsid w:val="000854C3"/>
    <w:rsid w:val="000928D8"/>
    <w:rsid w:val="00097B9B"/>
    <w:rsid w:val="000A2093"/>
    <w:rsid w:val="000B002E"/>
    <w:rsid w:val="000B003E"/>
    <w:rsid w:val="000B1114"/>
    <w:rsid w:val="000C2706"/>
    <w:rsid w:val="000C5765"/>
    <w:rsid w:val="000C57CE"/>
    <w:rsid w:val="000D1B45"/>
    <w:rsid w:val="000D2A77"/>
    <w:rsid w:val="000D43E2"/>
    <w:rsid w:val="000D4E36"/>
    <w:rsid w:val="000D5B32"/>
    <w:rsid w:val="000D7178"/>
    <w:rsid w:val="000E595E"/>
    <w:rsid w:val="000E5A51"/>
    <w:rsid w:val="000E70A0"/>
    <w:rsid w:val="000F3444"/>
    <w:rsid w:val="000F4629"/>
    <w:rsid w:val="000F5CD3"/>
    <w:rsid w:val="00103508"/>
    <w:rsid w:val="00110A3F"/>
    <w:rsid w:val="00114504"/>
    <w:rsid w:val="001146D5"/>
    <w:rsid w:val="001148EC"/>
    <w:rsid w:val="00114C0C"/>
    <w:rsid w:val="00116904"/>
    <w:rsid w:val="00123B80"/>
    <w:rsid w:val="00124C0B"/>
    <w:rsid w:val="0012704F"/>
    <w:rsid w:val="001272B9"/>
    <w:rsid w:val="00131034"/>
    <w:rsid w:val="00131722"/>
    <w:rsid w:val="0013208E"/>
    <w:rsid w:val="00132B4D"/>
    <w:rsid w:val="00133840"/>
    <w:rsid w:val="00140936"/>
    <w:rsid w:val="001461D2"/>
    <w:rsid w:val="00152713"/>
    <w:rsid w:val="00153375"/>
    <w:rsid w:val="0015477F"/>
    <w:rsid w:val="001567F2"/>
    <w:rsid w:val="00157F3D"/>
    <w:rsid w:val="0016236D"/>
    <w:rsid w:val="00162B55"/>
    <w:rsid w:val="0016707D"/>
    <w:rsid w:val="001672C3"/>
    <w:rsid w:val="001715E1"/>
    <w:rsid w:val="00173962"/>
    <w:rsid w:val="00173D6C"/>
    <w:rsid w:val="00174C57"/>
    <w:rsid w:val="00175B19"/>
    <w:rsid w:val="00177936"/>
    <w:rsid w:val="00182CE4"/>
    <w:rsid w:val="001863CD"/>
    <w:rsid w:val="0019356E"/>
    <w:rsid w:val="0019398C"/>
    <w:rsid w:val="0019694E"/>
    <w:rsid w:val="001971AA"/>
    <w:rsid w:val="00197A28"/>
    <w:rsid w:val="001A4CDE"/>
    <w:rsid w:val="001A6E9F"/>
    <w:rsid w:val="001B3E27"/>
    <w:rsid w:val="001B46F7"/>
    <w:rsid w:val="001B6233"/>
    <w:rsid w:val="001B72AB"/>
    <w:rsid w:val="001C0351"/>
    <w:rsid w:val="001C2BA4"/>
    <w:rsid w:val="001C3AB8"/>
    <w:rsid w:val="001C5776"/>
    <w:rsid w:val="001C6E2D"/>
    <w:rsid w:val="001D7BAC"/>
    <w:rsid w:val="001E3126"/>
    <w:rsid w:val="001E3C7C"/>
    <w:rsid w:val="001E3F7D"/>
    <w:rsid w:val="001E4431"/>
    <w:rsid w:val="001E4F1D"/>
    <w:rsid w:val="001F09EF"/>
    <w:rsid w:val="001F7D9E"/>
    <w:rsid w:val="00204CA3"/>
    <w:rsid w:val="00207817"/>
    <w:rsid w:val="002132E0"/>
    <w:rsid w:val="002176C7"/>
    <w:rsid w:val="00224B03"/>
    <w:rsid w:val="002355CF"/>
    <w:rsid w:val="00235681"/>
    <w:rsid w:val="00237F8F"/>
    <w:rsid w:val="002439AC"/>
    <w:rsid w:val="00245A2E"/>
    <w:rsid w:val="00250132"/>
    <w:rsid w:val="00250B90"/>
    <w:rsid w:val="00251BCB"/>
    <w:rsid w:val="00251F7B"/>
    <w:rsid w:val="00254FF6"/>
    <w:rsid w:val="00255238"/>
    <w:rsid w:val="00257048"/>
    <w:rsid w:val="00257E59"/>
    <w:rsid w:val="00263D38"/>
    <w:rsid w:val="00272C75"/>
    <w:rsid w:val="002833BF"/>
    <w:rsid w:val="002921C3"/>
    <w:rsid w:val="002946A9"/>
    <w:rsid w:val="002A2981"/>
    <w:rsid w:val="002A32AE"/>
    <w:rsid w:val="002B1E05"/>
    <w:rsid w:val="002B2371"/>
    <w:rsid w:val="002B4BFB"/>
    <w:rsid w:val="002B689B"/>
    <w:rsid w:val="002B7A5A"/>
    <w:rsid w:val="002B7BF4"/>
    <w:rsid w:val="002C3752"/>
    <w:rsid w:val="002C3914"/>
    <w:rsid w:val="002C7C6F"/>
    <w:rsid w:val="002D0F9D"/>
    <w:rsid w:val="002D730D"/>
    <w:rsid w:val="002E06DB"/>
    <w:rsid w:val="002E619A"/>
    <w:rsid w:val="002E73D5"/>
    <w:rsid w:val="002F0938"/>
    <w:rsid w:val="002F0B22"/>
    <w:rsid w:val="002F0C58"/>
    <w:rsid w:val="00300A5E"/>
    <w:rsid w:val="003015F2"/>
    <w:rsid w:val="003033B7"/>
    <w:rsid w:val="003065D7"/>
    <w:rsid w:val="00306D56"/>
    <w:rsid w:val="00310D4D"/>
    <w:rsid w:val="00314090"/>
    <w:rsid w:val="00314AF4"/>
    <w:rsid w:val="00314C51"/>
    <w:rsid w:val="00316207"/>
    <w:rsid w:val="00317466"/>
    <w:rsid w:val="00320BC2"/>
    <w:rsid w:val="00321438"/>
    <w:rsid w:val="0032189C"/>
    <w:rsid w:val="00322AEB"/>
    <w:rsid w:val="00322E96"/>
    <w:rsid w:val="00325A04"/>
    <w:rsid w:val="00325B4E"/>
    <w:rsid w:val="00325DD7"/>
    <w:rsid w:val="003264BD"/>
    <w:rsid w:val="0032679E"/>
    <w:rsid w:val="00330C8D"/>
    <w:rsid w:val="00337AEA"/>
    <w:rsid w:val="00342DAF"/>
    <w:rsid w:val="00343CD5"/>
    <w:rsid w:val="00343CD8"/>
    <w:rsid w:val="00344868"/>
    <w:rsid w:val="00345277"/>
    <w:rsid w:val="00347962"/>
    <w:rsid w:val="00350932"/>
    <w:rsid w:val="00350D28"/>
    <w:rsid w:val="0035128D"/>
    <w:rsid w:val="0035418D"/>
    <w:rsid w:val="0035459E"/>
    <w:rsid w:val="00354704"/>
    <w:rsid w:val="0035555A"/>
    <w:rsid w:val="003617A2"/>
    <w:rsid w:val="0037379E"/>
    <w:rsid w:val="003757E7"/>
    <w:rsid w:val="0037623A"/>
    <w:rsid w:val="00380D97"/>
    <w:rsid w:val="00383F64"/>
    <w:rsid w:val="003844A0"/>
    <w:rsid w:val="00385C48"/>
    <w:rsid w:val="00386FD6"/>
    <w:rsid w:val="00387A4E"/>
    <w:rsid w:val="00390846"/>
    <w:rsid w:val="003917AB"/>
    <w:rsid w:val="00391C55"/>
    <w:rsid w:val="00392903"/>
    <w:rsid w:val="003939CD"/>
    <w:rsid w:val="003940BE"/>
    <w:rsid w:val="00395B35"/>
    <w:rsid w:val="0039613F"/>
    <w:rsid w:val="00396F21"/>
    <w:rsid w:val="003A2521"/>
    <w:rsid w:val="003A6707"/>
    <w:rsid w:val="003A6B98"/>
    <w:rsid w:val="003B3CCC"/>
    <w:rsid w:val="003B754A"/>
    <w:rsid w:val="003C1081"/>
    <w:rsid w:val="003C2A52"/>
    <w:rsid w:val="003C7E09"/>
    <w:rsid w:val="003D085F"/>
    <w:rsid w:val="003D1BA0"/>
    <w:rsid w:val="003D39BF"/>
    <w:rsid w:val="003D4253"/>
    <w:rsid w:val="003D4472"/>
    <w:rsid w:val="003E4D9B"/>
    <w:rsid w:val="003E5B3E"/>
    <w:rsid w:val="003F1EAC"/>
    <w:rsid w:val="003F2E7F"/>
    <w:rsid w:val="00402FEE"/>
    <w:rsid w:val="00403629"/>
    <w:rsid w:val="0040654C"/>
    <w:rsid w:val="00407D87"/>
    <w:rsid w:val="0041081A"/>
    <w:rsid w:val="0041300E"/>
    <w:rsid w:val="00415342"/>
    <w:rsid w:val="00416E66"/>
    <w:rsid w:val="00421B63"/>
    <w:rsid w:val="00423515"/>
    <w:rsid w:val="004267B8"/>
    <w:rsid w:val="00426DD4"/>
    <w:rsid w:val="004305BD"/>
    <w:rsid w:val="00430759"/>
    <w:rsid w:val="0043093F"/>
    <w:rsid w:val="004332C9"/>
    <w:rsid w:val="0043449B"/>
    <w:rsid w:val="00437DCE"/>
    <w:rsid w:val="00442FA3"/>
    <w:rsid w:val="0044385A"/>
    <w:rsid w:val="00443D6D"/>
    <w:rsid w:val="004441A8"/>
    <w:rsid w:val="00445A18"/>
    <w:rsid w:val="0045448D"/>
    <w:rsid w:val="004545FA"/>
    <w:rsid w:val="00455E2D"/>
    <w:rsid w:val="0046051C"/>
    <w:rsid w:val="004611F0"/>
    <w:rsid w:val="00461E7C"/>
    <w:rsid w:val="00464AA6"/>
    <w:rsid w:val="004709A4"/>
    <w:rsid w:val="00471079"/>
    <w:rsid w:val="004720F0"/>
    <w:rsid w:val="00473F80"/>
    <w:rsid w:val="00476C6D"/>
    <w:rsid w:val="00482F71"/>
    <w:rsid w:val="00487691"/>
    <w:rsid w:val="00491110"/>
    <w:rsid w:val="004935D1"/>
    <w:rsid w:val="00493BF2"/>
    <w:rsid w:val="00495315"/>
    <w:rsid w:val="004A0065"/>
    <w:rsid w:val="004A11A3"/>
    <w:rsid w:val="004A53F0"/>
    <w:rsid w:val="004B2240"/>
    <w:rsid w:val="004B2EEE"/>
    <w:rsid w:val="004B4FEA"/>
    <w:rsid w:val="004B5A7E"/>
    <w:rsid w:val="004B5DB6"/>
    <w:rsid w:val="004B6930"/>
    <w:rsid w:val="004C44FE"/>
    <w:rsid w:val="004C6F5D"/>
    <w:rsid w:val="004D46C8"/>
    <w:rsid w:val="004F10FB"/>
    <w:rsid w:val="004F19A4"/>
    <w:rsid w:val="004F6841"/>
    <w:rsid w:val="00504A53"/>
    <w:rsid w:val="00504D12"/>
    <w:rsid w:val="00505CC6"/>
    <w:rsid w:val="0050647B"/>
    <w:rsid w:val="005065CB"/>
    <w:rsid w:val="00507347"/>
    <w:rsid w:val="00510E4B"/>
    <w:rsid w:val="005112AD"/>
    <w:rsid w:val="00512099"/>
    <w:rsid w:val="00512EC7"/>
    <w:rsid w:val="00513C4A"/>
    <w:rsid w:val="0051598E"/>
    <w:rsid w:val="005165BC"/>
    <w:rsid w:val="00523EB0"/>
    <w:rsid w:val="0052406B"/>
    <w:rsid w:val="00524CD0"/>
    <w:rsid w:val="00525A1B"/>
    <w:rsid w:val="00526D53"/>
    <w:rsid w:val="00527BF2"/>
    <w:rsid w:val="00534EA5"/>
    <w:rsid w:val="005358F7"/>
    <w:rsid w:val="00537A1C"/>
    <w:rsid w:val="005408DB"/>
    <w:rsid w:val="00544223"/>
    <w:rsid w:val="00544CD7"/>
    <w:rsid w:val="005451F0"/>
    <w:rsid w:val="0054773E"/>
    <w:rsid w:val="0055263F"/>
    <w:rsid w:val="00556C7A"/>
    <w:rsid w:val="00566156"/>
    <w:rsid w:val="00570A72"/>
    <w:rsid w:val="005728FD"/>
    <w:rsid w:val="00580BE8"/>
    <w:rsid w:val="00582EC3"/>
    <w:rsid w:val="00583DEE"/>
    <w:rsid w:val="005872DC"/>
    <w:rsid w:val="005879E8"/>
    <w:rsid w:val="00590A5C"/>
    <w:rsid w:val="005933A8"/>
    <w:rsid w:val="005948E2"/>
    <w:rsid w:val="00594C32"/>
    <w:rsid w:val="005A0F25"/>
    <w:rsid w:val="005A5900"/>
    <w:rsid w:val="005B0617"/>
    <w:rsid w:val="005B26C5"/>
    <w:rsid w:val="005B2E51"/>
    <w:rsid w:val="005B4DAC"/>
    <w:rsid w:val="005B5DA0"/>
    <w:rsid w:val="005C3BA3"/>
    <w:rsid w:val="005C3D73"/>
    <w:rsid w:val="005C475E"/>
    <w:rsid w:val="005C4FCC"/>
    <w:rsid w:val="005C605D"/>
    <w:rsid w:val="005E04CC"/>
    <w:rsid w:val="005E4304"/>
    <w:rsid w:val="005E4C53"/>
    <w:rsid w:val="005E6844"/>
    <w:rsid w:val="005E6AF4"/>
    <w:rsid w:val="005F210F"/>
    <w:rsid w:val="005F599B"/>
    <w:rsid w:val="00602F0F"/>
    <w:rsid w:val="00610A7C"/>
    <w:rsid w:val="00611AB5"/>
    <w:rsid w:val="00614907"/>
    <w:rsid w:val="0061494C"/>
    <w:rsid w:val="0061789C"/>
    <w:rsid w:val="00620999"/>
    <w:rsid w:val="00620E00"/>
    <w:rsid w:val="00623A0F"/>
    <w:rsid w:val="006251D7"/>
    <w:rsid w:val="00627FB9"/>
    <w:rsid w:val="00630176"/>
    <w:rsid w:val="006316DE"/>
    <w:rsid w:val="0063742D"/>
    <w:rsid w:val="00641781"/>
    <w:rsid w:val="0064578C"/>
    <w:rsid w:val="00651AAC"/>
    <w:rsid w:val="00652023"/>
    <w:rsid w:val="00654539"/>
    <w:rsid w:val="00663FE7"/>
    <w:rsid w:val="00664316"/>
    <w:rsid w:val="006655CF"/>
    <w:rsid w:val="006667CF"/>
    <w:rsid w:val="0067033E"/>
    <w:rsid w:val="00671F5F"/>
    <w:rsid w:val="006724C6"/>
    <w:rsid w:val="00673204"/>
    <w:rsid w:val="00673B00"/>
    <w:rsid w:val="006805B3"/>
    <w:rsid w:val="00682F3D"/>
    <w:rsid w:val="00694686"/>
    <w:rsid w:val="006968FD"/>
    <w:rsid w:val="00697045"/>
    <w:rsid w:val="006976D0"/>
    <w:rsid w:val="006A23F3"/>
    <w:rsid w:val="006B0152"/>
    <w:rsid w:val="006B3BA1"/>
    <w:rsid w:val="006B4689"/>
    <w:rsid w:val="006C3B0E"/>
    <w:rsid w:val="006C4021"/>
    <w:rsid w:val="006E7A70"/>
    <w:rsid w:val="006F16F0"/>
    <w:rsid w:val="006F6D58"/>
    <w:rsid w:val="007047FD"/>
    <w:rsid w:val="007055E9"/>
    <w:rsid w:val="007126AB"/>
    <w:rsid w:val="00715075"/>
    <w:rsid w:val="007156AB"/>
    <w:rsid w:val="00717895"/>
    <w:rsid w:val="00720571"/>
    <w:rsid w:val="00723582"/>
    <w:rsid w:val="007246FF"/>
    <w:rsid w:val="0072686A"/>
    <w:rsid w:val="00731020"/>
    <w:rsid w:val="00733398"/>
    <w:rsid w:val="007338FB"/>
    <w:rsid w:val="0073414D"/>
    <w:rsid w:val="00737642"/>
    <w:rsid w:val="007404AB"/>
    <w:rsid w:val="00740D69"/>
    <w:rsid w:val="00741FBE"/>
    <w:rsid w:val="007438CF"/>
    <w:rsid w:val="00744797"/>
    <w:rsid w:val="0074772B"/>
    <w:rsid w:val="00757349"/>
    <w:rsid w:val="0076185B"/>
    <w:rsid w:val="00765BBF"/>
    <w:rsid w:val="00773F6A"/>
    <w:rsid w:val="007748D1"/>
    <w:rsid w:val="0077542F"/>
    <w:rsid w:val="0077631C"/>
    <w:rsid w:val="00777D13"/>
    <w:rsid w:val="00782A52"/>
    <w:rsid w:val="00782BCD"/>
    <w:rsid w:val="00782E3A"/>
    <w:rsid w:val="007830EF"/>
    <w:rsid w:val="00786C38"/>
    <w:rsid w:val="007926A1"/>
    <w:rsid w:val="00794650"/>
    <w:rsid w:val="007A169C"/>
    <w:rsid w:val="007A2A6C"/>
    <w:rsid w:val="007A2DAB"/>
    <w:rsid w:val="007A50B0"/>
    <w:rsid w:val="007A5E81"/>
    <w:rsid w:val="007A7D76"/>
    <w:rsid w:val="007B1297"/>
    <w:rsid w:val="007B1577"/>
    <w:rsid w:val="007B1E6B"/>
    <w:rsid w:val="007B41F8"/>
    <w:rsid w:val="007C1FBB"/>
    <w:rsid w:val="007C2255"/>
    <w:rsid w:val="007C6176"/>
    <w:rsid w:val="007C7DFD"/>
    <w:rsid w:val="007D2FAD"/>
    <w:rsid w:val="007E1B70"/>
    <w:rsid w:val="007E1C03"/>
    <w:rsid w:val="007E2873"/>
    <w:rsid w:val="007E727B"/>
    <w:rsid w:val="007F1328"/>
    <w:rsid w:val="00801EFE"/>
    <w:rsid w:val="00806810"/>
    <w:rsid w:val="00807038"/>
    <w:rsid w:val="008103AA"/>
    <w:rsid w:val="00820DB1"/>
    <w:rsid w:val="00826263"/>
    <w:rsid w:val="008277D5"/>
    <w:rsid w:val="00830C7E"/>
    <w:rsid w:val="00832A72"/>
    <w:rsid w:val="00832F5D"/>
    <w:rsid w:val="0083318A"/>
    <w:rsid w:val="008332E9"/>
    <w:rsid w:val="0083359F"/>
    <w:rsid w:val="00834AC9"/>
    <w:rsid w:val="00835F57"/>
    <w:rsid w:val="0084364B"/>
    <w:rsid w:val="0084527B"/>
    <w:rsid w:val="00853EDB"/>
    <w:rsid w:val="00857C75"/>
    <w:rsid w:val="00861EE8"/>
    <w:rsid w:val="008645E4"/>
    <w:rsid w:val="0086490A"/>
    <w:rsid w:val="008657DE"/>
    <w:rsid w:val="00866547"/>
    <w:rsid w:val="00870F13"/>
    <w:rsid w:val="008755F7"/>
    <w:rsid w:val="00882545"/>
    <w:rsid w:val="0088367B"/>
    <w:rsid w:val="00883ACA"/>
    <w:rsid w:val="00886428"/>
    <w:rsid w:val="00887C23"/>
    <w:rsid w:val="0089005E"/>
    <w:rsid w:val="008910EF"/>
    <w:rsid w:val="0089119F"/>
    <w:rsid w:val="00891E27"/>
    <w:rsid w:val="0089298E"/>
    <w:rsid w:val="00893010"/>
    <w:rsid w:val="00893341"/>
    <w:rsid w:val="008B105C"/>
    <w:rsid w:val="008B1EC5"/>
    <w:rsid w:val="008B2BC3"/>
    <w:rsid w:val="008B5227"/>
    <w:rsid w:val="008B5811"/>
    <w:rsid w:val="008B6A48"/>
    <w:rsid w:val="008B7952"/>
    <w:rsid w:val="008C00D3"/>
    <w:rsid w:val="008C568A"/>
    <w:rsid w:val="008C617A"/>
    <w:rsid w:val="008C6D21"/>
    <w:rsid w:val="008D35A8"/>
    <w:rsid w:val="008D3B19"/>
    <w:rsid w:val="008E1898"/>
    <w:rsid w:val="008E3FA0"/>
    <w:rsid w:val="008E42E5"/>
    <w:rsid w:val="008E6644"/>
    <w:rsid w:val="008F0718"/>
    <w:rsid w:val="009018AE"/>
    <w:rsid w:val="009068E6"/>
    <w:rsid w:val="00910A9C"/>
    <w:rsid w:val="009156EF"/>
    <w:rsid w:val="00916188"/>
    <w:rsid w:val="0091657C"/>
    <w:rsid w:val="00916AB2"/>
    <w:rsid w:val="00921CD2"/>
    <w:rsid w:val="00923E51"/>
    <w:rsid w:val="009264BA"/>
    <w:rsid w:val="00930A8D"/>
    <w:rsid w:val="00931580"/>
    <w:rsid w:val="00936EAD"/>
    <w:rsid w:val="009409E1"/>
    <w:rsid w:val="009425F6"/>
    <w:rsid w:val="00952D14"/>
    <w:rsid w:val="00954B03"/>
    <w:rsid w:val="00955EE3"/>
    <w:rsid w:val="00955FBB"/>
    <w:rsid w:val="00956682"/>
    <w:rsid w:val="00956D32"/>
    <w:rsid w:val="00960EF2"/>
    <w:rsid w:val="00961D3A"/>
    <w:rsid w:val="0096534D"/>
    <w:rsid w:val="00966006"/>
    <w:rsid w:val="00970CC0"/>
    <w:rsid w:val="00977F2D"/>
    <w:rsid w:val="00980B49"/>
    <w:rsid w:val="0098178C"/>
    <w:rsid w:val="00983AF9"/>
    <w:rsid w:val="009939AB"/>
    <w:rsid w:val="00993A1A"/>
    <w:rsid w:val="009957DE"/>
    <w:rsid w:val="0099596F"/>
    <w:rsid w:val="00996A05"/>
    <w:rsid w:val="009A324E"/>
    <w:rsid w:val="009B0256"/>
    <w:rsid w:val="009B0B49"/>
    <w:rsid w:val="009B1F2B"/>
    <w:rsid w:val="009B4E28"/>
    <w:rsid w:val="009B7D74"/>
    <w:rsid w:val="009C08FE"/>
    <w:rsid w:val="009C0C45"/>
    <w:rsid w:val="009C1ECD"/>
    <w:rsid w:val="009C240F"/>
    <w:rsid w:val="009C4B98"/>
    <w:rsid w:val="009D2450"/>
    <w:rsid w:val="009D5008"/>
    <w:rsid w:val="009D5BBC"/>
    <w:rsid w:val="009D64A0"/>
    <w:rsid w:val="009D6F5D"/>
    <w:rsid w:val="009D7A98"/>
    <w:rsid w:val="009E0A62"/>
    <w:rsid w:val="009E32C6"/>
    <w:rsid w:val="009E640D"/>
    <w:rsid w:val="009E79AA"/>
    <w:rsid w:val="009F248E"/>
    <w:rsid w:val="00A01CFB"/>
    <w:rsid w:val="00A044F1"/>
    <w:rsid w:val="00A05CE4"/>
    <w:rsid w:val="00A12C9A"/>
    <w:rsid w:val="00A1303A"/>
    <w:rsid w:val="00A150D5"/>
    <w:rsid w:val="00A21489"/>
    <w:rsid w:val="00A240EE"/>
    <w:rsid w:val="00A3292E"/>
    <w:rsid w:val="00A34AE5"/>
    <w:rsid w:val="00A37923"/>
    <w:rsid w:val="00A4003D"/>
    <w:rsid w:val="00A41671"/>
    <w:rsid w:val="00A41CB9"/>
    <w:rsid w:val="00A46A18"/>
    <w:rsid w:val="00A50E1F"/>
    <w:rsid w:val="00A53636"/>
    <w:rsid w:val="00A54759"/>
    <w:rsid w:val="00A5685C"/>
    <w:rsid w:val="00A579F6"/>
    <w:rsid w:val="00A60CBA"/>
    <w:rsid w:val="00A65BFC"/>
    <w:rsid w:val="00A70553"/>
    <w:rsid w:val="00A71EBC"/>
    <w:rsid w:val="00A73A78"/>
    <w:rsid w:val="00A74773"/>
    <w:rsid w:val="00A74CF0"/>
    <w:rsid w:val="00A769EE"/>
    <w:rsid w:val="00A76C3C"/>
    <w:rsid w:val="00A80E0B"/>
    <w:rsid w:val="00A901A4"/>
    <w:rsid w:val="00A902CF"/>
    <w:rsid w:val="00A9158D"/>
    <w:rsid w:val="00A9398D"/>
    <w:rsid w:val="00A93C6E"/>
    <w:rsid w:val="00A9432F"/>
    <w:rsid w:val="00A96127"/>
    <w:rsid w:val="00AA2CE8"/>
    <w:rsid w:val="00AA7EB0"/>
    <w:rsid w:val="00AB6268"/>
    <w:rsid w:val="00AB7755"/>
    <w:rsid w:val="00AB7B7F"/>
    <w:rsid w:val="00AC04DA"/>
    <w:rsid w:val="00AC05B7"/>
    <w:rsid w:val="00AC0981"/>
    <w:rsid w:val="00AC0C58"/>
    <w:rsid w:val="00AC0FAF"/>
    <w:rsid w:val="00AC16CD"/>
    <w:rsid w:val="00AC305D"/>
    <w:rsid w:val="00AC5B44"/>
    <w:rsid w:val="00AC645F"/>
    <w:rsid w:val="00AC7607"/>
    <w:rsid w:val="00AD1F10"/>
    <w:rsid w:val="00AD2B89"/>
    <w:rsid w:val="00AD353A"/>
    <w:rsid w:val="00AD6685"/>
    <w:rsid w:val="00AD6885"/>
    <w:rsid w:val="00AD6AF5"/>
    <w:rsid w:val="00AD7560"/>
    <w:rsid w:val="00AE3EFE"/>
    <w:rsid w:val="00AE5C1A"/>
    <w:rsid w:val="00AE6D27"/>
    <w:rsid w:val="00AF01F5"/>
    <w:rsid w:val="00AF1202"/>
    <w:rsid w:val="00AF27C3"/>
    <w:rsid w:val="00B05FB0"/>
    <w:rsid w:val="00B06A9D"/>
    <w:rsid w:val="00B12752"/>
    <w:rsid w:val="00B14963"/>
    <w:rsid w:val="00B15136"/>
    <w:rsid w:val="00B2642B"/>
    <w:rsid w:val="00B2674E"/>
    <w:rsid w:val="00B26EFF"/>
    <w:rsid w:val="00B4368C"/>
    <w:rsid w:val="00B43C01"/>
    <w:rsid w:val="00B43DE2"/>
    <w:rsid w:val="00B4509D"/>
    <w:rsid w:val="00B47578"/>
    <w:rsid w:val="00B56184"/>
    <w:rsid w:val="00B57E05"/>
    <w:rsid w:val="00B604F5"/>
    <w:rsid w:val="00B60789"/>
    <w:rsid w:val="00B6142B"/>
    <w:rsid w:val="00B6715C"/>
    <w:rsid w:val="00B70C43"/>
    <w:rsid w:val="00B70D3A"/>
    <w:rsid w:val="00B757E5"/>
    <w:rsid w:val="00B80BDF"/>
    <w:rsid w:val="00B80F2C"/>
    <w:rsid w:val="00B85751"/>
    <w:rsid w:val="00B900C0"/>
    <w:rsid w:val="00BA0BA5"/>
    <w:rsid w:val="00BA307B"/>
    <w:rsid w:val="00BA52AF"/>
    <w:rsid w:val="00BA6D1E"/>
    <w:rsid w:val="00BA7D29"/>
    <w:rsid w:val="00BB1FE1"/>
    <w:rsid w:val="00BB320B"/>
    <w:rsid w:val="00BB498E"/>
    <w:rsid w:val="00BB4D40"/>
    <w:rsid w:val="00BB60D4"/>
    <w:rsid w:val="00BB6391"/>
    <w:rsid w:val="00BB769B"/>
    <w:rsid w:val="00BC6021"/>
    <w:rsid w:val="00BD17BE"/>
    <w:rsid w:val="00BD273E"/>
    <w:rsid w:val="00BD48D5"/>
    <w:rsid w:val="00BD7F9B"/>
    <w:rsid w:val="00BE32D3"/>
    <w:rsid w:val="00BE4741"/>
    <w:rsid w:val="00BF1005"/>
    <w:rsid w:val="00BF32C5"/>
    <w:rsid w:val="00BF48AC"/>
    <w:rsid w:val="00C027DD"/>
    <w:rsid w:val="00C1011E"/>
    <w:rsid w:val="00C103AA"/>
    <w:rsid w:val="00C12DCB"/>
    <w:rsid w:val="00C13F10"/>
    <w:rsid w:val="00C14FC1"/>
    <w:rsid w:val="00C158FC"/>
    <w:rsid w:val="00C220C6"/>
    <w:rsid w:val="00C2751D"/>
    <w:rsid w:val="00C32E57"/>
    <w:rsid w:val="00C341E9"/>
    <w:rsid w:val="00C37AE5"/>
    <w:rsid w:val="00C40D75"/>
    <w:rsid w:val="00C40EFF"/>
    <w:rsid w:val="00C42585"/>
    <w:rsid w:val="00C43AEE"/>
    <w:rsid w:val="00C44553"/>
    <w:rsid w:val="00C45A04"/>
    <w:rsid w:val="00C465E7"/>
    <w:rsid w:val="00C47098"/>
    <w:rsid w:val="00C501D0"/>
    <w:rsid w:val="00C54FE9"/>
    <w:rsid w:val="00C70EBF"/>
    <w:rsid w:val="00C74020"/>
    <w:rsid w:val="00C75645"/>
    <w:rsid w:val="00C80AFD"/>
    <w:rsid w:val="00C81D55"/>
    <w:rsid w:val="00C86B80"/>
    <w:rsid w:val="00C879E6"/>
    <w:rsid w:val="00C9094D"/>
    <w:rsid w:val="00C92605"/>
    <w:rsid w:val="00C94147"/>
    <w:rsid w:val="00C95AE5"/>
    <w:rsid w:val="00C95C15"/>
    <w:rsid w:val="00C95D9B"/>
    <w:rsid w:val="00CA1D82"/>
    <w:rsid w:val="00CA4588"/>
    <w:rsid w:val="00CA4AFF"/>
    <w:rsid w:val="00CA5AD5"/>
    <w:rsid w:val="00CA6487"/>
    <w:rsid w:val="00CA772F"/>
    <w:rsid w:val="00CB1144"/>
    <w:rsid w:val="00CB1305"/>
    <w:rsid w:val="00CB41AF"/>
    <w:rsid w:val="00CB624C"/>
    <w:rsid w:val="00CB73CA"/>
    <w:rsid w:val="00CC0AC6"/>
    <w:rsid w:val="00CC3144"/>
    <w:rsid w:val="00CC505C"/>
    <w:rsid w:val="00CC7B86"/>
    <w:rsid w:val="00CD1473"/>
    <w:rsid w:val="00CD2B0B"/>
    <w:rsid w:val="00CD46E1"/>
    <w:rsid w:val="00CD4E39"/>
    <w:rsid w:val="00CD62D7"/>
    <w:rsid w:val="00CD7B38"/>
    <w:rsid w:val="00CE233C"/>
    <w:rsid w:val="00CE26F3"/>
    <w:rsid w:val="00CF1314"/>
    <w:rsid w:val="00CF4B8C"/>
    <w:rsid w:val="00CF4CF3"/>
    <w:rsid w:val="00CF6194"/>
    <w:rsid w:val="00D00181"/>
    <w:rsid w:val="00D007BA"/>
    <w:rsid w:val="00D00CE8"/>
    <w:rsid w:val="00D02A74"/>
    <w:rsid w:val="00D07F13"/>
    <w:rsid w:val="00D10439"/>
    <w:rsid w:val="00D13BBC"/>
    <w:rsid w:val="00D16C58"/>
    <w:rsid w:val="00D20603"/>
    <w:rsid w:val="00D24197"/>
    <w:rsid w:val="00D309D7"/>
    <w:rsid w:val="00D331FB"/>
    <w:rsid w:val="00D34815"/>
    <w:rsid w:val="00D34A13"/>
    <w:rsid w:val="00D35507"/>
    <w:rsid w:val="00D35988"/>
    <w:rsid w:val="00D36E87"/>
    <w:rsid w:val="00D41B96"/>
    <w:rsid w:val="00D41BEC"/>
    <w:rsid w:val="00D432EF"/>
    <w:rsid w:val="00D4504A"/>
    <w:rsid w:val="00D4533D"/>
    <w:rsid w:val="00D457F1"/>
    <w:rsid w:val="00D47E05"/>
    <w:rsid w:val="00D511DA"/>
    <w:rsid w:val="00D55336"/>
    <w:rsid w:val="00D61BD7"/>
    <w:rsid w:val="00D62237"/>
    <w:rsid w:val="00D705AD"/>
    <w:rsid w:val="00D74696"/>
    <w:rsid w:val="00D7594A"/>
    <w:rsid w:val="00D83E78"/>
    <w:rsid w:val="00D8464D"/>
    <w:rsid w:val="00D84BA4"/>
    <w:rsid w:val="00D85C3C"/>
    <w:rsid w:val="00D871E6"/>
    <w:rsid w:val="00D95C89"/>
    <w:rsid w:val="00DA085F"/>
    <w:rsid w:val="00DA31BC"/>
    <w:rsid w:val="00DA3F98"/>
    <w:rsid w:val="00DA4E90"/>
    <w:rsid w:val="00DB0A00"/>
    <w:rsid w:val="00DB1EEC"/>
    <w:rsid w:val="00DB2357"/>
    <w:rsid w:val="00DB36EA"/>
    <w:rsid w:val="00DB438D"/>
    <w:rsid w:val="00DC13AF"/>
    <w:rsid w:val="00DC3239"/>
    <w:rsid w:val="00DC353E"/>
    <w:rsid w:val="00DC38E6"/>
    <w:rsid w:val="00DC3BBE"/>
    <w:rsid w:val="00DC6B34"/>
    <w:rsid w:val="00DD01F2"/>
    <w:rsid w:val="00DD1CA0"/>
    <w:rsid w:val="00DD3CB0"/>
    <w:rsid w:val="00DE0BD5"/>
    <w:rsid w:val="00DE194F"/>
    <w:rsid w:val="00DE2E48"/>
    <w:rsid w:val="00DE57B5"/>
    <w:rsid w:val="00DE5F62"/>
    <w:rsid w:val="00DF0E17"/>
    <w:rsid w:val="00DF40E8"/>
    <w:rsid w:val="00DF7484"/>
    <w:rsid w:val="00DF7802"/>
    <w:rsid w:val="00E03C7A"/>
    <w:rsid w:val="00E10D7B"/>
    <w:rsid w:val="00E1417F"/>
    <w:rsid w:val="00E168A0"/>
    <w:rsid w:val="00E266D0"/>
    <w:rsid w:val="00E26E97"/>
    <w:rsid w:val="00E3046E"/>
    <w:rsid w:val="00E3212B"/>
    <w:rsid w:val="00E36EEA"/>
    <w:rsid w:val="00E373E5"/>
    <w:rsid w:val="00E42786"/>
    <w:rsid w:val="00E4362F"/>
    <w:rsid w:val="00E4365A"/>
    <w:rsid w:val="00E43AD5"/>
    <w:rsid w:val="00E44CE8"/>
    <w:rsid w:val="00E457AE"/>
    <w:rsid w:val="00E45BEC"/>
    <w:rsid w:val="00E4683E"/>
    <w:rsid w:val="00E5088B"/>
    <w:rsid w:val="00E53389"/>
    <w:rsid w:val="00E5546B"/>
    <w:rsid w:val="00E55FB6"/>
    <w:rsid w:val="00E643AA"/>
    <w:rsid w:val="00E67D80"/>
    <w:rsid w:val="00E724A6"/>
    <w:rsid w:val="00E7672B"/>
    <w:rsid w:val="00E76AB0"/>
    <w:rsid w:val="00E76CF6"/>
    <w:rsid w:val="00E800A5"/>
    <w:rsid w:val="00E83085"/>
    <w:rsid w:val="00E905DB"/>
    <w:rsid w:val="00E93B86"/>
    <w:rsid w:val="00E94F28"/>
    <w:rsid w:val="00E955A4"/>
    <w:rsid w:val="00EA1577"/>
    <w:rsid w:val="00EA1FBE"/>
    <w:rsid w:val="00EA50A4"/>
    <w:rsid w:val="00EB0C2C"/>
    <w:rsid w:val="00EB41C9"/>
    <w:rsid w:val="00EB5E66"/>
    <w:rsid w:val="00EB5F3B"/>
    <w:rsid w:val="00EC12A6"/>
    <w:rsid w:val="00EC4D4B"/>
    <w:rsid w:val="00EC6FF6"/>
    <w:rsid w:val="00ED0B4D"/>
    <w:rsid w:val="00ED1EA4"/>
    <w:rsid w:val="00ED70C1"/>
    <w:rsid w:val="00EE24C8"/>
    <w:rsid w:val="00EE26B6"/>
    <w:rsid w:val="00EE744F"/>
    <w:rsid w:val="00EF3911"/>
    <w:rsid w:val="00EF4F10"/>
    <w:rsid w:val="00EF5259"/>
    <w:rsid w:val="00EF5342"/>
    <w:rsid w:val="00EF7A56"/>
    <w:rsid w:val="00F04F25"/>
    <w:rsid w:val="00F059F7"/>
    <w:rsid w:val="00F05E6A"/>
    <w:rsid w:val="00F14E92"/>
    <w:rsid w:val="00F24F36"/>
    <w:rsid w:val="00F270B9"/>
    <w:rsid w:val="00F27D9C"/>
    <w:rsid w:val="00F42237"/>
    <w:rsid w:val="00F43C07"/>
    <w:rsid w:val="00F44184"/>
    <w:rsid w:val="00F50546"/>
    <w:rsid w:val="00F5217A"/>
    <w:rsid w:val="00F52A02"/>
    <w:rsid w:val="00F543BC"/>
    <w:rsid w:val="00F54ED4"/>
    <w:rsid w:val="00F64140"/>
    <w:rsid w:val="00F66361"/>
    <w:rsid w:val="00F6764C"/>
    <w:rsid w:val="00F70730"/>
    <w:rsid w:val="00F71C64"/>
    <w:rsid w:val="00F75197"/>
    <w:rsid w:val="00F7687E"/>
    <w:rsid w:val="00F801EF"/>
    <w:rsid w:val="00F82A5E"/>
    <w:rsid w:val="00F914CF"/>
    <w:rsid w:val="00F92D12"/>
    <w:rsid w:val="00F95CB2"/>
    <w:rsid w:val="00F960C9"/>
    <w:rsid w:val="00F96334"/>
    <w:rsid w:val="00FA05C1"/>
    <w:rsid w:val="00FA1FF9"/>
    <w:rsid w:val="00FA315F"/>
    <w:rsid w:val="00FA5359"/>
    <w:rsid w:val="00FB2943"/>
    <w:rsid w:val="00FB75A6"/>
    <w:rsid w:val="00FB7A1A"/>
    <w:rsid w:val="00FC2A2F"/>
    <w:rsid w:val="00FD1958"/>
    <w:rsid w:val="00FD4248"/>
    <w:rsid w:val="00FD5182"/>
    <w:rsid w:val="00FD592D"/>
    <w:rsid w:val="00FD62B9"/>
    <w:rsid w:val="00FE35E8"/>
    <w:rsid w:val="00FF185A"/>
    <w:rsid w:val="00FF5BAC"/>
    <w:rsid w:val="00FF78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01EDF36-7C44-4855-A705-6333C01DDA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semiHidden="1" w:uiPriority="9" w:unhideWhenUsed="1" w:qFormat="1"/>
    <w:lsdException w:name="heading 6" w:semiHidden="1" w:uiPriority="9" w:unhideWhenUsed="1" w:qFormat="1"/>
    <w:lsdException w:name="heading 7" w:uiPriority="0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65039"/>
    <w:pPr>
      <w:spacing w:after="200" w:line="276" w:lineRule="auto"/>
    </w:pPr>
    <w:rPr>
      <w:sz w:val="22"/>
      <w:szCs w:val="22"/>
    </w:rPr>
  </w:style>
  <w:style w:type="paragraph" w:styleId="1">
    <w:name w:val="heading 1"/>
    <w:basedOn w:val="a"/>
    <w:next w:val="a"/>
    <w:link w:val="10"/>
    <w:qFormat/>
    <w:rsid w:val="001461D2"/>
    <w:pPr>
      <w:keepNext/>
      <w:keepLines/>
      <w:spacing w:before="480" w:after="0" w:line="240" w:lineRule="auto"/>
      <w:outlineLvl w:val="0"/>
    </w:pPr>
    <w:rPr>
      <w:rFonts w:ascii="Cambria" w:hAnsi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qFormat/>
    <w:rsid w:val="007C7DFD"/>
    <w:pPr>
      <w:keepNext/>
      <w:tabs>
        <w:tab w:val="left" w:leader="underscore" w:pos="10206"/>
      </w:tabs>
      <w:spacing w:after="0" w:line="264" w:lineRule="auto"/>
      <w:outlineLvl w:val="1"/>
    </w:pPr>
    <w:rPr>
      <w:rFonts w:ascii="Times New Roman" w:hAnsi="Times New Roman"/>
      <w:sz w:val="24"/>
      <w:szCs w:val="20"/>
      <w:u w:val="single"/>
    </w:rPr>
  </w:style>
  <w:style w:type="paragraph" w:styleId="3">
    <w:name w:val="heading 3"/>
    <w:basedOn w:val="a"/>
    <w:next w:val="a"/>
    <w:link w:val="30"/>
    <w:qFormat/>
    <w:rsid w:val="007C7DFD"/>
    <w:pPr>
      <w:keepNext/>
      <w:spacing w:after="0" w:line="240" w:lineRule="auto"/>
      <w:jc w:val="center"/>
      <w:outlineLvl w:val="2"/>
    </w:pPr>
    <w:rPr>
      <w:rFonts w:ascii="Times New Roman" w:hAnsi="Times New Roman"/>
      <w:sz w:val="24"/>
      <w:szCs w:val="20"/>
      <w:u w:val="single"/>
    </w:rPr>
  </w:style>
  <w:style w:type="paragraph" w:styleId="4">
    <w:name w:val="heading 4"/>
    <w:basedOn w:val="a"/>
    <w:next w:val="a"/>
    <w:link w:val="40"/>
    <w:qFormat/>
    <w:rsid w:val="007C7DFD"/>
    <w:pPr>
      <w:keepNext/>
      <w:spacing w:after="0" w:line="288" w:lineRule="auto"/>
      <w:jc w:val="center"/>
      <w:outlineLvl w:val="3"/>
    </w:pPr>
    <w:rPr>
      <w:rFonts w:ascii="Times New Roman" w:hAnsi="Times New Roman"/>
      <w:b/>
      <w:sz w:val="24"/>
      <w:szCs w:val="20"/>
    </w:rPr>
  </w:style>
  <w:style w:type="paragraph" w:styleId="7">
    <w:name w:val="heading 7"/>
    <w:basedOn w:val="a"/>
    <w:next w:val="a"/>
    <w:qFormat/>
    <w:rsid w:val="006805B3"/>
    <w:pPr>
      <w:widowControl w:val="0"/>
      <w:autoSpaceDE w:val="0"/>
      <w:autoSpaceDN w:val="0"/>
      <w:adjustRightInd w:val="0"/>
      <w:spacing w:before="240" w:after="60" w:line="240" w:lineRule="auto"/>
      <w:outlineLvl w:val="6"/>
    </w:pPr>
    <w:rPr>
      <w:rFonts w:ascii="Times New Roman" w:hAnsi="Times New Roman"/>
      <w:sz w:val="24"/>
      <w:szCs w:val="24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  <w:unhideWhenUsed/>
  </w:style>
  <w:style w:type="character" w:customStyle="1" w:styleId="10">
    <w:name w:val="Заголовок 1 Знак"/>
    <w:link w:val="1"/>
    <w:uiPriority w:val="9"/>
    <w:rsid w:val="001461D2"/>
    <w:rPr>
      <w:rFonts w:ascii="Cambria" w:eastAsia="Times New Roman" w:hAnsi="Cambria" w:cs="Times New Roman"/>
      <w:b/>
      <w:bCs/>
      <w:color w:val="365F91"/>
      <w:sz w:val="28"/>
      <w:szCs w:val="28"/>
    </w:rPr>
  </w:style>
  <w:style w:type="paragraph" w:styleId="31">
    <w:name w:val="Body Text Indent 3"/>
    <w:basedOn w:val="a"/>
    <w:link w:val="32"/>
    <w:rsid w:val="001461D2"/>
    <w:pPr>
      <w:spacing w:after="120" w:line="240" w:lineRule="auto"/>
      <w:ind w:left="283"/>
    </w:pPr>
    <w:rPr>
      <w:rFonts w:ascii="Times New Roman" w:hAnsi="Times New Roman"/>
      <w:sz w:val="16"/>
      <w:szCs w:val="16"/>
    </w:rPr>
  </w:style>
  <w:style w:type="character" w:customStyle="1" w:styleId="32">
    <w:name w:val="Основной текст с отступом 3 Знак"/>
    <w:link w:val="31"/>
    <w:rsid w:val="001461D2"/>
    <w:rPr>
      <w:rFonts w:ascii="Times New Roman" w:eastAsia="Times New Roman" w:hAnsi="Times New Roman" w:cs="Times New Roman"/>
      <w:sz w:val="16"/>
      <w:szCs w:val="16"/>
    </w:rPr>
  </w:style>
  <w:style w:type="paragraph" w:styleId="a3">
    <w:name w:val="List Paragraph"/>
    <w:basedOn w:val="a"/>
    <w:uiPriority w:val="34"/>
    <w:qFormat/>
    <w:rsid w:val="001461D2"/>
    <w:pPr>
      <w:spacing w:after="0" w:line="240" w:lineRule="auto"/>
      <w:ind w:left="720"/>
      <w:contextualSpacing/>
    </w:pPr>
    <w:rPr>
      <w:rFonts w:ascii="Times New Roman" w:hAnsi="Times New Roman"/>
      <w:sz w:val="24"/>
      <w:szCs w:val="20"/>
    </w:rPr>
  </w:style>
  <w:style w:type="paragraph" w:styleId="a4">
    <w:name w:val="Body Text Indent"/>
    <w:basedOn w:val="a"/>
    <w:link w:val="a5"/>
    <w:unhideWhenUsed/>
    <w:rsid w:val="001461D2"/>
    <w:pPr>
      <w:spacing w:after="120" w:line="240" w:lineRule="auto"/>
      <w:ind w:left="283"/>
    </w:pPr>
    <w:rPr>
      <w:rFonts w:ascii="Times New Roman" w:hAnsi="Times New Roman"/>
      <w:sz w:val="24"/>
      <w:szCs w:val="20"/>
    </w:rPr>
  </w:style>
  <w:style w:type="character" w:customStyle="1" w:styleId="a5">
    <w:name w:val="Основной текст с отступом Знак"/>
    <w:link w:val="a4"/>
    <w:uiPriority w:val="99"/>
    <w:semiHidden/>
    <w:rsid w:val="001461D2"/>
    <w:rPr>
      <w:rFonts w:ascii="Times New Roman" w:eastAsia="Times New Roman" w:hAnsi="Times New Roman" w:cs="Times New Roman"/>
      <w:sz w:val="24"/>
      <w:szCs w:val="20"/>
    </w:rPr>
  </w:style>
  <w:style w:type="paragraph" w:customStyle="1" w:styleId="a6">
    <w:name w:val="список с точками"/>
    <w:basedOn w:val="a"/>
    <w:rsid w:val="001461D2"/>
    <w:pPr>
      <w:tabs>
        <w:tab w:val="num" w:pos="756"/>
      </w:tabs>
      <w:spacing w:after="0" w:line="312" w:lineRule="auto"/>
      <w:ind w:left="756"/>
      <w:jc w:val="both"/>
    </w:pPr>
    <w:rPr>
      <w:rFonts w:ascii="Times New Roman" w:hAnsi="Times New Roman"/>
      <w:sz w:val="24"/>
      <w:szCs w:val="24"/>
    </w:rPr>
  </w:style>
  <w:style w:type="paragraph" w:customStyle="1" w:styleId="ConsPlusNormal">
    <w:name w:val="ConsPlusNormal"/>
    <w:rsid w:val="001461D2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table" w:styleId="a7">
    <w:name w:val="Table Grid"/>
    <w:basedOn w:val="a1"/>
    <w:rsid w:val="008E42E5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header"/>
    <w:basedOn w:val="a"/>
    <w:link w:val="a9"/>
    <w:rsid w:val="00321438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  <w:szCs w:val="20"/>
    </w:rPr>
  </w:style>
  <w:style w:type="character" w:customStyle="1" w:styleId="a9">
    <w:name w:val="Верхний колонтитул Знак"/>
    <w:link w:val="a8"/>
    <w:rsid w:val="00321438"/>
    <w:rPr>
      <w:rFonts w:ascii="Times New Roman" w:hAnsi="Times New Roman"/>
      <w:sz w:val="24"/>
    </w:rPr>
  </w:style>
  <w:style w:type="paragraph" w:styleId="aa">
    <w:name w:val="No Spacing"/>
    <w:uiPriority w:val="1"/>
    <w:qFormat/>
    <w:rsid w:val="00AE6D27"/>
    <w:rPr>
      <w:sz w:val="22"/>
      <w:szCs w:val="22"/>
    </w:rPr>
  </w:style>
  <w:style w:type="paragraph" w:styleId="ab">
    <w:name w:val="Title"/>
    <w:basedOn w:val="a"/>
    <w:link w:val="ac"/>
    <w:qFormat/>
    <w:rsid w:val="00387A4E"/>
    <w:pPr>
      <w:spacing w:after="0" w:line="240" w:lineRule="auto"/>
      <w:jc w:val="center"/>
    </w:pPr>
    <w:rPr>
      <w:rFonts w:ascii="Times New Roman" w:hAnsi="Times New Roman"/>
      <w:b/>
      <w:i/>
      <w:sz w:val="24"/>
      <w:szCs w:val="20"/>
    </w:rPr>
  </w:style>
  <w:style w:type="character" w:customStyle="1" w:styleId="ac">
    <w:name w:val="Название Знак"/>
    <w:link w:val="ab"/>
    <w:rsid w:val="00387A4E"/>
    <w:rPr>
      <w:rFonts w:ascii="Times New Roman" w:hAnsi="Times New Roman"/>
      <w:b/>
      <w:i/>
      <w:sz w:val="24"/>
    </w:rPr>
  </w:style>
  <w:style w:type="paragraph" w:styleId="ad">
    <w:name w:val="Block Text"/>
    <w:basedOn w:val="a"/>
    <w:rsid w:val="00387A4E"/>
    <w:pPr>
      <w:spacing w:after="0" w:line="380" w:lineRule="auto"/>
      <w:ind w:left="1040" w:right="1400"/>
      <w:jc w:val="center"/>
    </w:pPr>
    <w:rPr>
      <w:rFonts w:ascii="Times New Roman" w:hAnsi="Times New Roman"/>
      <w:b/>
      <w:sz w:val="28"/>
      <w:szCs w:val="20"/>
    </w:rPr>
  </w:style>
  <w:style w:type="character" w:customStyle="1" w:styleId="20">
    <w:name w:val="Заголовок 2 Знак"/>
    <w:link w:val="2"/>
    <w:rsid w:val="007C7DFD"/>
    <w:rPr>
      <w:rFonts w:ascii="Times New Roman" w:hAnsi="Times New Roman"/>
      <w:sz w:val="24"/>
      <w:u w:val="single"/>
    </w:rPr>
  </w:style>
  <w:style w:type="character" w:customStyle="1" w:styleId="30">
    <w:name w:val="Заголовок 3 Знак"/>
    <w:link w:val="3"/>
    <w:rsid w:val="007C7DFD"/>
    <w:rPr>
      <w:rFonts w:ascii="Times New Roman" w:hAnsi="Times New Roman"/>
      <w:sz w:val="24"/>
      <w:u w:val="single"/>
    </w:rPr>
  </w:style>
  <w:style w:type="character" w:customStyle="1" w:styleId="40">
    <w:name w:val="Заголовок 4 Знак"/>
    <w:link w:val="4"/>
    <w:rsid w:val="007C7DFD"/>
    <w:rPr>
      <w:rFonts w:ascii="Times New Roman" w:hAnsi="Times New Roman"/>
      <w:b/>
      <w:sz w:val="24"/>
    </w:rPr>
  </w:style>
  <w:style w:type="paragraph" w:styleId="ae">
    <w:name w:val="footer"/>
    <w:basedOn w:val="a"/>
    <w:link w:val="af"/>
    <w:rsid w:val="007C7DFD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  <w:szCs w:val="20"/>
    </w:rPr>
  </w:style>
  <w:style w:type="character" w:customStyle="1" w:styleId="af">
    <w:name w:val="Нижний колонтитул Знак"/>
    <w:link w:val="ae"/>
    <w:rsid w:val="007C7DFD"/>
    <w:rPr>
      <w:rFonts w:ascii="Times New Roman" w:hAnsi="Times New Roman"/>
      <w:sz w:val="24"/>
    </w:rPr>
  </w:style>
  <w:style w:type="character" w:styleId="af0">
    <w:name w:val="page number"/>
    <w:basedOn w:val="a0"/>
    <w:rsid w:val="007C7DFD"/>
  </w:style>
  <w:style w:type="paragraph" w:styleId="33">
    <w:name w:val="Body Text 3"/>
    <w:basedOn w:val="a"/>
    <w:link w:val="34"/>
    <w:rsid w:val="007C7DFD"/>
    <w:pPr>
      <w:tabs>
        <w:tab w:val="left" w:leader="underscore" w:pos="10206"/>
      </w:tabs>
      <w:spacing w:after="0" w:line="264" w:lineRule="auto"/>
    </w:pPr>
    <w:rPr>
      <w:rFonts w:ascii="Times New Roman" w:hAnsi="Times New Roman"/>
      <w:sz w:val="24"/>
      <w:szCs w:val="20"/>
      <w:u w:val="single"/>
    </w:rPr>
  </w:style>
  <w:style w:type="character" w:customStyle="1" w:styleId="34">
    <w:name w:val="Основной текст 3 Знак"/>
    <w:link w:val="33"/>
    <w:rsid w:val="007C7DFD"/>
    <w:rPr>
      <w:rFonts w:ascii="Times New Roman" w:hAnsi="Times New Roman"/>
      <w:sz w:val="24"/>
      <w:u w:val="single"/>
    </w:rPr>
  </w:style>
  <w:style w:type="character" w:styleId="af1">
    <w:name w:val="line number"/>
    <w:basedOn w:val="a0"/>
    <w:rsid w:val="007C7DFD"/>
  </w:style>
  <w:style w:type="paragraph" w:customStyle="1" w:styleId="af2">
    <w:name w:val="Чертежный"/>
    <w:rsid w:val="007C7DFD"/>
    <w:pPr>
      <w:jc w:val="both"/>
    </w:pPr>
    <w:rPr>
      <w:rFonts w:ascii="ISOCPEUR" w:hAnsi="ISOCPEUR"/>
      <w:i/>
      <w:sz w:val="28"/>
      <w:lang w:val="uk-UA"/>
    </w:rPr>
  </w:style>
  <w:style w:type="paragraph" w:styleId="af3">
    <w:name w:val="Subtitle"/>
    <w:basedOn w:val="a"/>
    <w:link w:val="af4"/>
    <w:qFormat/>
    <w:rsid w:val="007C7DFD"/>
    <w:pPr>
      <w:spacing w:after="0" w:line="240" w:lineRule="auto"/>
      <w:jc w:val="center"/>
    </w:pPr>
    <w:rPr>
      <w:rFonts w:ascii="Times New Roman" w:hAnsi="Times New Roman"/>
      <w:b/>
      <w:bCs/>
      <w:sz w:val="26"/>
      <w:szCs w:val="24"/>
    </w:rPr>
  </w:style>
  <w:style w:type="character" w:customStyle="1" w:styleId="af4">
    <w:name w:val="Подзаголовок Знак"/>
    <w:link w:val="af3"/>
    <w:rsid w:val="007C7DFD"/>
    <w:rPr>
      <w:rFonts w:ascii="Times New Roman" w:hAnsi="Times New Roman"/>
      <w:b/>
      <w:bCs/>
      <w:sz w:val="26"/>
      <w:szCs w:val="24"/>
    </w:rPr>
  </w:style>
  <w:style w:type="paragraph" w:styleId="af5">
    <w:name w:val="Body Text"/>
    <w:basedOn w:val="a"/>
    <w:link w:val="af6"/>
    <w:rsid w:val="007C7DFD"/>
    <w:pPr>
      <w:spacing w:after="120" w:line="240" w:lineRule="auto"/>
    </w:pPr>
    <w:rPr>
      <w:rFonts w:ascii="Times New Roman" w:hAnsi="Times New Roman"/>
      <w:sz w:val="24"/>
      <w:szCs w:val="24"/>
    </w:rPr>
  </w:style>
  <w:style w:type="character" w:customStyle="1" w:styleId="af6">
    <w:name w:val="Основной текст Знак"/>
    <w:link w:val="af5"/>
    <w:rsid w:val="007C7DFD"/>
    <w:rPr>
      <w:rFonts w:ascii="Times New Roman" w:hAnsi="Times New Roman"/>
      <w:sz w:val="24"/>
      <w:szCs w:val="24"/>
    </w:rPr>
  </w:style>
  <w:style w:type="paragraph" w:styleId="af7">
    <w:name w:val="Body Text First Indent"/>
    <w:basedOn w:val="af5"/>
    <w:link w:val="af8"/>
    <w:rsid w:val="007C7DFD"/>
    <w:pPr>
      <w:ind w:firstLine="210"/>
    </w:pPr>
  </w:style>
  <w:style w:type="character" w:customStyle="1" w:styleId="af8">
    <w:name w:val="Красная строка Знак"/>
    <w:basedOn w:val="af6"/>
    <w:link w:val="af7"/>
    <w:rsid w:val="007C7DFD"/>
    <w:rPr>
      <w:rFonts w:ascii="Times New Roman" w:hAnsi="Times New Roman"/>
      <w:sz w:val="24"/>
      <w:szCs w:val="24"/>
    </w:rPr>
  </w:style>
  <w:style w:type="character" w:styleId="af9">
    <w:name w:val="Hyperlink"/>
    <w:rsid w:val="007C7DFD"/>
    <w:rPr>
      <w:color w:val="0000FF"/>
      <w:u w:val="single"/>
    </w:rPr>
  </w:style>
  <w:style w:type="paragraph" w:styleId="afa">
    <w:name w:val="List"/>
    <w:basedOn w:val="a"/>
    <w:rsid w:val="007C7DFD"/>
    <w:pPr>
      <w:spacing w:after="0" w:line="240" w:lineRule="auto"/>
      <w:ind w:left="283" w:hanging="283"/>
    </w:pPr>
    <w:rPr>
      <w:rFonts w:ascii="Times New Roman" w:hAnsi="Times New Roman"/>
      <w:sz w:val="24"/>
      <w:szCs w:val="24"/>
    </w:rPr>
  </w:style>
  <w:style w:type="paragraph" w:styleId="afb">
    <w:name w:val="Balloon Text"/>
    <w:basedOn w:val="a"/>
    <w:link w:val="afc"/>
    <w:uiPriority w:val="99"/>
    <w:semiHidden/>
    <w:unhideWhenUsed/>
    <w:rsid w:val="00EB41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c">
    <w:name w:val="Текст выноски Знак"/>
    <w:link w:val="afb"/>
    <w:uiPriority w:val="99"/>
    <w:semiHidden/>
    <w:rsid w:val="00EB41C9"/>
    <w:rPr>
      <w:rFonts w:ascii="Tahoma" w:hAnsi="Tahoma" w:cs="Tahoma"/>
      <w:sz w:val="16"/>
      <w:szCs w:val="16"/>
    </w:rPr>
  </w:style>
  <w:style w:type="character" w:styleId="afd">
    <w:name w:val="FollowedHyperlink"/>
    <w:uiPriority w:val="99"/>
    <w:semiHidden/>
    <w:unhideWhenUsed/>
    <w:rsid w:val="00F75197"/>
    <w:rPr>
      <w:color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1657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40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87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990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483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450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049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21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601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84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35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485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118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108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150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485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785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lib.ugtu.net/book/" TargetMode="External"/><Relationship Id="rId18" Type="http://schemas.openxmlformats.org/officeDocument/2006/relationships/image" Target="media/image4.png"/><Relationship Id="rId26" Type="http://schemas.openxmlformats.org/officeDocument/2006/relationships/image" Target="media/image12.png"/><Relationship Id="rId39" Type="http://schemas.openxmlformats.org/officeDocument/2006/relationships/theme" Target="theme/theme1.xml"/><Relationship Id="rId21" Type="http://schemas.openxmlformats.org/officeDocument/2006/relationships/image" Target="media/image7.png"/><Relationship Id="rId34" Type="http://schemas.openxmlformats.org/officeDocument/2006/relationships/image" Target="media/image19.png"/><Relationship Id="rId42" Type="http://schemas.openxmlformats.org/officeDocument/2006/relationships/customXml" Target="../customXml/item4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image" Target="media/image6.png"/><Relationship Id="rId29" Type="http://schemas.openxmlformats.org/officeDocument/2006/relationships/image" Target="media/image15.png"/><Relationship Id="rId41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lib.ugtu" TargetMode="External"/><Relationship Id="rId24" Type="http://schemas.openxmlformats.org/officeDocument/2006/relationships/image" Target="media/image10.png"/><Relationship Id="rId32" Type="http://schemas.openxmlformats.org/officeDocument/2006/relationships/image" Target="media/image17.png"/><Relationship Id="rId37" Type="http://schemas.openxmlformats.org/officeDocument/2006/relationships/image" Target="media/image22.png"/><Relationship Id="rId40" Type="http://schemas.openxmlformats.org/officeDocument/2006/relationships/customXml" Target="../customXml/item2.xml"/><Relationship Id="rId5" Type="http://schemas.openxmlformats.org/officeDocument/2006/relationships/webSettings" Target="webSettings.xml"/><Relationship Id="rId15" Type="http://schemas.openxmlformats.org/officeDocument/2006/relationships/hyperlink" Target="http://lib.ugtu.net/book/28048" TargetMode="External"/><Relationship Id="rId23" Type="http://schemas.openxmlformats.org/officeDocument/2006/relationships/image" Target="media/image9.png"/><Relationship Id="rId28" Type="http://schemas.openxmlformats.org/officeDocument/2006/relationships/image" Target="media/image14.png"/><Relationship Id="rId36" Type="http://schemas.openxmlformats.org/officeDocument/2006/relationships/image" Target="media/image21.jpeg"/><Relationship Id="rId10" Type="http://schemas.openxmlformats.org/officeDocument/2006/relationships/hyperlink" Target="http://lib.ugtu.net/book/20162" TargetMode="External"/><Relationship Id="rId19" Type="http://schemas.openxmlformats.org/officeDocument/2006/relationships/image" Target="media/image5.png"/><Relationship Id="rId31" Type="http://schemas.openxmlformats.org/officeDocument/2006/relationships/image" Target="file:///C:\Documents%20and%20Settings\&#1089;&#1074;&#1077;&#1090;&#1083;&#1072;&#1085;&#1072;\Local%20Settings\Temp\Rar$DI03.735\6.files\5.files\Image18725.gif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lib.ugtu.net/book/28166" TargetMode="External"/><Relationship Id="rId22" Type="http://schemas.openxmlformats.org/officeDocument/2006/relationships/image" Target="media/image8.png"/><Relationship Id="rId27" Type="http://schemas.openxmlformats.org/officeDocument/2006/relationships/image" Target="media/image13.jpeg"/><Relationship Id="rId30" Type="http://schemas.openxmlformats.org/officeDocument/2006/relationships/image" Target="media/image16.png"/><Relationship Id="rId35" Type="http://schemas.openxmlformats.org/officeDocument/2006/relationships/image" Target="media/image20.png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hyperlink" Target="http://lib" TargetMode="External"/><Relationship Id="rId17" Type="http://schemas.openxmlformats.org/officeDocument/2006/relationships/image" Target="media/image3.png"/><Relationship Id="rId25" Type="http://schemas.openxmlformats.org/officeDocument/2006/relationships/image" Target="media/image11.png"/><Relationship Id="rId33" Type="http://schemas.openxmlformats.org/officeDocument/2006/relationships/image" Target="media/image18.png"/><Relationship Id="rId38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E717F449-D251-473F-8305-E47190F98B49}"/>
</file>

<file path=customXml/itemProps2.xml><?xml version="1.0" encoding="utf-8"?>
<ds:datastoreItem xmlns:ds="http://schemas.openxmlformats.org/officeDocument/2006/customXml" ds:itemID="{81D608A1-A168-48AE-AF48-02D9AF6EAB16}"/>
</file>

<file path=customXml/itemProps3.xml><?xml version="1.0" encoding="utf-8"?>
<ds:datastoreItem xmlns:ds="http://schemas.openxmlformats.org/officeDocument/2006/customXml" ds:itemID="{828AD900-C19E-42F5-9EF6-3FE9F349D698}"/>
</file>

<file path=customXml/itemProps4.xml><?xml version="1.0" encoding="utf-8"?>
<ds:datastoreItem xmlns:ds="http://schemas.openxmlformats.org/officeDocument/2006/customXml" ds:itemID="{C230FBC1-BFE9-4C93-9B2F-619930F1B1A0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34</Pages>
  <Words>6742</Words>
  <Characters>38432</Characters>
  <Application>Microsoft Office Word</Application>
  <DocSecurity>0</DocSecurity>
  <Lines>320</Lines>
  <Paragraphs>90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УГТУ</Company>
  <LinksUpToDate>false</LinksUpToDate>
  <CharactersWithSpaces>45084</CharactersWithSpaces>
  <SharedDoc>false</SharedDoc>
  <HLinks>
    <vt:vector size="42" baseType="variant">
      <vt:variant>
        <vt:i4>8257640</vt:i4>
      </vt:variant>
      <vt:variant>
        <vt:i4>15</vt:i4>
      </vt:variant>
      <vt:variant>
        <vt:i4>0</vt:i4>
      </vt:variant>
      <vt:variant>
        <vt:i4>5</vt:i4>
      </vt:variant>
      <vt:variant>
        <vt:lpwstr>http://lib.ugtu.net/book/28048</vt:lpwstr>
      </vt:variant>
      <vt:variant>
        <vt:lpwstr/>
      </vt:variant>
      <vt:variant>
        <vt:i4>7405674</vt:i4>
      </vt:variant>
      <vt:variant>
        <vt:i4>12</vt:i4>
      </vt:variant>
      <vt:variant>
        <vt:i4>0</vt:i4>
      </vt:variant>
      <vt:variant>
        <vt:i4>5</vt:i4>
      </vt:variant>
      <vt:variant>
        <vt:lpwstr>http://lib.ugtu.net/book/28166</vt:lpwstr>
      </vt:variant>
      <vt:variant>
        <vt:lpwstr/>
      </vt:variant>
      <vt:variant>
        <vt:i4>4456523</vt:i4>
      </vt:variant>
      <vt:variant>
        <vt:i4>9</vt:i4>
      </vt:variant>
      <vt:variant>
        <vt:i4>0</vt:i4>
      </vt:variant>
      <vt:variant>
        <vt:i4>5</vt:i4>
      </vt:variant>
      <vt:variant>
        <vt:lpwstr>http://lib.ugtu.net/book/</vt:lpwstr>
      </vt:variant>
      <vt:variant>
        <vt:lpwstr/>
      </vt:variant>
      <vt:variant>
        <vt:i4>2424928</vt:i4>
      </vt:variant>
      <vt:variant>
        <vt:i4>6</vt:i4>
      </vt:variant>
      <vt:variant>
        <vt:i4>0</vt:i4>
      </vt:variant>
      <vt:variant>
        <vt:i4>5</vt:i4>
      </vt:variant>
      <vt:variant>
        <vt:lpwstr>http://lib/</vt:lpwstr>
      </vt:variant>
      <vt:variant>
        <vt:lpwstr/>
      </vt:variant>
      <vt:variant>
        <vt:i4>720988</vt:i4>
      </vt:variant>
      <vt:variant>
        <vt:i4>3</vt:i4>
      </vt:variant>
      <vt:variant>
        <vt:i4>0</vt:i4>
      </vt:variant>
      <vt:variant>
        <vt:i4>5</vt:i4>
      </vt:variant>
      <vt:variant>
        <vt:lpwstr>http://lib.ugtu/</vt:lpwstr>
      </vt:variant>
      <vt:variant>
        <vt:lpwstr/>
      </vt:variant>
      <vt:variant>
        <vt:i4>7667810</vt:i4>
      </vt:variant>
      <vt:variant>
        <vt:i4>0</vt:i4>
      </vt:variant>
      <vt:variant>
        <vt:i4>0</vt:i4>
      </vt:variant>
      <vt:variant>
        <vt:i4>5</vt:i4>
      </vt:variant>
      <vt:variant>
        <vt:lpwstr>http://lib.ugtu.net/book/20162</vt:lpwstr>
      </vt:variant>
      <vt:variant>
        <vt:lpwstr/>
      </vt:variant>
      <vt:variant>
        <vt:i4>6488097</vt:i4>
      </vt:variant>
      <vt:variant>
        <vt:i4>-1</vt:i4>
      </vt:variant>
      <vt:variant>
        <vt:i4>1062</vt:i4>
      </vt:variant>
      <vt:variant>
        <vt:i4>1</vt:i4>
      </vt:variant>
      <vt:variant>
        <vt:lpwstr>C:\Documents and Settings\светлана\Local Settings\Temp\Rar$DI03.735\6.files\5.files\Image18725.gif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nknyazkova</dc:creator>
  <cp:keywords/>
  <cp:lastModifiedBy>Таширева Светлана Васильевна</cp:lastModifiedBy>
  <cp:revision>2</cp:revision>
  <cp:lastPrinted>2016-04-22T10:11:00Z</cp:lastPrinted>
  <dcterms:created xsi:type="dcterms:W3CDTF">2022-05-27T09:56:00Z</dcterms:created>
  <dcterms:modified xsi:type="dcterms:W3CDTF">2022-05-27T09:56:00Z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